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D0" w:rsidRDefault="000823B0" w:rsidP="000823B0">
      <w:pPr>
        <w:pStyle w:val="Sinespaciado"/>
        <w:rPr>
          <w:lang w:val="es-CO"/>
        </w:rPr>
      </w:pPr>
      <w:r>
        <w:rPr>
          <w:lang w:val="es-CO"/>
        </w:rPr>
        <w:t>TEMA: Abandono Adulto Mayor</w:t>
      </w:r>
    </w:p>
    <w:p w:rsidR="000823B0" w:rsidRDefault="000823B0" w:rsidP="000823B0">
      <w:pPr>
        <w:pStyle w:val="Sinespaciado"/>
        <w:rPr>
          <w:lang w:val="es-CO"/>
        </w:rPr>
      </w:pPr>
      <w:r>
        <w:rPr>
          <w:lang w:val="es-CO"/>
        </w:rPr>
        <w:t>DELEGATURA: Derechos Humanos</w:t>
      </w:r>
    </w:p>
    <w:p w:rsidR="000823B0" w:rsidRDefault="000823B0">
      <w:pPr>
        <w:rPr>
          <w:lang w:val="es-CO"/>
        </w:rPr>
      </w:pPr>
    </w:p>
    <w:tbl>
      <w:tblPr>
        <w:tblStyle w:val="Tablaconcuadrcula"/>
        <w:tblpPr w:leftFromText="141" w:rightFromText="141" w:vertAnchor="text" w:horzAnchor="margin" w:tblpY="-215"/>
        <w:tblW w:w="0" w:type="auto"/>
        <w:tblLayout w:type="fixed"/>
        <w:tblLook w:val="04A0"/>
      </w:tblPr>
      <w:tblGrid>
        <w:gridCol w:w="638"/>
        <w:gridCol w:w="822"/>
        <w:gridCol w:w="987"/>
        <w:gridCol w:w="1084"/>
        <w:gridCol w:w="4090"/>
        <w:gridCol w:w="2139"/>
        <w:gridCol w:w="4460"/>
      </w:tblGrid>
      <w:tr w:rsidR="000823B0" w:rsidRPr="00CC18DB" w:rsidTr="00D2151C">
        <w:tc>
          <w:tcPr>
            <w:tcW w:w="638" w:type="dxa"/>
            <w:shd w:val="clear" w:color="auto" w:fill="BFBFBF" w:themeFill="background1" w:themeFillShade="BF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CC18DB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822" w:type="dxa"/>
            <w:shd w:val="clear" w:color="auto" w:fill="BFBFBF" w:themeFill="background1" w:themeFillShade="BF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CC18DB">
              <w:rPr>
                <w:b/>
                <w:sz w:val="20"/>
                <w:szCs w:val="20"/>
              </w:rPr>
              <w:t>PLANO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IMG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CC18DB">
              <w:rPr>
                <w:b/>
                <w:sz w:val="20"/>
                <w:szCs w:val="20"/>
              </w:rPr>
              <w:t xml:space="preserve">Sonido </w:t>
            </w:r>
          </w:p>
        </w:tc>
        <w:tc>
          <w:tcPr>
            <w:tcW w:w="4090" w:type="dxa"/>
            <w:shd w:val="clear" w:color="auto" w:fill="BFBFBF" w:themeFill="background1" w:themeFillShade="BF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PNG ANIMADO</w:t>
            </w:r>
          </w:p>
        </w:tc>
        <w:tc>
          <w:tcPr>
            <w:tcW w:w="2139" w:type="dxa"/>
            <w:shd w:val="clear" w:color="auto" w:fill="BFBFBF" w:themeFill="background1" w:themeFillShade="BF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FOTOGRAFÍAS </w:t>
            </w:r>
          </w:p>
        </w:tc>
        <w:tc>
          <w:tcPr>
            <w:tcW w:w="4460" w:type="dxa"/>
            <w:shd w:val="clear" w:color="auto" w:fill="BFBFBF" w:themeFill="background1" w:themeFillShade="BF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CC18DB">
              <w:rPr>
                <w:b/>
                <w:sz w:val="20"/>
                <w:szCs w:val="20"/>
              </w:rPr>
              <w:t xml:space="preserve">Texto </w:t>
            </w:r>
            <w:r>
              <w:rPr>
                <w:b/>
                <w:sz w:val="20"/>
                <w:szCs w:val="20"/>
              </w:rPr>
              <w:t>(franja negra en la parte inferior del video)</w:t>
            </w:r>
          </w:p>
        </w:tc>
      </w:tr>
      <w:tr w:rsidR="000823B0" w:rsidRPr="00CC18DB" w:rsidTr="00D2151C">
        <w:tc>
          <w:tcPr>
            <w:tcW w:w="638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INTRO</w:t>
            </w:r>
          </w:p>
        </w:tc>
        <w:tc>
          <w:tcPr>
            <w:tcW w:w="1084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4090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4460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</w:tr>
      <w:tr w:rsidR="000823B0" w:rsidRPr="00CC18DB" w:rsidTr="00D2151C">
        <w:tc>
          <w:tcPr>
            <w:tcW w:w="638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4090" w:type="dxa"/>
          </w:tcPr>
          <w:p w:rsidR="000823B0" w:rsidRDefault="000823B0" w:rsidP="00D2151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Portada </w:t>
            </w:r>
          </w:p>
        </w:tc>
        <w:tc>
          <w:tcPr>
            <w:tcW w:w="2139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460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</w:tr>
      <w:tr w:rsidR="000823B0" w:rsidRPr="00CC18DB" w:rsidTr="00D2151C">
        <w:tc>
          <w:tcPr>
            <w:tcW w:w="638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TÍTULO</w:t>
            </w:r>
          </w:p>
        </w:tc>
        <w:tc>
          <w:tcPr>
            <w:tcW w:w="1084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4090" w:type="dxa"/>
          </w:tcPr>
          <w:p w:rsidR="000823B0" w:rsidRPr="00CC18DB" w:rsidRDefault="00ED6507" w:rsidP="00ED6507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2139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460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</w:tr>
      <w:tr w:rsidR="000823B0" w:rsidRPr="00CC18DB" w:rsidTr="00D2151C">
        <w:tc>
          <w:tcPr>
            <w:tcW w:w="638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5.01</w:t>
            </w:r>
          </w:p>
        </w:tc>
        <w:tc>
          <w:tcPr>
            <w:tcW w:w="822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P.M.</w:t>
            </w:r>
          </w:p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0823B0" w:rsidRDefault="000823B0" w:rsidP="00D2151C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Tema: Abandono Adulto Mayor</w:t>
            </w:r>
          </w:p>
          <w:p w:rsidR="000823B0" w:rsidRDefault="000823B0" w:rsidP="00D2151C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  <w:p w:rsidR="000823B0" w:rsidRPr="00CC18DB" w:rsidRDefault="000823B0" w:rsidP="00D2151C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06</w:t>
            </w:r>
          </w:p>
        </w:tc>
        <w:tc>
          <w:tcPr>
            <w:tcW w:w="1084" w:type="dxa"/>
          </w:tcPr>
          <w:p w:rsidR="000823B0" w:rsidRPr="00CC18DB" w:rsidRDefault="000823B0" w:rsidP="00D2151C">
            <w:pPr>
              <w:rPr>
                <w:rFonts w:ascii="Arial" w:hAnsi="Arial" w:cs="Arial"/>
                <w:sz w:val="20"/>
                <w:szCs w:val="20"/>
              </w:rPr>
            </w:pPr>
            <w:r w:rsidRPr="00CC18DB">
              <w:rPr>
                <w:rFonts w:ascii="Arial" w:hAnsi="Arial" w:cs="Arial"/>
                <w:sz w:val="20"/>
                <w:szCs w:val="20"/>
              </w:rPr>
              <w:t xml:space="preserve">Voz </w:t>
            </w:r>
            <w:proofErr w:type="spellStart"/>
            <w:r w:rsidRPr="00CC18DB">
              <w:rPr>
                <w:rFonts w:ascii="Arial" w:hAnsi="Arial" w:cs="Arial"/>
                <w:sz w:val="20"/>
                <w:szCs w:val="20"/>
              </w:rPr>
              <w:t>diagética</w:t>
            </w:r>
            <w:proofErr w:type="spellEnd"/>
          </w:p>
        </w:tc>
        <w:tc>
          <w:tcPr>
            <w:tcW w:w="4090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 xml:space="preserve">Andrea </w:t>
            </w:r>
            <w:proofErr w:type="spellStart"/>
            <w:r w:rsidRPr="00CC18DB">
              <w:rPr>
                <w:sz w:val="20"/>
                <w:szCs w:val="20"/>
              </w:rPr>
              <w:t>Tangarife</w:t>
            </w:r>
            <w:proofErr w:type="spellEnd"/>
            <w:r w:rsidRPr="00CC18DB">
              <w:rPr>
                <w:sz w:val="20"/>
                <w:szCs w:val="20"/>
              </w:rPr>
              <w:t xml:space="preserve"> Cano</w:t>
            </w:r>
          </w:p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Delegada para los Derechos Humanos</w:t>
            </w:r>
          </w:p>
          <w:p w:rsidR="000823B0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</w:t>
            </w:r>
          </w:p>
        </w:tc>
        <w:tc>
          <w:tcPr>
            <w:tcW w:w="2139" w:type="dxa"/>
          </w:tcPr>
          <w:p w:rsidR="000823B0" w:rsidRPr="00CC18DB" w:rsidRDefault="000823B0" w:rsidP="00D2151C">
            <w:pPr>
              <w:pStyle w:val="Default"/>
              <w:tabs>
                <w:tab w:val="left" w:pos="128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y 2</w:t>
            </w:r>
          </w:p>
        </w:tc>
        <w:tc>
          <w:tcPr>
            <w:tcW w:w="4460" w:type="dxa"/>
          </w:tcPr>
          <w:p w:rsidR="000823B0" w:rsidRPr="00CC18DB" w:rsidRDefault="000823B0" w:rsidP="00D2151C">
            <w:pPr>
              <w:pStyle w:val="Default"/>
              <w:tabs>
                <w:tab w:val="left" w:pos="1282"/>
              </w:tabs>
              <w:jc w:val="both"/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 xml:space="preserve">En la </w:t>
            </w:r>
            <w:proofErr w:type="spellStart"/>
            <w:r w:rsidRPr="00CC18DB">
              <w:rPr>
                <w:sz w:val="20"/>
                <w:szCs w:val="20"/>
              </w:rPr>
              <w:t>Delegatura</w:t>
            </w:r>
            <w:proofErr w:type="spellEnd"/>
            <w:r w:rsidRPr="00CC18DB">
              <w:rPr>
                <w:sz w:val="20"/>
                <w:szCs w:val="20"/>
              </w:rPr>
              <w:t xml:space="preserve"> para los Derechos Humanos con el fin de dar cumplimiento a los objetivos institucionales de proteger y promover el respeto de los Derechos en la comunidad </w:t>
            </w:r>
            <w:proofErr w:type="spellStart"/>
            <w:r w:rsidRPr="00CC18DB">
              <w:rPr>
                <w:sz w:val="20"/>
                <w:szCs w:val="20"/>
              </w:rPr>
              <w:t>itagüiseña</w:t>
            </w:r>
            <w:proofErr w:type="spellEnd"/>
            <w:r w:rsidRPr="00CC18DB">
              <w:rPr>
                <w:sz w:val="20"/>
                <w:szCs w:val="20"/>
              </w:rPr>
              <w:t>, dirigimos nuestras acciones a salvaguardar a la población vulnerable, en este caso a las personas de la tercera edad.</w:t>
            </w:r>
          </w:p>
        </w:tc>
      </w:tr>
      <w:tr w:rsidR="000823B0" w:rsidRPr="00CC18DB" w:rsidTr="00D2151C">
        <w:tc>
          <w:tcPr>
            <w:tcW w:w="638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5.02</w:t>
            </w:r>
          </w:p>
        </w:tc>
        <w:tc>
          <w:tcPr>
            <w:tcW w:w="822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P.M.</w:t>
            </w:r>
          </w:p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0823B0" w:rsidRDefault="000823B0" w:rsidP="00D2151C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  <w:p w:rsidR="000823B0" w:rsidRPr="00CC18DB" w:rsidRDefault="000823B0" w:rsidP="00D2151C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04</w:t>
            </w:r>
          </w:p>
        </w:tc>
        <w:tc>
          <w:tcPr>
            <w:tcW w:w="1084" w:type="dxa"/>
          </w:tcPr>
          <w:p w:rsidR="000823B0" w:rsidRPr="00CC18DB" w:rsidRDefault="000823B0" w:rsidP="00D2151C">
            <w:pPr>
              <w:rPr>
                <w:rFonts w:ascii="Arial" w:hAnsi="Arial" w:cs="Arial"/>
                <w:sz w:val="20"/>
                <w:szCs w:val="20"/>
              </w:rPr>
            </w:pPr>
            <w:r w:rsidRPr="00CC18DB">
              <w:rPr>
                <w:rFonts w:ascii="Arial" w:hAnsi="Arial" w:cs="Arial"/>
                <w:sz w:val="20"/>
                <w:szCs w:val="20"/>
              </w:rPr>
              <w:t xml:space="preserve">Voz </w:t>
            </w:r>
            <w:proofErr w:type="spellStart"/>
            <w:r w:rsidRPr="00CC18DB">
              <w:rPr>
                <w:rFonts w:ascii="Arial" w:hAnsi="Arial" w:cs="Arial"/>
                <w:sz w:val="20"/>
                <w:szCs w:val="20"/>
              </w:rPr>
              <w:t>diagética</w:t>
            </w:r>
            <w:proofErr w:type="spellEnd"/>
          </w:p>
        </w:tc>
        <w:tc>
          <w:tcPr>
            <w:tcW w:w="4090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2139" w:type="dxa"/>
          </w:tcPr>
          <w:p w:rsidR="000823B0" w:rsidRDefault="000823B0" w:rsidP="00D2151C">
            <w:pPr>
              <w:pStyle w:val="Default"/>
              <w:tabs>
                <w:tab w:val="left" w:pos="128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y 4</w:t>
            </w:r>
          </w:p>
          <w:p w:rsidR="000823B0" w:rsidRPr="00CC18DB" w:rsidRDefault="000823B0" w:rsidP="00D2151C">
            <w:pPr>
              <w:pStyle w:val="Default"/>
              <w:tabs>
                <w:tab w:val="left" w:pos="128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460" w:type="dxa"/>
          </w:tcPr>
          <w:p w:rsidR="000823B0" w:rsidRPr="00CC18DB" w:rsidRDefault="000823B0" w:rsidP="00D2151C">
            <w:pPr>
              <w:pStyle w:val="Default"/>
              <w:tabs>
                <w:tab w:val="left" w:pos="1282"/>
              </w:tabs>
              <w:jc w:val="both"/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 xml:space="preserve">Con la población adulto mayor estamos realizando las actividades de intervención, verificación, acompañamiento y asesoría en promoción  protección y garantía de los derechos </w:t>
            </w:r>
          </w:p>
        </w:tc>
      </w:tr>
      <w:tr w:rsidR="000823B0" w:rsidRPr="00CC18DB" w:rsidTr="00D2151C">
        <w:tc>
          <w:tcPr>
            <w:tcW w:w="638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5.03</w:t>
            </w:r>
          </w:p>
        </w:tc>
        <w:tc>
          <w:tcPr>
            <w:tcW w:w="822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P.M.</w:t>
            </w:r>
          </w:p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.</w:t>
            </w:r>
          </w:p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0823B0" w:rsidRDefault="000823B0" w:rsidP="00D2151C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  <w:p w:rsidR="000823B0" w:rsidRPr="00CC18DB" w:rsidRDefault="000823B0" w:rsidP="00D2151C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04</w:t>
            </w:r>
          </w:p>
        </w:tc>
        <w:tc>
          <w:tcPr>
            <w:tcW w:w="1084" w:type="dxa"/>
          </w:tcPr>
          <w:p w:rsidR="000823B0" w:rsidRPr="00CC18DB" w:rsidRDefault="000823B0" w:rsidP="00D2151C">
            <w:pPr>
              <w:rPr>
                <w:rFonts w:ascii="Arial" w:hAnsi="Arial" w:cs="Arial"/>
                <w:sz w:val="20"/>
                <w:szCs w:val="20"/>
              </w:rPr>
            </w:pPr>
            <w:r w:rsidRPr="00CC18DB">
              <w:rPr>
                <w:rFonts w:ascii="Arial" w:hAnsi="Arial" w:cs="Arial"/>
                <w:sz w:val="20"/>
                <w:szCs w:val="20"/>
              </w:rPr>
              <w:t xml:space="preserve">Voz </w:t>
            </w:r>
            <w:proofErr w:type="spellStart"/>
            <w:r w:rsidRPr="00CC18DB">
              <w:rPr>
                <w:rFonts w:ascii="Arial" w:hAnsi="Arial" w:cs="Arial"/>
                <w:sz w:val="20"/>
                <w:szCs w:val="20"/>
              </w:rPr>
              <w:t>diagética</w:t>
            </w:r>
            <w:proofErr w:type="spellEnd"/>
          </w:p>
        </w:tc>
        <w:tc>
          <w:tcPr>
            <w:tcW w:w="4090" w:type="dxa"/>
          </w:tcPr>
          <w:p w:rsidR="000823B0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29 intervenciones</w:t>
            </w:r>
          </w:p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</w:t>
            </w:r>
          </w:p>
        </w:tc>
        <w:tc>
          <w:tcPr>
            <w:tcW w:w="2139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y 6</w:t>
            </w:r>
          </w:p>
        </w:tc>
        <w:tc>
          <w:tcPr>
            <w:tcW w:w="4460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En el período octubre 2021 a octubre 2022 hemos intervenido 29 situaciones de vulneración, abandono y maltrato de los adultos mayores en nuestro municipio</w:t>
            </w:r>
          </w:p>
        </w:tc>
      </w:tr>
      <w:tr w:rsidR="000823B0" w:rsidRPr="00CC18DB" w:rsidTr="00D2151C">
        <w:tc>
          <w:tcPr>
            <w:tcW w:w="638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5.04</w:t>
            </w:r>
          </w:p>
        </w:tc>
        <w:tc>
          <w:tcPr>
            <w:tcW w:w="822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P.M.</w:t>
            </w:r>
          </w:p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08</w:t>
            </w:r>
          </w:p>
        </w:tc>
        <w:tc>
          <w:tcPr>
            <w:tcW w:w="1084" w:type="dxa"/>
          </w:tcPr>
          <w:p w:rsidR="000823B0" w:rsidRPr="00CC18DB" w:rsidRDefault="000823B0" w:rsidP="00D2151C">
            <w:pPr>
              <w:rPr>
                <w:rFonts w:ascii="Arial" w:hAnsi="Arial" w:cs="Arial"/>
                <w:sz w:val="20"/>
                <w:szCs w:val="20"/>
              </w:rPr>
            </w:pPr>
            <w:r w:rsidRPr="00CC18DB">
              <w:rPr>
                <w:rFonts w:ascii="Arial" w:hAnsi="Arial" w:cs="Arial"/>
                <w:sz w:val="20"/>
                <w:szCs w:val="20"/>
              </w:rPr>
              <w:t xml:space="preserve">Voz </w:t>
            </w:r>
            <w:proofErr w:type="spellStart"/>
            <w:r w:rsidRPr="00CC18DB">
              <w:rPr>
                <w:rFonts w:ascii="Arial" w:hAnsi="Arial" w:cs="Arial"/>
                <w:sz w:val="20"/>
                <w:szCs w:val="20"/>
              </w:rPr>
              <w:t>diagética</w:t>
            </w:r>
            <w:proofErr w:type="spellEnd"/>
          </w:p>
        </w:tc>
        <w:tc>
          <w:tcPr>
            <w:tcW w:w="4090" w:type="dxa"/>
          </w:tcPr>
          <w:p w:rsidR="000823B0" w:rsidRPr="00CC18DB" w:rsidRDefault="00B47372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hyperlink r:id="rId4" w:history="1">
              <w:r w:rsidR="000823B0" w:rsidRPr="00CC18DB">
                <w:rPr>
                  <w:rStyle w:val="Hipervnculo"/>
                  <w:sz w:val="20"/>
                  <w:szCs w:val="20"/>
                </w:rPr>
                <w:t>derechoshumanos@personeriaitagui.gov.co</w:t>
              </w:r>
            </w:hyperlink>
          </w:p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carrera 51 #51-55 Centro Administrativo Municipal de Itagüí, Edificio Judicial, piso 5</w:t>
            </w:r>
          </w:p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 xml:space="preserve">(ícono </w:t>
            </w:r>
            <w:proofErr w:type="spellStart"/>
            <w:r w:rsidRPr="00CC18DB">
              <w:rPr>
                <w:sz w:val="20"/>
                <w:szCs w:val="20"/>
              </w:rPr>
              <w:t>WhatsApp</w:t>
            </w:r>
            <w:proofErr w:type="spellEnd"/>
            <w:r w:rsidRPr="00CC18DB">
              <w:rPr>
                <w:sz w:val="20"/>
                <w:szCs w:val="20"/>
              </w:rPr>
              <w:t xml:space="preserve"> y teléfono) 316 732 19 21 </w:t>
            </w:r>
          </w:p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</w:p>
        </w:tc>
        <w:tc>
          <w:tcPr>
            <w:tcW w:w="2139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460" w:type="dxa"/>
          </w:tcPr>
          <w:p w:rsidR="000823B0" w:rsidRPr="00CC18DB" w:rsidRDefault="000823B0" w:rsidP="00D2151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 xml:space="preserve">Desde la </w:t>
            </w:r>
            <w:proofErr w:type="spellStart"/>
            <w:r w:rsidRPr="00CC18DB">
              <w:rPr>
                <w:sz w:val="20"/>
                <w:szCs w:val="20"/>
              </w:rPr>
              <w:t>Delegatura</w:t>
            </w:r>
            <w:proofErr w:type="spellEnd"/>
            <w:r w:rsidRPr="00CC18DB">
              <w:rPr>
                <w:sz w:val="20"/>
                <w:szCs w:val="20"/>
              </w:rPr>
              <w:t xml:space="preserve"> para los Derechos Humanos hacemos un llamado a la comunidad para fortalecer los lazos de protección en torno a los adultos mayores frente a los casos de maltrato, abandono y en general la vulneración de sus derechos. Si requiere asesoría o información sobre estos casos, los invitamos a escribirnos al correo institucional </w:t>
            </w:r>
            <w:hyperlink r:id="rId5" w:history="1">
              <w:r w:rsidRPr="00CC18DB">
                <w:rPr>
                  <w:rStyle w:val="Hipervnculo"/>
                  <w:sz w:val="20"/>
                  <w:szCs w:val="20"/>
                </w:rPr>
                <w:t>derechoshumanos@personeriaitagui.gov.co</w:t>
              </w:r>
            </w:hyperlink>
            <w:r w:rsidRPr="00CC18DB">
              <w:rPr>
                <w:sz w:val="20"/>
                <w:szCs w:val="20"/>
              </w:rPr>
              <w:t xml:space="preserve"> , al número 316 732 19 21  o visitar nuestra sede principal.</w:t>
            </w:r>
          </w:p>
        </w:tc>
      </w:tr>
    </w:tbl>
    <w:p w:rsidR="000823B0" w:rsidRPr="000823B0" w:rsidRDefault="000823B0">
      <w:pPr>
        <w:rPr>
          <w:lang w:val="es-CO"/>
        </w:rPr>
      </w:pPr>
    </w:p>
    <w:sectPr w:rsidR="000823B0" w:rsidRPr="000823B0" w:rsidSect="000823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23B0"/>
    <w:rsid w:val="000823B0"/>
    <w:rsid w:val="001469C1"/>
    <w:rsid w:val="002D631F"/>
    <w:rsid w:val="009A7C3C"/>
    <w:rsid w:val="00A550B8"/>
    <w:rsid w:val="00B47372"/>
    <w:rsid w:val="00B97ED0"/>
    <w:rsid w:val="00CF6779"/>
    <w:rsid w:val="00D2151C"/>
    <w:rsid w:val="00ED6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3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823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082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823B0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823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rechoshumanos@personeriaitagui.gov.co" TargetMode="External"/><Relationship Id="rId4" Type="http://schemas.openxmlformats.org/officeDocument/2006/relationships/hyperlink" Target="mailto:derechoshumanos@personeriaitagui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1128418824</dc:creator>
  <cp:lastModifiedBy>1128418824</cp:lastModifiedBy>
  <cp:revision>3</cp:revision>
  <dcterms:created xsi:type="dcterms:W3CDTF">2022-11-01T13:08:00Z</dcterms:created>
  <dcterms:modified xsi:type="dcterms:W3CDTF">2022-11-01T15:11:00Z</dcterms:modified>
</cp:coreProperties>
</file>