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3389B" w14:textId="76AE2E21" w:rsidR="00280C78" w:rsidRPr="005E6926" w:rsidRDefault="00AD27F7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Itagüí – Antioquia, 24</w:t>
      </w:r>
      <w:r w:rsidR="00280C78" w:rsidRPr="005E69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053AD9E3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2E5C9CBE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AD27F7">
        <w:rPr>
          <w:rFonts w:ascii="Arial" w:hAnsi="Arial" w:cs="Arial"/>
        </w:rPr>
        <w:t>TRINIDAD VILLA</w:t>
      </w:r>
      <w:r w:rsidRPr="005E6926">
        <w:rPr>
          <w:rFonts w:ascii="Arial" w:hAnsi="Arial" w:cs="Arial"/>
        </w:rPr>
        <w:t xml:space="preserve">  </w:t>
      </w:r>
    </w:p>
    <w:p w14:paraId="01411FCF" w14:textId="3D6CAAB7" w:rsidR="00AD27F7" w:rsidRDefault="00280C78" w:rsidP="00AD27F7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AD27F7">
        <w:rPr>
          <w:rFonts w:ascii="Arial" w:hAnsi="Arial" w:cs="Arial"/>
        </w:rPr>
        <w:t>SAVIA SALUD Y CLINICA VISION TOTAL SAS MEDELLIN</w:t>
      </w:r>
    </w:p>
    <w:p w14:paraId="7862AF54" w14:textId="75804771" w:rsidR="00AD27F7" w:rsidRDefault="00AD27F7" w:rsidP="00AD27F7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TRINIDAD VILLA</w:t>
      </w:r>
      <w:r w:rsidR="00280C78" w:rsidRPr="005E6926">
        <w:rPr>
          <w:rFonts w:ascii="Arial" w:hAnsi="Arial" w:cs="Arial"/>
          <w:b/>
        </w:rPr>
        <w:t>,</w:t>
      </w:r>
      <w:r w:rsidR="00280C78" w:rsidRPr="005E6926">
        <w:rPr>
          <w:rFonts w:ascii="Arial" w:hAnsi="Arial" w:cs="Arial"/>
        </w:rPr>
        <w:t xml:space="preserve"> identificada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22.039.588 </w:t>
      </w:r>
      <w:r w:rsidR="0008777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Santa Barbara</w:t>
      </w:r>
      <w:r w:rsidR="00940755">
        <w:rPr>
          <w:rFonts w:ascii="Arial" w:hAnsi="Arial" w:cs="Arial"/>
        </w:rPr>
        <w:t>n</w:t>
      </w:r>
      <w:r w:rsidR="00087776">
        <w:rPr>
          <w:rFonts w:ascii="Arial" w:hAnsi="Arial" w:cs="Arial"/>
        </w:rPr>
        <w:t xml:space="preserve"> (</w:t>
      </w:r>
      <w:proofErr w:type="spellStart"/>
      <w:r w:rsidR="00087776">
        <w:rPr>
          <w:rFonts w:ascii="Arial" w:hAnsi="Arial" w:cs="Arial"/>
        </w:rPr>
        <w:t>Ant</w:t>
      </w:r>
      <w:proofErr w:type="spellEnd"/>
      <w:r w:rsidR="00087776">
        <w:rPr>
          <w:rFonts w:ascii="Arial" w:hAnsi="Arial" w:cs="Arial"/>
        </w:rPr>
        <w:t xml:space="preserve">) 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90087D">
        <w:rPr>
          <w:rFonts w:ascii="Arial" w:hAnsi="Arial" w:cs="Arial"/>
        </w:rPr>
        <w:t xml:space="preserve">EPS </w:t>
      </w:r>
      <w:r>
        <w:rPr>
          <w:rFonts w:ascii="Arial" w:hAnsi="Arial" w:cs="Arial"/>
        </w:rPr>
        <w:t>SAVIA SALUD Y CLINICA VISION TOTAL SAS MEDELLIN</w:t>
      </w:r>
    </w:p>
    <w:p w14:paraId="3103040A" w14:textId="55C396AF" w:rsidR="00280C78" w:rsidRPr="005E6926" w:rsidRDefault="00280C78" w:rsidP="00AD27F7">
      <w:pPr>
        <w:ind w:left="2124" w:hanging="2124"/>
        <w:jc w:val="both"/>
        <w:rPr>
          <w:rFonts w:ascii="Arial" w:hAnsi="Arial" w:cs="Arial"/>
        </w:rPr>
      </w:pP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77E7E52D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1.</w:t>
      </w:r>
      <w:r w:rsidR="00AD27F7">
        <w:rPr>
          <w:rFonts w:ascii="Arial" w:hAnsi="Arial" w:cs="Arial"/>
          <w:color w:val="000000"/>
          <w:sz w:val="22"/>
          <w:szCs w:val="22"/>
        </w:rPr>
        <w:t xml:space="preserve"> Señor juez, tengo 77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años de edad soy paciente que sufro de </w:t>
      </w:r>
      <w:r w:rsidR="007B07D2">
        <w:rPr>
          <w:rFonts w:ascii="Arial" w:hAnsi="Arial" w:cs="Arial"/>
          <w:color w:val="000000"/>
          <w:sz w:val="22"/>
          <w:szCs w:val="22"/>
        </w:rPr>
        <w:t>GLAUCOMA PRIMARIO DE ANGULO ABIERTO-</w:t>
      </w:r>
      <w:r w:rsidR="00AD27F7">
        <w:rPr>
          <w:rFonts w:ascii="Arial" w:hAnsi="Arial" w:cs="Arial"/>
          <w:color w:val="000000"/>
          <w:sz w:val="22"/>
          <w:szCs w:val="22"/>
        </w:rPr>
        <w:t>DIAGNOSTICADO HACE 4 AÑOS y requiero el control, la cita con urgencia con el ESPECIALISTA  -RETINOLOGO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, en </w:t>
      </w:r>
      <w:r w:rsidR="007B07D2">
        <w:rPr>
          <w:rFonts w:ascii="Arial" w:hAnsi="Arial" w:cs="Arial"/>
          <w:color w:val="000000"/>
          <w:sz w:val="22"/>
          <w:szCs w:val="22"/>
        </w:rPr>
        <w:t>ambas vistas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con agudeza visual, que me produce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fuerte migraña y mucho malestar, soy persona mayor de edad,  de la tercera edad  </w:t>
      </w:r>
      <w:r w:rsidR="00AD27F7">
        <w:rPr>
          <w:rFonts w:ascii="Arial" w:hAnsi="Arial" w:cs="Arial"/>
          <w:color w:val="000000"/>
          <w:sz w:val="22"/>
          <w:szCs w:val="22"/>
        </w:rPr>
        <w:t>y estoy en régimen subsidiado.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048B06DB" w14:textId="3B0F56C6" w:rsidR="002B7A74" w:rsidRPr="005E6926" w:rsidRDefault="00F27F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2- El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</w:t>
      </w:r>
      <w:r w:rsidR="007B07D2">
        <w:rPr>
          <w:rFonts w:ascii="Arial" w:hAnsi="Arial" w:cs="Arial"/>
          <w:color w:val="000000"/>
          <w:sz w:val="22"/>
          <w:szCs w:val="22"/>
        </w:rPr>
        <w:t xml:space="preserve"> un</w:t>
      </w:r>
      <w:r w:rsidR="00AD27F7">
        <w:rPr>
          <w:rFonts w:ascii="Arial" w:hAnsi="Arial" w:cs="Arial"/>
          <w:color w:val="000000"/>
          <w:sz w:val="22"/>
          <w:szCs w:val="22"/>
        </w:rPr>
        <w:t>a</w:t>
      </w:r>
      <w:r w:rsidR="007B07D2">
        <w:rPr>
          <w:rFonts w:ascii="Arial" w:hAnsi="Arial" w:cs="Arial"/>
          <w:color w:val="000000"/>
          <w:sz w:val="22"/>
          <w:szCs w:val="22"/>
        </w:rPr>
        <w:t xml:space="preserve"> </w:t>
      </w:r>
      <w:r w:rsidR="00AD27F7">
        <w:rPr>
          <w:rFonts w:ascii="Arial" w:hAnsi="Arial" w:cs="Arial"/>
          <w:color w:val="000000"/>
          <w:sz w:val="22"/>
          <w:szCs w:val="22"/>
        </w:rPr>
        <w:t>TOM</w:t>
      </w:r>
      <w:r w:rsidR="0090087D">
        <w:rPr>
          <w:rFonts w:ascii="Arial" w:hAnsi="Arial" w:cs="Arial"/>
          <w:color w:val="000000"/>
          <w:sz w:val="22"/>
          <w:szCs w:val="22"/>
        </w:rPr>
        <w:t>OGRAFIA OPTICA, ( Ya realizada</w:t>
      </w:r>
      <w:r w:rsidR="00AD27F7">
        <w:rPr>
          <w:rFonts w:ascii="Arial" w:hAnsi="Arial" w:cs="Arial"/>
          <w:color w:val="000000"/>
          <w:sz w:val="22"/>
          <w:szCs w:val="22"/>
        </w:rPr>
        <w:t>)</w:t>
      </w:r>
      <w:r w:rsidR="0090087D">
        <w:rPr>
          <w:rFonts w:ascii="Arial" w:hAnsi="Arial" w:cs="Arial"/>
          <w:color w:val="000000"/>
          <w:sz w:val="22"/>
          <w:szCs w:val="22"/>
        </w:rPr>
        <w:t xml:space="preserve"> y la cita con el RETINOLOGO ( no se ha logrado)</w:t>
      </w:r>
      <w:r w:rsidR="007B07D2">
        <w:rPr>
          <w:rFonts w:ascii="Arial" w:hAnsi="Arial" w:cs="Arial"/>
          <w:color w:val="000000"/>
          <w:sz w:val="22"/>
          <w:szCs w:val="22"/>
        </w:rPr>
        <w:t xml:space="preserve">, </w:t>
      </w:r>
      <w:r w:rsidR="00F86834">
        <w:rPr>
          <w:rFonts w:ascii="Arial" w:hAnsi="Arial" w:cs="Arial"/>
          <w:color w:val="000000"/>
          <w:sz w:val="22"/>
          <w:szCs w:val="22"/>
        </w:rPr>
        <w:t>con atención prioritaria</w:t>
      </w:r>
      <w:r w:rsidR="0090087D">
        <w:rPr>
          <w:rFonts w:ascii="Arial" w:hAnsi="Arial" w:cs="Arial"/>
          <w:color w:val="000000"/>
          <w:sz w:val="22"/>
          <w:szCs w:val="22"/>
        </w:rPr>
        <w:t>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A11411">
        <w:rPr>
          <w:rFonts w:ascii="Arial" w:hAnsi="Arial" w:cs="Arial"/>
          <w:color w:val="000000"/>
          <w:sz w:val="22"/>
          <w:szCs w:val="22"/>
        </w:rPr>
        <w:t>que el médico tratante me recomienda en su plan de tratamiento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la cual la</w:t>
      </w:r>
      <w:r w:rsidR="0090087D">
        <w:rPr>
          <w:rFonts w:ascii="Arial" w:hAnsi="Arial" w:cs="Arial"/>
          <w:color w:val="000000"/>
          <w:sz w:val="22"/>
          <w:szCs w:val="22"/>
        </w:rPr>
        <w:t>s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90087D">
        <w:rPr>
          <w:rFonts w:ascii="Arial" w:hAnsi="Arial" w:cs="Arial"/>
          <w:color w:val="000000"/>
          <w:sz w:val="22"/>
          <w:szCs w:val="22"/>
        </w:rPr>
        <w:t xml:space="preserve">accionadas </w:t>
      </w:r>
      <w:r w:rsidR="003857E2">
        <w:rPr>
          <w:rFonts w:ascii="Arial" w:hAnsi="Arial" w:cs="Arial"/>
          <w:color w:val="000000"/>
          <w:sz w:val="22"/>
          <w:szCs w:val="22"/>
        </w:rPr>
        <w:t>no autoriza</w:t>
      </w:r>
      <w:r w:rsidR="0090087D">
        <w:rPr>
          <w:rFonts w:ascii="Arial" w:hAnsi="Arial" w:cs="Arial"/>
          <w:color w:val="000000"/>
          <w:sz w:val="22"/>
          <w:szCs w:val="22"/>
        </w:rPr>
        <w:t>n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el servicio,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F86834">
        <w:rPr>
          <w:rFonts w:ascii="Arial" w:hAnsi="Arial" w:cs="Arial"/>
          <w:color w:val="000000"/>
          <w:sz w:val="22"/>
          <w:szCs w:val="22"/>
        </w:rPr>
        <w:t>siempre deja pasar las fechas,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n dilatando mi tratamiento que lo requiero con mucha urgencia, porque cada día esta mi salud más deteriorada y mi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visión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cada día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está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503186FC" w14:textId="6ECCB776" w:rsidR="002B7A74" w:rsidRPr="005E6926" w:rsidRDefault="002B7A74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3- Debido a lo anterior 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he solicitado en varias oportunidades </w:t>
      </w:r>
      <w:r w:rsidR="000B18D7">
        <w:rPr>
          <w:rFonts w:ascii="Arial" w:hAnsi="Arial" w:cs="Arial"/>
          <w:color w:val="000000"/>
          <w:sz w:val="22"/>
          <w:szCs w:val="22"/>
        </w:rPr>
        <w:t>el procedimiento</w:t>
      </w:r>
      <w:r w:rsidR="00A11411">
        <w:rPr>
          <w:rFonts w:ascii="Arial" w:hAnsi="Arial" w:cs="Arial"/>
          <w:color w:val="000000"/>
          <w:sz w:val="22"/>
          <w:szCs w:val="22"/>
        </w:rPr>
        <w:t>, que requiero para mi salud y mejor calidad de vida.</w:t>
      </w:r>
    </w:p>
    <w:p w14:paraId="492AF27D" w14:textId="74CEDC9E" w:rsidR="00280C78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 xml:space="preserve">4- 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</w:t>
      </w:r>
      <w:r w:rsidR="0090087D">
        <w:rPr>
          <w:rFonts w:ascii="Arial" w:hAnsi="Arial" w:cs="Arial"/>
          <w:color w:val="000000"/>
          <w:sz w:val="22"/>
          <w:szCs w:val="22"/>
        </w:rPr>
        <w:t>es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90087D">
        <w:rPr>
          <w:rFonts w:ascii="Arial" w:hAnsi="Arial" w:cs="Arial"/>
          <w:color w:val="000000"/>
          <w:sz w:val="22"/>
          <w:szCs w:val="22"/>
        </w:rPr>
        <w:t>s,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067E45F" w14:textId="1BF35853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7CB0B85F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229E06A1" w14:textId="69622708" w:rsidR="00280C78" w:rsidRPr="005E6926" w:rsidRDefault="005E6926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bCs/>
          <w:color w:val="000000"/>
          <w:sz w:val="22"/>
          <w:szCs w:val="22"/>
        </w:rPr>
        <w:lastRenderedPageBreak/>
        <w:t>5</w:t>
      </w:r>
      <w:r w:rsidR="00280C78" w:rsidRPr="005E6926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 He acudido a varias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citas con tal motivo de que </w:t>
      </w:r>
      <w:r w:rsidR="000B18D7">
        <w:rPr>
          <w:rFonts w:ascii="Arial" w:hAnsi="Arial" w:cs="Arial"/>
          <w:color w:val="000000"/>
          <w:sz w:val="22"/>
          <w:szCs w:val="22"/>
        </w:rPr>
        <w:t>me</w:t>
      </w:r>
      <w:r w:rsidR="00A11411">
        <w:rPr>
          <w:rFonts w:ascii="Arial" w:hAnsi="Arial" w:cs="Arial"/>
          <w:color w:val="000000"/>
          <w:sz w:val="22"/>
          <w:szCs w:val="22"/>
        </w:rPr>
        <w:t xml:space="preserve"> den la cita con el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90087D">
        <w:rPr>
          <w:rFonts w:ascii="Arial" w:hAnsi="Arial" w:cs="Arial"/>
          <w:color w:val="000000"/>
          <w:sz w:val="22"/>
          <w:szCs w:val="22"/>
        </w:rPr>
        <w:t>RETINOLOGO</w:t>
      </w:r>
      <w:r w:rsidR="00A11411">
        <w:rPr>
          <w:rFonts w:ascii="Arial" w:hAnsi="Arial" w:cs="Arial"/>
          <w:color w:val="000000"/>
          <w:sz w:val="22"/>
          <w:szCs w:val="22"/>
        </w:rPr>
        <w:t>,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con atención prioritaria, en mi</w:t>
      </w:r>
      <w:r w:rsidR="00CE5E2D">
        <w:rPr>
          <w:rFonts w:ascii="Arial" w:hAnsi="Arial" w:cs="Arial"/>
          <w:color w:val="000000"/>
          <w:sz w:val="22"/>
          <w:szCs w:val="22"/>
        </w:rPr>
        <w:t>s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dos </w:t>
      </w:r>
      <w:r w:rsidR="000B18D7">
        <w:rPr>
          <w:rFonts w:ascii="Arial" w:hAnsi="Arial" w:cs="Arial"/>
          <w:color w:val="000000"/>
          <w:sz w:val="22"/>
          <w:szCs w:val="22"/>
        </w:rPr>
        <w:t>vista</w:t>
      </w:r>
      <w:r w:rsidR="00CE5E2D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por la patología que padezco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y me sacan evasivas para mi atención</w:t>
      </w:r>
      <w:r w:rsidR="00280C78" w:rsidRPr="005E6926">
        <w:rPr>
          <w:rFonts w:ascii="Arial" w:hAnsi="Arial" w:cs="Arial"/>
          <w:color w:val="000000"/>
          <w:sz w:val="22"/>
          <w:szCs w:val="22"/>
        </w:rPr>
        <w:t xml:space="preserve">,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siempre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he obtenido </w:t>
      </w:r>
      <w:r w:rsidR="00CE5E2D">
        <w:rPr>
          <w:rFonts w:ascii="Arial" w:hAnsi="Arial" w:cs="Arial"/>
          <w:color w:val="000000"/>
          <w:sz w:val="22"/>
          <w:szCs w:val="22"/>
        </w:rPr>
        <w:t>un no</w:t>
      </w:r>
      <w:r w:rsidR="0090087D">
        <w:rPr>
          <w:rFonts w:ascii="Arial" w:hAnsi="Arial" w:cs="Arial"/>
          <w:color w:val="000000"/>
          <w:sz w:val="22"/>
          <w:szCs w:val="22"/>
        </w:rPr>
        <w:t>,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como respuesta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1815B8F6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2864B69B" w14:textId="75E938F7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Señor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a negligente e imprudente de la entidad accionada, </w:t>
      </w:r>
      <w:r w:rsidR="0090087D">
        <w:rPr>
          <w:rFonts w:ascii="Arial" w:hAnsi="Arial" w:cs="Arial"/>
        </w:rPr>
        <w:t>EPS SAVIA SALUD Y CLINICA VISION TOTAL SAS MEDELLIN</w:t>
      </w:r>
      <w:r w:rsidR="0090087D">
        <w:rPr>
          <w:rFonts w:ascii="Arial" w:hAnsi="Arial" w:cs="Arial"/>
          <w:color w:val="000000"/>
          <w:sz w:val="22"/>
          <w:szCs w:val="22"/>
        </w:rPr>
        <w:t xml:space="preserve"> </w:t>
      </w:r>
      <w:r w:rsidR="000B18D7">
        <w:rPr>
          <w:rFonts w:ascii="Arial" w:hAnsi="Arial" w:cs="Arial"/>
          <w:color w:val="000000"/>
          <w:sz w:val="22"/>
          <w:szCs w:val="22"/>
        </w:rPr>
        <w:t>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 me está negando la prestación 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del servicio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que requiero para mi salud y calidad de vida, al no acceder a la </w:t>
      </w:r>
      <w:r w:rsidR="0090087D">
        <w:rPr>
          <w:rFonts w:ascii="Arial" w:hAnsi="Arial" w:cs="Arial"/>
          <w:color w:val="000000"/>
          <w:sz w:val="22"/>
          <w:szCs w:val="22"/>
        </w:rPr>
        <w:t>cita con el RETINOLOGO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, para poder realizarme de carácter urgente los exámenes soli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citados para mi tratamiento y la cita con el profesional </w:t>
      </w:r>
      <w:r w:rsidR="0090087D">
        <w:rPr>
          <w:rFonts w:ascii="Arial" w:hAnsi="Arial" w:cs="Arial"/>
          <w:color w:val="000000"/>
          <w:sz w:val="22"/>
          <w:szCs w:val="22"/>
        </w:rPr>
        <w:t>EN RETINOLOGIA</w:t>
      </w:r>
    </w:p>
    <w:p w14:paraId="281324D5" w14:textId="4E55FDF7" w:rsidR="007755BC" w:rsidRPr="005E6926" w:rsidRDefault="005E6926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-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</w:t>
      </w:r>
      <w:r w:rsidR="0090087D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entidad</w:t>
      </w:r>
      <w:r w:rsidR="0090087D">
        <w:rPr>
          <w:rFonts w:ascii="Arial" w:hAnsi="Arial" w:cs="Arial"/>
          <w:color w:val="000000"/>
          <w:sz w:val="22"/>
          <w:szCs w:val="22"/>
        </w:rPr>
        <w:t>es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accionada</w:t>
      </w:r>
      <w:r w:rsidR="0090087D">
        <w:rPr>
          <w:rFonts w:ascii="Arial" w:hAnsi="Arial" w:cs="Arial"/>
          <w:color w:val="000000"/>
          <w:sz w:val="22"/>
          <w:szCs w:val="22"/>
        </w:rPr>
        <w:t>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realice</w:t>
      </w:r>
      <w:r w:rsidR="0090087D">
        <w:rPr>
          <w:rFonts w:ascii="Arial" w:hAnsi="Arial" w:cs="Arial"/>
          <w:color w:val="000000"/>
          <w:sz w:val="22"/>
          <w:szCs w:val="22"/>
        </w:rPr>
        <w:t>n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todos</w:t>
      </w:r>
      <w:r w:rsidR="00CE5E2D">
        <w:rPr>
          <w:rFonts w:ascii="Arial" w:hAnsi="Arial" w:cs="Arial"/>
          <w:color w:val="000000"/>
          <w:sz w:val="22"/>
          <w:szCs w:val="22"/>
        </w:rPr>
        <w:t xml:space="preserve"> los procedimientos que requiero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y con esta </w:t>
      </w:r>
      <w:r w:rsidR="00530086">
        <w:rPr>
          <w:rFonts w:ascii="Arial" w:hAnsi="Arial" w:cs="Arial"/>
          <w:color w:val="000000"/>
          <w:sz w:val="22"/>
          <w:szCs w:val="22"/>
        </w:rPr>
        <w:t>acción de tutela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14E385E0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Con fundamento en los hechos narrados y en las consideraciones expuestas, respetuosamente solicito al señor Juez, TUTELAR a mi favor, el derecho constitucional fundamental a la SALUD, en conexidad con el derecho a una VID</w:t>
      </w:r>
      <w:r w:rsidR="00CE5E2D">
        <w:rPr>
          <w:rFonts w:ascii="Arial" w:hAnsi="Arial" w:cs="Arial"/>
        </w:rPr>
        <w:t>A DIGNA y JUSTA, ordenando a la autoridad accionada</w:t>
      </w:r>
      <w:r w:rsidRPr="005E6926">
        <w:rPr>
          <w:rFonts w:ascii="Arial" w:hAnsi="Arial" w:cs="Arial"/>
        </w:rPr>
        <w:t xml:space="preserve">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5DABA932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530086">
        <w:rPr>
          <w:rFonts w:ascii="Arial" w:hAnsi="Arial" w:cs="Arial"/>
        </w:rPr>
        <w:t xml:space="preserve">EPS SAVIA SALUD Y CLINICA VISION TOTAL SAS </w:t>
      </w:r>
      <w:proofErr w:type="gramStart"/>
      <w:r w:rsidR="00530086">
        <w:rPr>
          <w:rFonts w:ascii="Arial" w:hAnsi="Arial" w:cs="Arial"/>
        </w:rPr>
        <w:t xml:space="preserve">MEDELLIN </w:t>
      </w:r>
      <w:r w:rsidR="000B18D7" w:rsidRPr="005E6926">
        <w:rPr>
          <w:rFonts w:ascii="Arial" w:hAnsi="Arial" w:cs="Arial"/>
          <w:color w:val="000000"/>
        </w:rPr>
        <w:t>,</w:t>
      </w:r>
      <w:proofErr w:type="gramEnd"/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 xml:space="preserve">o quien haga sus veces, realizar los procedimientos, y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</w:t>
      </w:r>
      <w:r w:rsidR="00CE5E2D">
        <w:rPr>
          <w:rFonts w:ascii="Arial" w:hAnsi="Arial" w:cs="Arial"/>
        </w:rPr>
        <w:t xml:space="preserve">azones expuestas anteriormente y que autorice el servicio con un profesional </w:t>
      </w:r>
      <w:r w:rsidR="00530086">
        <w:rPr>
          <w:rFonts w:ascii="Arial" w:hAnsi="Arial" w:cs="Arial"/>
        </w:rPr>
        <w:t xml:space="preserve">en RETINOLOGIA </w:t>
      </w:r>
      <w:r w:rsidR="00CE5E2D">
        <w:rPr>
          <w:rFonts w:ascii="Arial" w:hAnsi="Arial" w:cs="Arial"/>
          <w:color w:val="000000"/>
        </w:rPr>
        <w:t>, para luego proceder a un</w:t>
      </w:r>
      <w:r w:rsidR="00DE3EF4">
        <w:rPr>
          <w:rFonts w:ascii="Arial" w:hAnsi="Arial" w:cs="Arial"/>
          <w:color w:val="000000"/>
        </w:rPr>
        <w:t>a</w:t>
      </w:r>
      <w:r w:rsidR="00CE5E2D">
        <w:rPr>
          <w:rFonts w:ascii="Arial" w:hAnsi="Arial" w:cs="Arial"/>
          <w:color w:val="000000"/>
        </w:rPr>
        <w:t xml:space="preserve"> posible cirugía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6DECBCC4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 xml:space="preserve">de </w:t>
      </w:r>
      <w:r w:rsidR="00CE5E2D">
        <w:rPr>
          <w:rFonts w:ascii="Arial" w:hAnsi="Arial" w:cs="Arial"/>
          <w:color w:val="000000"/>
        </w:rPr>
        <w:t>GLAU</w:t>
      </w:r>
      <w:r w:rsidR="00530086">
        <w:rPr>
          <w:rFonts w:ascii="Arial" w:hAnsi="Arial" w:cs="Arial"/>
          <w:color w:val="000000"/>
        </w:rPr>
        <w:t xml:space="preserve">COMA PRIMARIO DE ANGULO ABIERTO, en ambas vistas </w:t>
      </w:r>
      <w:r w:rsidR="000B18D7">
        <w:rPr>
          <w:rFonts w:ascii="Arial" w:hAnsi="Arial" w:cs="Arial"/>
        </w:rPr>
        <w:t xml:space="preserve"> y ordenar </w:t>
      </w:r>
      <w:r w:rsidR="00CE5E2D">
        <w:rPr>
          <w:rFonts w:ascii="Arial" w:hAnsi="Arial" w:cs="Arial"/>
          <w:color w:val="000000"/>
        </w:rPr>
        <w:t xml:space="preserve">las citas médicas con el especialista en este caso con el </w:t>
      </w:r>
      <w:r w:rsidR="00530086">
        <w:rPr>
          <w:rFonts w:ascii="Arial" w:hAnsi="Arial" w:cs="Arial"/>
          <w:color w:val="000000"/>
        </w:rPr>
        <w:t>RETINOLOGO</w:t>
      </w:r>
      <w:r w:rsidR="00CE5E2D">
        <w:rPr>
          <w:rFonts w:ascii="Arial" w:hAnsi="Arial" w:cs="Arial"/>
          <w:color w:val="000000"/>
        </w:rPr>
        <w:t xml:space="preserve">, con </w:t>
      </w:r>
      <w:r w:rsidR="000B18D7">
        <w:rPr>
          <w:rFonts w:ascii="Arial" w:hAnsi="Arial" w:cs="Arial"/>
          <w:color w:val="000000"/>
        </w:rPr>
        <w:t xml:space="preserve">atención prioritaria, en </w:t>
      </w:r>
      <w:r w:rsidR="00CE5E2D">
        <w:rPr>
          <w:rFonts w:ascii="Arial" w:hAnsi="Arial" w:cs="Arial"/>
          <w:color w:val="000000"/>
        </w:rPr>
        <w:t>ambas vistas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940755">
        <w:rPr>
          <w:rFonts w:ascii="Arial" w:hAnsi="Arial" w:cs="Arial"/>
          <w:color w:val="000000"/>
        </w:rPr>
        <w:t xml:space="preserve">por la </w:t>
      </w:r>
      <w:r w:rsidR="00CE5E2D">
        <w:rPr>
          <w:rFonts w:ascii="Arial" w:hAnsi="Arial" w:cs="Arial"/>
          <w:color w:val="000000"/>
        </w:rPr>
        <w:t>patología q</w:t>
      </w:r>
      <w:r w:rsidR="000B2EDB" w:rsidRPr="005E6926">
        <w:rPr>
          <w:rFonts w:ascii="Arial" w:hAnsi="Arial" w:cs="Arial"/>
        </w:rPr>
        <w:t>ue estoy</w:t>
      </w:r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CAAE8D6" w14:textId="77777777" w:rsidR="00CE5E2D" w:rsidRDefault="00CE5E2D" w:rsidP="005E6926">
      <w:pPr>
        <w:pStyle w:val="a"/>
        <w:ind w:left="2124" w:firstLine="708"/>
        <w:jc w:val="both"/>
        <w:rPr>
          <w:rFonts w:ascii="Arial" w:hAnsi="Arial"/>
          <w:sz w:val="22"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lastRenderedPageBreak/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763A6079" w14:textId="77777777" w:rsidR="00530086" w:rsidRDefault="00530086" w:rsidP="0053008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EPS SAVIA SALUD Y </w:t>
      </w:r>
    </w:p>
    <w:p w14:paraId="657936DB" w14:textId="3893F7E5" w:rsidR="00530086" w:rsidRDefault="00530086" w:rsidP="0053008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CLINICA VISION TOTAL SAS MEDELLIN</w:t>
      </w:r>
    </w:p>
    <w:p w14:paraId="2BFED815" w14:textId="6F0ECFEA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</w:t>
      </w:r>
      <w:r w:rsidR="00530086">
        <w:rPr>
          <w:rFonts w:ascii="Arial" w:hAnsi="Arial" w:cs="Arial"/>
        </w:rPr>
        <w:t>s</w:t>
      </w:r>
      <w:r w:rsidRPr="005E6926">
        <w:rPr>
          <w:rFonts w:ascii="Arial" w:hAnsi="Arial" w:cs="Arial"/>
        </w:rPr>
        <w:t xml:space="preserve"> Administrativa</w:t>
      </w:r>
      <w:r w:rsidR="00530086">
        <w:rPr>
          <w:rFonts w:ascii="Arial" w:hAnsi="Arial" w:cs="Arial"/>
        </w:rPr>
        <w:t>s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4A109CCB" w:rsidR="00677E4B" w:rsidRPr="005E6926" w:rsidRDefault="00530086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</w:rPr>
        <w:t xml:space="preserve">TRINIDAD VILLA </w:t>
      </w:r>
      <w:r w:rsidR="00940755">
        <w:rPr>
          <w:rFonts w:ascii="Arial" w:hAnsi="Arial" w:cs="Arial"/>
          <w:b/>
        </w:rPr>
        <w:t xml:space="preserve"> 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7955E163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530086">
        <w:rPr>
          <w:rFonts w:ascii="Arial" w:hAnsi="Arial" w:cs="Arial"/>
          <w:spacing w:val="4"/>
        </w:rPr>
        <w:t xml:space="preserve">22.039.588 de Santa Bárbara </w:t>
      </w:r>
      <w:r w:rsidR="000B2EDB" w:rsidRPr="005E6926">
        <w:rPr>
          <w:rFonts w:ascii="Arial" w:hAnsi="Arial" w:cs="Arial"/>
          <w:spacing w:val="4"/>
        </w:rPr>
        <w:t xml:space="preserve"> </w:t>
      </w:r>
      <w:r w:rsidRPr="005E6926">
        <w:rPr>
          <w:rFonts w:ascii="Arial" w:hAnsi="Arial" w:cs="Arial"/>
          <w:spacing w:val="4"/>
        </w:rPr>
        <w:t xml:space="preserve"> (</w:t>
      </w:r>
      <w:proofErr w:type="spellStart"/>
      <w:r w:rsidRPr="005E6926">
        <w:rPr>
          <w:rFonts w:ascii="Arial" w:hAnsi="Arial" w:cs="Arial"/>
          <w:spacing w:val="4"/>
        </w:rPr>
        <w:t>Ant</w:t>
      </w:r>
      <w:proofErr w:type="spellEnd"/>
      <w:r w:rsidRPr="005E6926">
        <w:rPr>
          <w:rFonts w:ascii="Arial" w:hAnsi="Arial" w:cs="Arial"/>
          <w:spacing w:val="4"/>
        </w:rPr>
        <w:t xml:space="preserve">) </w:t>
      </w:r>
    </w:p>
    <w:p w14:paraId="60F68E97" w14:textId="52E2D5C0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530086">
        <w:rPr>
          <w:rFonts w:ascii="Arial" w:hAnsi="Arial" w:cs="Arial"/>
          <w:spacing w:val="4"/>
        </w:rPr>
        <w:t xml:space="preserve">calle 47 C </w:t>
      </w:r>
      <w:proofErr w:type="spellStart"/>
      <w:r w:rsidR="00530086">
        <w:rPr>
          <w:rFonts w:ascii="Arial" w:hAnsi="Arial" w:cs="Arial"/>
          <w:spacing w:val="4"/>
        </w:rPr>
        <w:t>Nro</w:t>
      </w:r>
      <w:proofErr w:type="spellEnd"/>
      <w:r w:rsidR="00530086">
        <w:rPr>
          <w:rFonts w:ascii="Arial" w:hAnsi="Arial" w:cs="Arial"/>
          <w:spacing w:val="4"/>
        </w:rPr>
        <w:t xml:space="preserve"> 61-81, Interior 172, Itagüí- Barrio el Rosario</w:t>
      </w:r>
    </w:p>
    <w:p w14:paraId="6DC92C6A" w14:textId="00833053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2E1D19">
        <w:rPr>
          <w:rFonts w:ascii="Arial" w:hAnsi="Arial" w:cs="Arial"/>
          <w:spacing w:val="4"/>
        </w:rPr>
        <w:t>3156188763/</w:t>
      </w:r>
      <w:r w:rsidR="00940755">
        <w:rPr>
          <w:rFonts w:ascii="Arial" w:hAnsi="Arial" w:cs="Arial"/>
          <w:spacing w:val="4"/>
        </w:rPr>
        <w:t>(604)</w:t>
      </w:r>
      <w:r w:rsidR="002E1D19">
        <w:rPr>
          <w:rFonts w:ascii="Arial" w:hAnsi="Arial" w:cs="Arial"/>
          <w:spacing w:val="4"/>
        </w:rPr>
        <w:t>4999435</w:t>
      </w:r>
    </w:p>
    <w:p w14:paraId="59B9DE7C" w14:textId="5ED04F59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2E1D19">
        <w:rPr>
          <w:rFonts w:ascii="Arial" w:hAnsi="Arial" w:cs="Arial"/>
          <w:spacing w:val="4"/>
        </w:rPr>
        <w:t>danielaalejandro1709</w:t>
      </w:r>
      <w:r w:rsidR="000B2EDB" w:rsidRPr="005E6926">
        <w:rPr>
          <w:rFonts w:ascii="Arial" w:hAnsi="Arial" w:cs="Arial"/>
          <w:spacing w:val="4"/>
        </w:rPr>
        <w:t>@gmail.com</w:t>
      </w: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72AC7"/>
    <w:rsid w:val="00087776"/>
    <w:rsid w:val="000B18D7"/>
    <w:rsid w:val="000B2EDB"/>
    <w:rsid w:val="000C093F"/>
    <w:rsid w:val="000E39AE"/>
    <w:rsid w:val="00280C78"/>
    <w:rsid w:val="002B7A74"/>
    <w:rsid w:val="002E1D19"/>
    <w:rsid w:val="003205BE"/>
    <w:rsid w:val="003857E2"/>
    <w:rsid w:val="004D0C5E"/>
    <w:rsid w:val="004D3D01"/>
    <w:rsid w:val="00530086"/>
    <w:rsid w:val="005E6926"/>
    <w:rsid w:val="00677E4B"/>
    <w:rsid w:val="006C4602"/>
    <w:rsid w:val="006F52C9"/>
    <w:rsid w:val="007540B0"/>
    <w:rsid w:val="007755BC"/>
    <w:rsid w:val="007B07D2"/>
    <w:rsid w:val="0090087D"/>
    <w:rsid w:val="00940755"/>
    <w:rsid w:val="009F0B9B"/>
    <w:rsid w:val="00A11411"/>
    <w:rsid w:val="00AD27F7"/>
    <w:rsid w:val="00AD53BB"/>
    <w:rsid w:val="00B223D9"/>
    <w:rsid w:val="00B549B9"/>
    <w:rsid w:val="00C075A8"/>
    <w:rsid w:val="00CE5E2D"/>
    <w:rsid w:val="00DE3EF4"/>
    <w:rsid w:val="00E20E46"/>
    <w:rsid w:val="00F27F85"/>
    <w:rsid w:val="00F4314F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4</cp:revision>
  <dcterms:created xsi:type="dcterms:W3CDTF">2022-08-24T12:25:00Z</dcterms:created>
  <dcterms:modified xsi:type="dcterms:W3CDTF">2022-08-24T12:44:00Z</dcterms:modified>
</cp:coreProperties>
</file>