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4CE3DA9F" w:rsidR="002A6544" w:rsidRPr="00B65F0C" w:rsidRDefault="00344EF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Itagüí, 30 agosto </w:t>
      </w:r>
      <w:r w:rsidR="002A6544" w:rsidRPr="00B65F0C">
        <w:rPr>
          <w:rFonts w:ascii="Arial" w:hAnsi="Arial" w:cs="Arial"/>
          <w:color w:val="000000"/>
          <w:sz w:val="22"/>
          <w:szCs w:val="22"/>
        </w:rPr>
        <w:t>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1C302019" w14:textId="77777777" w:rsidR="00344EFD"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344EFD">
        <w:rPr>
          <w:rFonts w:ascii="Arial" w:hAnsi="Arial" w:cs="Arial"/>
        </w:rPr>
        <w:t>BERTHA ALICIA CUARTAS DE LONDOÑO</w:t>
      </w:r>
    </w:p>
    <w:p w14:paraId="63C1DD8A" w14:textId="47937383" w:rsidR="002A6544" w:rsidRPr="00B65F0C" w:rsidRDefault="00344EFD" w:rsidP="00B65F0C">
      <w:pPr>
        <w:ind w:left="2124" w:hanging="2124"/>
        <w:jc w:val="both"/>
        <w:rPr>
          <w:rFonts w:ascii="Arial" w:hAnsi="Arial" w:cs="Arial"/>
        </w:rPr>
      </w:pPr>
      <w:r>
        <w:rPr>
          <w:rFonts w:ascii="Arial" w:hAnsi="Arial" w:cs="Arial"/>
          <w:b/>
        </w:rPr>
        <w:t>AFECTADO:</w:t>
      </w:r>
      <w:r>
        <w:rPr>
          <w:rFonts w:ascii="Arial" w:hAnsi="Arial" w:cs="Arial"/>
        </w:rPr>
        <w:t xml:space="preserve">            CARLOS MARIO BOLIVAR CUARTAS</w:t>
      </w:r>
    </w:p>
    <w:p w14:paraId="1F5CDD56" w14:textId="2F50990F"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344EFD">
        <w:rPr>
          <w:rFonts w:ascii="Arial" w:hAnsi="Arial" w:cs="Arial"/>
        </w:rPr>
        <w:t xml:space="preserve">NUEVA </w:t>
      </w:r>
      <w:r w:rsidRPr="00B65F0C">
        <w:rPr>
          <w:rFonts w:ascii="Arial" w:hAnsi="Arial" w:cs="Arial"/>
        </w:rPr>
        <w:t xml:space="preserve">EPS    </w:t>
      </w:r>
    </w:p>
    <w:p w14:paraId="48A3FCCA" w14:textId="77777777" w:rsidR="002A6544" w:rsidRPr="00B65F0C" w:rsidRDefault="002A6544" w:rsidP="00B65F0C">
      <w:pPr>
        <w:jc w:val="both"/>
        <w:rPr>
          <w:rFonts w:ascii="Arial" w:hAnsi="Arial" w:cs="Arial"/>
          <w:b/>
        </w:rPr>
      </w:pPr>
    </w:p>
    <w:p w14:paraId="68E24F6C" w14:textId="677F0C39" w:rsidR="002E11F8" w:rsidRPr="00B65F0C" w:rsidRDefault="00344EFD" w:rsidP="00B65F0C">
      <w:pPr>
        <w:jc w:val="both"/>
        <w:rPr>
          <w:rFonts w:ascii="Arial" w:hAnsi="Arial" w:cs="Arial"/>
          <w:color w:val="000000"/>
        </w:rPr>
      </w:pPr>
      <w:r>
        <w:rPr>
          <w:rFonts w:ascii="Arial" w:hAnsi="Arial" w:cs="Arial"/>
        </w:rPr>
        <w:t>BERTHA ALICIA CUARTAS DE LONDOÑO</w:t>
      </w:r>
      <w:r w:rsidR="002A6544" w:rsidRPr="00B65F0C">
        <w:rPr>
          <w:rFonts w:ascii="Arial" w:hAnsi="Arial" w:cs="Arial"/>
          <w:b/>
        </w:rPr>
        <w:t>,</w:t>
      </w:r>
      <w:r w:rsidR="002A6544" w:rsidRPr="00B65F0C">
        <w:rPr>
          <w:rFonts w:ascii="Arial" w:hAnsi="Arial" w:cs="Arial"/>
        </w:rPr>
        <w:t xml:space="preserve"> identificada con la cedula de </w:t>
      </w:r>
      <w:r>
        <w:rPr>
          <w:rFonts w:ascii="Arial" w:hAnsi="Arial" w:cs="Arial"/>
        </w:rPr>
        <w:t xml:space="preserve">ciudadanía </w:t>
      </w:r>
      <w:r w:rsidR="002A6544" w:rsidRPr="00B65F0C">
        <w:rPr>
          <w:rFonts w:ascii="Arial" w:hAnsi="Arial" w:cs="Arial"/>
        </w:rPr>
        <w:t xml:space="preserve">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32.518.967</w:t>
      </w:r>
      <w:r w:rsidR="002A6544" w:rsidRPr="00B65F0C">
        <w:rPr>
          <w:rFonts w:ascii="Arial" w:hAnsi="Arial" w:cs="Arial"/>
        </w:rPr>
        <w:t xml:space="preserve"> como agente oficioso de mi hijo </w:t>
      </w:r>
      <w:r>
        <w:rPr>
          <w:rFonts w:ascii="Arial" w:hAnsi="Arial" w:cs="Arial"/>
        </w:rPr>
        <w:t>CARLOS MARIO BOLIVAR CUARTAS</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w:t>
      </w:r>
      <w:r>
        <w:rPr>
          <w:rFonts w:ascii="Arial" w:hAnsi="Arial" w:cs="Arial"/>
        </w:rPr>
        <w:t xml:space="preserve">LA NUEVA </w:t>
      </w:r>
      <w:r w:rsidR="002A6544" w:rsidRPr="00B65F0C">
        <w:rPr>
          <w:rFonts w:ascii="Arial" w:hAnsi="Arial" w:cs="Arial"/>
        </w:rPr>
        <w:t>EPS</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6DBAECC0"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representación de mi hijo </w:t>
      </w:r>
      <w:r w:rsidRPr="00B65F0C">
        <w:rPr>
          <w:rFonts w:ascii="Arial" w:hAnsi="Arial" w:cs="Arial"/>
          <w:color w:val="000000"/>
          <w:sz w:val="22"/>
          <w:szCs w:val="22"/>
        </w:rPr>
        <w:t xml:space="preserve">mayor de edad </w:t>
      </w:r>
      <w:r w:rsidR="00344EFD">
        <w:rPr>
          <w:rFonts w:ascii="Arial" w:hAnsi="Arial" w:cs="Arial"/>
        </w:rPr>
        <w:t>CARLOS MARIO BOLIVAR CUARTAS</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tiene el diagnostico </w:t>
      </w:r>
      <w:r w:rsidR="00C4064B">
        <w:rPr>
          <w:rFonts w:ascii="Arial" w:hAnsi="Arial" w:cs="Arial"/>
          <w:color w:val="000000"/>
          <w:sz w:val="22"/>
          <w:szCs w:val="22"/>
        </w:rPr>
        <w:t>SINDROME DE GLASGLOW</w:t>
      </w:r>
      <w:r w:rsidR="00C94738" w:rsidRPr="00B65F0C">
        <w:rPr>
          <w:rFonts w:ascii="Arial" w:hAnsi="Arial" w:cs="Arial"/>
          <w:color w:val="000000"/>
          <w:sz w:val="22"/>
          <w:szCs w:val="22"/>
        </w:rPr>
        <w:t xml:space="preserve">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27122AD2"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aporto la certificación </w:t>
      </w:r>
      <w:r w:rsidR="00C4064B">
        <w:rPr>
          <w:rFonts w:ascii="Arial" w:hAnsi="Arial" w:cs="Arial"/>
          <w:color w:val="000000"/>
          <w:sz w:val="22"/>
          <w:szCs w:val="22"/>
        </w:rPr>
        <w:t xml:space="preserve">DE INVALIDEZ FISICA Y/O MENTAL Y expedida por Comfama </w:t>
      </w:r>
      <w:proofErr w:type="spellStart"/>
      <w:r w:rsidR="00C4064B">
        <w:rPr>
          <w:rFonts w:ascii="Arial" w:hAnsi="Arial" w:cs="Arial"/>
          <w:color w:val="000000"/>
          <w:sz w:val="22"/>
          <w:szCs w:val="22"/>
        </w:rPr>
        <w:t>y</w:t>
      </w:r>
      <w:proofErr w:type="spellEnd"/>
      <w:r w:rsidR="00C4064B">
        <w:rPr>
          <w:rFonts w:ascii="Arial" w:hAnsi="Arial" w:cs="Arial"/>
          <w:color w:val="000000"/>
          <w:sz w:val="22"/>
          <w:szCs w:val="22"/>
        </w:rPr>
        <w:t xml:space="preserve"> HISTORIA CLINICA INDIVIDUAL EXPEDIDO POR LA CLINICA ANTIOQUIA CON DISCAPACIDAD MENTAL COGNITIVA MODERDA QUIEN DEPENDE DE SUS MADRE</w:t>
      </w:r>
      <w:r w:rsidR="00FE4663" w:rsidRPr="00B65F0C">
        <w:rPr>
          <w:rFonts w:ascii="Arial" w:hAnsi="Arial" w:cs="Arial"/>
          <w:color w:val="000000"/>
          <w:sz w:val="22"/>
          <w:szCs w:val="22"/>
        </w:rPr>
        <w:t xml:space="preserve">, donde </w:t>
      </w:r>
      <w:r w:rsidR="00C94738" w:rsidRPr="00B65F0C">
        <w:rPr>
          <w:rFonts w:ascii="Arial" w:hAnsi="Arial" w:cs="Arial"/>
          <w:color w:val="000000"/>
          <w:sz w:val="22"/>
          <w:szCs w:val="22"/>
        </w:rPr>
        <w:t xml:space="preserve">se aprecia la  discapacidad de mi hijo </w:t>
      </w:r>
      <w:r w:rsidR="00C4064B">
        <w:rPr>
          <w:rFonts w:ascii="Arial" w:hAnsi="Arial" w:cs="Arial"/>
          <w:color w:val="000000"/>
          <w:sz w:val="22"/>
          <w:szCs w:val="22"/>
        </w:rPr>
        <w:t>CARLOS MARIO</w:t>
      </w:r>
      <w:r w:rsidR="00C94738" w:rsidRPr="00B65F0C">
        <w:rPr>
          <w:rFonts w:ascii="Arial" w:hAnsi="Arial" w:cs="Arial"/>
          <w:color w:val="000000"/>
          <w:sz w:val="22"/>
          <w:szCs w:val="22"/>
        </w:rPr>
        <w:t xml:space="preserve"> y el nivel de dificultad en el </w:t>
      </w:r>
      <w:r w:rsidRPr="00B65F0C">
        <w:rPr>
          <w:rFonts w:ascii="Arial" w:hAnsi="Arial" w:cs="Arial"/>
          <w:color w:val="000000"/>
          <w:sz w:val="22"/>
          <w:szCs w:val="22"/>
        </w:rPr>
        <w:t>desempeño</w:t>
      </w:r>
      <w:r w:rsidR="00C94738" w:rsidRPr="00B65F0C">
        <w:rPr>
          <w:rFonts w:ascii="Arial" w:hAnsi="Arial" w:cs="Arial"/>
          <w:color w:val="000000"/>
          <w:sz w:val="22"/>
          <w:szCs w:val="22"/>
        </w:rPr>
        <w:t xml:space="preserve">  con su respectivo</w:t>
      </w:r>
      <w:r w:rsidRPr="00B65F0C">
        <w:rPr>
          <w:rFonts w:ascii="Arial" w:hAnsi="Arial" w:cs="Arial"/>
          <w:color w:val="000000"/>
          <w:sz w:val="22"/>
          <w:szCs w:val="22"/>
        </w:rPr>
        <w:t xml:space="preserve"> perfil de funcionamiento</w:t>
      </w:r>
      <w:r w:rsidR="00FE4663" w:rsidRPr="00B65F0C">
        <w:rPr>
          <w:rFonts w:ascii="Arial" w:hAnsi="Arial" w:cs="Arial"/>
          <w:color w:val="000000"/>
          <w:sz w:val="22"/>
          <w:szCs w:val="22"/>
        </w:rPr>
        <w:t xml:space="preserve">, con </w:t>
      </w:r>
      <w:r w:rsidR="00C94738" w:rsidRPr="00B65F0C">
        <w:rPr>
          <w:rFonts w:ascii="Arial" w:hAnsi="Arial" w:cs="Arial"/>
          <w:color w:val="000000"/>
          <w:sz w:val="22"/>
          <w:szCs w:val="22"/>
        </w:rPr>
        <w:t xml:space="preserve">esto demuestro la </w:t>
      </w:r>
      <w:r w:rsidR="00FE4663" w:rsidRPr="00B65F0C">
        <w:rPr>
          <w:rFonts w:ascii="Arial" w:hAnsi="Arial" w:cs="Arial"/>
          <w:color w:val="000000"/>
          <w:sz w:val="22"/>
          <w:szCs w:val="22"/>
        </w:rPr>
        <w:t>incapacidad</w:t>
      </w:r>
      <w:r w:rsidR="00C94738" w:rsidRPr="00B65F0C">
        <w:rPr>
          <w:rFonts w:ascii="Arial" w:hAnsi="Arial" w:cs="Arial"/>
          <w:color w:val="000000"/>
          <w:sz w:val="22"/>
          <w:szCs w:val="22"/>
        </w:rPr>
        <w:t xml:space="preserve"> que tien</w:t>
      </w:r>
      <w:r w:rsidR="00FE4663" w:rsidRPr="00B65F0C">
        <w:rPr>
          <w:rFonts w:ascii="Arial" w:hAnsi="Arial" w:cs="Arial"/>
          <w:color w:val="000000"/>
          <w:sz w:val="22"/>
          <w:szCs w:val="22"/>
        </w:rPr>
        <w:t>e</w:t>
      </w:r>
      <w:r w:rsidR="00C94738" w:rsidRPr="00B65F0C">
        <w:rPr>
          <w:rFonts w:ascii="Arial" w:hAnsi="Arial" w:cs="Arial"/>
          <w:color w:val="000000"/>
          <w:sz w:val="22"/>
          <w:szCs w:val="22"/>
        </w:rPr>
        <w:t xml:space="preserve"> mi hijo para llevar una</w:t>
      </w:r>
      <w:r w:rsidR="00FE4663"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vida normal </w:t>
      </w:r>
      <w:r w:rsidR="00C4064B">
        <w:rPr>
          <w:rFonts w:ascii="Arial" w:hAnsi="Arial" w:cs="Arial"/>
          <w:color w:val="000000"/>
          <w:sz w:val="22"/>
          <w:szCs w:val="22"/>
        </w:rPr>
        <w:t>, tiene 40</w:t>
      </w:r>
      <w:r w:rsidR="00C94738" w:rsidRPr="00B65F0C">
        <w:rPr>
          <w:rFonts w:ascii="Arial" w:hAnsi="Arial" w:cs="Arial"/>
          <w:color w:val="000000"/>
          <w:sz w:val="22"/>
          <w:szCs w:val="22"/>
        </w:rPr>
        <w:t xml:space="preserve"> años de edad</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13E07A7" w14:textId="0F137030" w:rsidR="003032DE"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La </w:t>
      </w:r>
      <w:r w:rsidR="00C4064B">
        <w:rPr>
          <w:rFonts w:ascii="Arial" w:hAnsi="Arial" w:cs="Arial"/>
          <w:color w:val="000000"/>
          <w:sz w:val="22"/>
          <w:szCs w:val="22"/>
        </w:rPr>
        <w:t>NUEVA EPS</w:t>
      </w:r>
      <w:r w:rsidRPr="00B65F0C">
        <w:rPr>
          <w:rFonts w:ascii="Arial" w:hAnsi="Arial" w:cs="Arial"/>
          <w:color w:val="000000"/>
          <w:sz w:val="22"/>
          <w:szCs w:val="22"/>
        </w:rPr>
        <w:t>,</w:t>
      </w:r>
      <w:r w:rsidR="002E11F8" w:rsidRPr="00B65F0C">
        <w:rPr>
          <w:rFonts w:ascii="Arial" w:hAnsi="Arial" w:cs="Arial"/>
          <w:color w:val="000000"/>
          <w:sz w:val="22"/>
          <w:szCs w:val="22"/>
        </w:rPr>
        <w:t xml:space="preserve"> le prestó a mi hijo asistencia médica hasta el </w:t>
      </w:r>
      <w:r w:rsidR="00B65F0C">
        <w:rPr>
          <w:rFonts w:ascii="Arial" w:hAnsi="Arial" w:cs="Arial"/>
          <w:color w:val="000000"/>
          <w:sz w:val="22"/>
          <w:szCs w:val="22"/>
        </w:rPr>
        <w:t xml:space="preserve">mes de </w:t>
      </w:r>
      <w:r w:rsidR="003032DE">
        <w:rPr>
          <w:rFonts w:ascii="Arial" w:hAnsi="Arial" w:cs="Arial"/>
          <w:color w:val="000000"/>
          <w:sz w:val="22"/>
          <w:szCs w:val="22"/>
        </w:rPr>
        <w:t xml:space="preserve">junio </w:t>
      </w:r>
      <w:r w:rsidR="00B65F0C">
        <w:rPr>
          <w:rFonts w:ascii="Arial" w:hAnsi="Arial" w:cs="Arial"/>
          <w:color w:val="000000"/>
          <w:sz w:val="22"/>
          <w:szCs w:val="22"/>
        </w:rPr>
        <w:t xml:space="preserve"> del 2022, por</w:t>
      </w:r>
      <w:r w:rsidR="00B65F0C" w:rsidRPr="00B65F0C">
        <w:rPr>
          <w:rFonts w:ascii="Arial" w:hAnsi="Arial" w:cs="Arial"/>
          <w:color w:val="000000"/>
          <w:sz w:val="22"/>
          <w:szCs w:val="22"/>
        </w:rPr>
        <w:t>que</w:t>
      </w:r>
      <w:r w:rsidRPr="00B65F0C">
        <w:rPr>
          <w:rFonts w:ascii="Arial" w:hAnsi="Arial" w:cs="Arial"/>
          <w:color w:val="000000"/>
          <w:sz w:val="22"/>
          <w:szCs w:val="22"/>
        </w:rPr>
        <w:t xml:space="preserve"> </w:t>
      </w:r>
      <w:r w:rsidR="003032DE">
        <w:rPr>
          <w:rFonts w:ascii="Arial" w:hAnsi="Arial" w:cs="Arial"/>
          <w:color w:val="000000"/>
          <w:sz w:val="22"/>
          <w:szCs w:val="22"/>
        </w:rPr>
        <w:t>un vecino del barrio por error involuntario lo afilio a salud y me lo desafiliaron de la NUEVA EPS, donde ha permanecido toda la vida, yo lo afilie dese pequeño y hasta ahora por su discapacidad física y mental</w:t>
      </w:r>
    </w:p>
    <w:p w14:paraId="1C52EC8F" w14:textId="1AA6979A" w:rsidR="002E11F8" w:rsidRPr="00B65F0C" w:rsidRDefault="003032D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Desde julio del 2022,</w:t>
      </w:r>
      <w:r w:rsidR="002E11F8" w:rsidRPr="00B65F0C">
        <w:rPr>
          <w:rFonts w:ascii="Arial" w:hAnsi="Arial" w:cs="Arial"/>
          <w:color w:val="000000"/>
          <w:sz w:val="22"/>
          <w:szCs w:val="22"/>
        </w:rPr>
        <w:t xml:space="preserve"> en adelante hasta ahora, dicha asistencia se le ha negado en forma absoluta, argumentando que </w:t>
      </w:r>
      <w:r w:rsidR="00C94738" w:rsidRPr="00B65F0C">
        <w:rPr>
          <w:rFonts w:ascii="Arial" w:hAnsi="Arial" w:cs="Arial"/>
          <w:color w:val="000000"/>
          <w:sz w:val="22"/>
          <w:szCs w:val="22"/>
        </w:rPr>
        <w:t>mi hijo es mayor de</w:t>
      </w:r>
      <w:r w:rsidR="00FE4663"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edad y debe ser afiliado o ingresado al sistema por otro medio y no por mi grupo familiar, que </w:t>
      </w:r>
      <w:r w:rsidR="00FE4663" w:rsidRPr="00B65F0C">
        <w:rPr>
          <w:rFonts w:ascii="Arial" w:hAnsi="Arial" w:cs="Arial"/>
          <w:color w:val="000000"/>
          <w:sz w:val="22"/>
          <w:szCs w:val="22"/>
        </w:rPr>
        <w:t>está</w:t>
      </w:r>
      <w:r w:rsidR="00C94738" w:rsidRPr="00B65F0C">
        <w:rPr>
          <w:rFonts w:ascii="Arial" w:hAnsi="Arial" w:cs="Arial"/>
          <w:color w:val="000000"/>
          <w:sz w:val="22"/>
          <w:szCs w:val="22"/>
        </w:rPr>
        <w:t xml:space="preserve"> en cabez</w:t>
      </w:r>
      <w:r w:rsidR="002C52E2" w:rsidRPr="00B65F0C">
        <w:rPr>
          <w:rFonts w:ascii="Arial" w:hAnsi="Arial" w:cs="Arial"/>
          <w:color w:val="000000"/>
          <w:sz w:val="22"/>
          <w:szCs w:val="22"/>
        </w:rPr>
        <w:t>a</w:t>
      </w:r>
      <w:r w:rsidR="00C94738" w:rsidRPr="00B65F0C">
        <w:rPr>
          <w:rFonts w:ascii="Arial" w:hAnsi="Arial" w:cs="Arial"/>
          <w:color w:val="000000"/>
          <w:sz w:val="22"/>
          <w:szCs w:val="22"/>
        </w:rPr>
        <w:t xml:space="preserve"> </w:t>
      </w:r>
      <w:r w:rsidR="00FE4663" w:rsidRPr="00B65F0C">
        <w:rPr>
          <w:rFonts w:ascii="Arial" w:hAnsi="Arial" w:cs="Arial"/>
          <w:color w:val="000000"/>
          <w:sz w:val="22"/>
          <w:szCs w:val="22"/>
        </w:rPr>
        <w:t>mía</w:t>
      </w:r>
      <w:r w:rsidR="00C94738" w:rsidRPr="00B65F0C">
        <w:rPr>
          <w:rFonts w:ascii="Arial" w:hAnsi="Arial" w:cs="Arial"/>
          <w:color w:val="000000"/>
          <w:sz w:val="22"/>
          <w:szCs w:val="22"/>
        </w:rPr>
        <w:t xml:space="preserve"> y lo </w:t>
      </w:r>
      <w:r w:rsidR="00FE4663" w:rsidRPr="00B65F0C">
        <w:rPr>
          <w:rFonts w:ascii="Arial" w:hAnsi="Arial" w:cs="Arial"/>
          <w:color w:val="000000"/>
          <w:sz w:val="22"/>
          <w:szCs w:val="22"/>
        </w:rPr>
        <w:t>tengo afiliado como beneficiario</w:t>
      </w:r>
      <w:r w:rsidR="00C94738" w:rsidRPr="00B65F0C">
        <w:rPr>
          <w:rFonts w:ascii="Arial" w:hAnsi="Arial" w:cs="Arial"/>
          <w:color w:val="000000"/>
          <w:sz w:val="22"/>
          <w:szCs w:val="22"/>
        </w:rPr>
        <w:t xml:space="preserve"> por la </w:t>
      </w:r>
      <w:r w:rsidR="00B65F0C">
        <w:rPr>
          <w:rFonts w:ascii="Arial" w:hAnsi="Arial" w:cs="Arial"/>
          <w:color w:val="000000"/>
          <w:sz w:val="22"/>
          <w:szCs w:val="22"/>
        </w:rPr>
        <w:t>discapacidad</w:t>
      </w:r>
      <w:r w:rsidR="00C94738" w:rsidRPr="00B65F0C">
        <w:rPr>
          <w:rFonts w:ascii="Arial" w:hAnsi="Arial" w:cs="Arial"/>
          <w:color w:val="000000"/>
          <w:sz w:val="22"/>
          <w:szCs w:val="22"/>
        </w:rPr>
        <w:t xml:space="preserve"> que presenta que </w:t>
      </w:r>
      <w:r w:rsidR="002E11F8" w:rsidRPr="00B65F0C">
        <w:rPr>
          <w:rFonts w:ascii="Arial" w:hAnsi="Arial" w:cs="Arial"/>
          <w:color w:val="000000"/>
          <w:sz w:val="22"/>
          <w:szCs w:val="22"/>
        </w:rPr>
        <w:t xml:space="preserve">sufre de </w:t>
      </w:r>
      <w:r w:rsidR="002C52E2" w:rsidRPr="00B65F0C">
        <w:rPr>
          <w:rFonts w:ascii="Arial" w:hAnsi="Arial" w:cs="Arial"/>
          <w:color w:val="000000"/>
          <w:sz w:val="22"/>
          <w:szCs w:val="22"/>
        </w:rPr>
        <w:t>hace tiempo</w:t>
      </w:r>
      <w:r w:rsidR="002E11F8" w:rsidRPr="00B65F0C">
        <w:rPr>
          <w:rFonts w:ascii="Arial" w:hAnsi="Arial" w:cs="Arial"/>
          <w:color w:val="000000"/>
          <w:sz w:val="22"/>
          <w:szCs w:val="22"/>
        </w:rPr>
        <w:t>.</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11EB62D3" w14:textId="4C8FBA43"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Pr="00B65F0C">
        <w:rPr>
          <w:rFonts w:ascii="Arial" w:hAnsi="Arial" w:cs="Arial"/>
          <w:color w:val="000000"/>
          <w:sz w:val="22"/>
          <w:szCs w:val="22"/>
        </w:rPr>
        <w:t xml:space="preserve">mi hijo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w:t>
      </w:r>
      <w:r w:rsidR="003032DE">
        <w:rPr>
          <w:rFonts w:ascii="Arial" w:hAnsi="Arial" w:cs="Arial"/>
          <w:color w:val="000000"/>
          <w:sz w:val="22"/>
          <w:szCs w:val="22"/>
        </w:rPr>
        <w:t xml:space="preserve">NUEVA </w:t>
      </w:r>
      <w:proofErr w:type="gramStart"/>
      <w:r w:rsidR="002E11F8" w:rsidRPr="00B65F0C">
        <w:rPr>
          <w:rFonts w:ascii="Arial" w:hAnsi="Arial" w:cs="Arial"/>
          <w:color w:val="000000"/>
          <w:sz w:val="22"/>
          <w:szCs w:val="22"/>
        </w:rPr>
        <w:t xml:space="preserve">EPS </w:t>
      </w:r>
      <w:r w:rsidR="00B65F0C">
        <w:rPr>
          <w:rFonts w:ascii="Arial" w:hAnsi="Arial" w:cs="Arial"/>
          <w:color w:val="000000"/>
          <w:sz w:val="22"/>
          <w:szCs w:val="22"/>
        </w:rPr>
        <w:t>,</w:t>
      </w:r>
      <w:proofErr w:type="gramEnd"/>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mi cónyuge nos dejó hace muchos años,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a </w:t>
      </w:r>
      <w:r w:rsidRPr="00B65F0C">
        <w:rPr>
          <w:rFonts w:ascii="Arial" w:hAnsi="Arial" w:cs="Arial"/>
          <w:color w:val="000000"/>
          <w:sz w:val="22"/>
          <w:szCs w:val="22"/>
        </w:rPr>
        <w:t xml:space="preserve">mi </w:t>
      </w:r>
      <w:r w:rsidR="002E11F8" w:rsidRPr="00B65F0C">
        <w:rPr>
          <w:rFonts w:ascii="Arial" w:hAnsi="Arial" w:cs="Arial"/>
          <w:color w:val="000000"/>
          <w:sz w:val="22"/>
          <w:szCs w:val="22"/>
        </w:rPr>
        <w:t xml:space="preserve">como </w:t>
      </w:r>
      <w:r w:rsidRPr="00B65F0C">
        <w:rPr>
          <w:rFonts w:ascii="Arial" w:hAnsi="Arial" w:cs="Arial"/>
          <w:color w:val="000000"/>
          <w:sz w:val="22"/>
          <w:szCs w:val="22"/>
        </w:rPr>
        <w:t xml:space="preserve">madre, 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Pr="00B65F0C">
        <w:rPr>
          <w:rFonts w:ascii="Arial" w:hAnsi="Arial" w:cs="Arial"/>
          <w:color w:val="000000"/>
          <w:sz w:val="22"/>
          <w:szCs w:val="22"/>
        </w:rPr>
        <w:t>mi hijo</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776DC652"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 </w:t>
      </w:r>
      <w:r w:rsidRPr="00B65F0C">
        <w:rPr>
          <w:rFonts w:ascii="Arial" w:hAnsi="Arial" w:cs="Arial"/>
          <w:color w:val="000000"/>
          <w:sz w:val="22"/>
          <w:szCs w:val="22"/>
        </w:rPr>
        <w:t>con mucho respeto y de acuerdo a la ley estatutaria de salud, sea mi hijo reingresado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3032DE">
        <w:rPr>
          <w:rFonts w:ascii="Arial" w:hAnsi="Arial" w:cs="Arial"/>
          <w:color w:val="000000"/>
          <w:sz w:val="22"/>
          <w:szCs w:val="22"/>
        </w:rPr>
        <w:t xml:space="preserve">NUEVA </w:t>
      </w:r>
      <w:r w:rsidR="00E60A8D" w:rsidRPr="00B65F0C">
        <w:rPr>
          <w:rFonts w:ascii="Arial" w:hAnsi="Arial" w:cs="Arial"/>
          <w:color w:val="000000"/>
          <w:sz w:val="22"/>
          <w:szCs w:val="22"/>
        </w:rPr>
        <w:t>EPS,</w:t>
      </w:r>
      <w:r w:rsidR="002E11F8" w:rsidRPr="00B65F0C">
        <w:rPr>
          <w:rFonts w:ascii="Arial" w:hAnsi="Arial" w:cs="Arial"/>
          <w:color w:val="000000"/>
          <w:sz w:val="22"/>
          <w:szCs w:val="22"/>
        </w:rPr>
        <w:t xml:space="preserve"> con el fin de que </w:t>
      </w:r>
      <w:r w:rsidR="00E60A8D" w:rsidRPr="00B65F0C">
        <w:rPr>
          <w:rFonts w:ascii="Arial" w:hAnsi="Arial" w:cs="Arial"/>
          <w:color w:val="000000"/>
          <w:sz w:val="22"/>
          <w:szCs w:val="22"/>
        </w:rPr>
        <w:t xml:space="preserve">mi hijo </w:t>
      </w:r>
      <w:r w:rsidR="003032DE">
        <w:rPr>
          <w:rFonts w:ascii="Arial" w:hAnsi="Arial" w:cs="Arial"/>
          <w:color w:val="000000"/>
          <w:sz w:val="22"/>
          <w:szCs w:val="22"/>
        </w:rPr>
        <w:t>CARLOS MARIO</w:t>
      </w:r>
      <w:r w:rsidR="00E60A8D" w:rsidRPr="00B65F0C">
        <w:rPr>
          <w:rFonts w:ascii="Arial" w:hAnsi="Arial" w:cs="Arial"/>
          <w:color w:val="000000"/>
          <w:sz w:val="22"/>
          <w:szCs w:val="22"/>
        </w:rPr>
        <w:t>, sea atendido como antes</w:t>
      </w:r>
      <w:r w:rsidR="003032DE">
        <w:rPr>
          <w:rFonts w:ascii="Arial" w:hAnsi="Arial" w:cs="Arial"/>
          <w:color w:val="000000"/>
          <w:sz w:val="22"/>
          <w:szCs w:val="22"/>
        </w:rPr>
        <w:t>,</w:t>
      </w:r>
      <w:r w:rsidR="00B65F0C">
        <w:rPr>
          <w:rFonts w:ascii="Arial" w:hAnsi="Arial" w:cs="Arial"/>
          <w:color w:val="000000"/>
          <w:sz w:val="22"/>
          <w:szCs w:val="22"/>
        </w:rPr>
        <w:t xml:space="preserve"> y como mi beneficiario.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495E4195"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w:t>
      </w:r>
      <w:r w:rsidR="00A70F8F" w:rsidRPr="00B65F0C">
        <w:rPr>
          <w:rFonts w:ascii="Arial" w:hAnsi="Arial" w:cs="Arial"/>
          <w:b/>
          <w:color w:val="000000"/>
          <w:sz w:val="22"/>
          <w:szCs w:val="22"/>
        </w:rPr>
        <w:t>ÉPTIMO</w:t>
      </w:r>
      <w:r w:rsidR="00A70F8F" w:rsidRPr="00B65F0C">
        <w:rPr>
          <w:rFonts w:ascii="Arial" w:hAnsi="Arial" w:cs="Arial"/>
          <w:color w:val="000000"/>
          <w:sz w:val="22"/>
          <w:szCs w:val="22"/>
        </w:rPr>
        <w:t>: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"Es evidente que las obligaciones radicadas en las entidades y organismos, públicos y privados, que tienen a su cargo la seguridad social se intensifican y amplían en la medida en que estén de por medio la salud y la vida de los niños, por lo cual, tratándose de ellos, </w:t>
      </w:r>
      <w:r w:rsidRPr="00B65F0C">
        <w:rPr>
          <w:rFonts w:ascii="Arial" w:hAnsi="Arial" w:cs="Arial"/>
          <w:color w:val="000000"/>
          <w:sz w:val="22"/>
          <w:szCs w:val="22"/>
        </w:rPr>
        <w:lastRenderedPageBreak/>
        <w:t>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ataques o progresivo deterioro, había perdido. Se trata, entonces, de recobrar o </w:t>
      </w:r>
      <w:r w:rsidRPr="00B65F0C">
        <w:rPr>
          <w:rFonts w:ascii="Arial" w:hAnsi="Arial" w:cs="Arial"/>
          <w:color w:val="000000"/>
          <w:sz w:val="22"/>
          <w:szCs w:val="22"/>
        </w:rPr>
        <w:lastRenderedPageBreak/>
        <w:t>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63AD527D"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médico de </w:t>
      </w:r>
      <w:r w:rsidR="003032DE">
        <w:rPr>
          <w:rFonts w:ascii="Arial" w:hAnsi="Arial" w:cs="Arial"/>
          <w:color w:val="000000"/>
          <w:sz w:val="22"/>
          <w:szCs w:val="22"/>
        </w:rPr>
        <w:t>CARLOS MARIO BOLIVAR</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024026B" w14:textId="22FD888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de discapacidad de mi hijo, practicado </w:t>
      </w:r>
      <w:r w:rsidR="003032DE">
        <w:rPr>
          <w:rFonts w:ascii="Arial" w:hAnsi="Arial" w:cs="Arial"/>
          <w:color w:val="000000"/>
          <w:sz w:val="22"/>
          <w:szCs w:val="22"/>
        </w:rPr>
        <w:t>por COMFAMA y otro practicado por CLINICA PSICOLICA DE ANTIOQUA,</w:t>
      </w:r>
      <w:r w:rsidR="00A70F8F" w:rsidRPr="00B65F0C">
        <w:rPr>
          <w:rFonts w:ascii="Arial" w:hAnsi="Arial" w:cs="Arial"/>
          <w:color w:val="000000"/>
          <w:sz w:val="22"/>
          <w:szCs w:val="22"/>
        </w:rPr>
        <w:t xml:space="preserve"> e</w:t>
      </w:r>
      <w:r w:rsidR="003032DE">
        <w:rPr>
          <w:rFonts w:ascii="Arial" w:hAnsi="Arial" w:cs="Arial"/>
          <w:color w:val="000000"/>
          <w:sz w:val="22"/>
          <w:szCs w:val="22"/>
        </w:rPr>
        <w:t xml:space="preserve">l cual certifica </w:t>
      </w:r>
      <w:r w:rsidRPr="00B65F0C">
        <w:rPr>
          <w:rFonts w:ascii="Arial" w:hAnsi="Arial" w:cs="Arial"/>
          <w:color w:val="000000"/>
          <w:sz w:val="22"/>
          <w:szCs w:val="22"/>
        </w:rPr>
        <w:t xml:space="preserve"> </w:t>
      </w:r>
      <w:r w:rsidR="00A70F8F" w:rsidRPr="00B65F0C">
        <w:rPr>
          <w:rFonts w:ascii="Arial" w:hAnsi="Arial" w:cs="Arial"/>
          <w:color w:val="000000"/>
          <w:sz w:val="22"/>
          <w:szCs w:val="22"/>
        </w:rPr>
        <w:t xml:space="preserve">la discapacidad  de mi hijo </w:t>
      </w:r>
      <w:r w:rsidR="003032DE">
        <w:rPr>
          <w:rFonts w:ascii="Arial" w:hAnsi="Arial" w:cs="Arial"/>
          <w:color w:val="000000"/>
          <w:sz w:val="22"/>
          <w:szCs w:val="22"/>
        </w:rPr>
        <w:t>CARLOS MARIO BOLIVAR</w:t>
      </w:r>
    </w:p>
    <w:p w14:paraId="507D6C75"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66CE7FB"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0C714F" w14:textId="0763B779"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br w:type="column"/>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3E18E7E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w:t>
      </w:r>
      <w:r w:rsidR="003032DE">
        <w:rPr>
          <w:rFonts w:ascii="Arial" w:hAnsi="Arial" w:cs="Arial"/>
          <w:color w:val="000000"/>
          <w:sz w:val="22"/>
          <w:szCs w:val="22"/>
        </w:rPr>
        <w:t xml:space="preserve">NUEVA </w:t>
      </w:r>
      <w:r w:rsidR="002E11F8" w:rsidRPr="00B65F0C">
        <w:rPr>
          <w:rFonts w:ascii="Arial" w:hAnsi="Arial" w:cs="Arial"/>
          <w:color w:val="000000"/>
          <w:sz w:val="22"/>
          <w:szCs w:val="22"/>
        </w:rPr>
        <w:t>EPS,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4D21A32A" w:rsidR="00A70F8F" w:rsidRPr="00B65F0C" w:rsidRDefault="003032DE" w:rsidP="00B65F0C">
      <w:pPr>
        <w:jc w:val="both"/>
        <w:rPr>
          <w:rFonts w:ascii="Arial" w:hAnsi="Arial" w:cs="Arial"/>
        </w:rPr>
      </w:pPr>
      <w:r>
        <w:rPr>
          <w:rFonts w:ascii="Arial" w:hAnsi="Arial" w:cs="Arial"/>
          <w:b/>
        </w:rPr>
        <w:t>BERTHA ALICIA CUARTAS DE LONDOÑO</w:t>
      </w:r>
    </w:p>
    <w:p w14:paraId="5436B9E2" w14:textId="1B771147" w:rsidR="00A70F8F" w:rsidRPr="00B65F0C" w:rsidRDefault="00A70F8F" w:rsidP="00B65F0C">
      <w:pPr>
        <w:jc w:val="both"/>
        <w:rPr>
          <w:rFonts w:ascii="Arial" w:hAnsi="Arial" w:cs="Arial"/>
        </w:rPr>
      </w:pPr>
      <w:r w:rsidRPr="00B65F0C">
        <w:rPr>
          <w:rFonts w:ascii="Arial" w:hAnsi="Arial" w:cs="Arial"/>
        </w:rPr>
        <w:t xml:space="preserve">C.C. No. </w:t>
      </w:r>
      <w:r w:rsidR="003032DE">
        <w:rPr>
          <w:rFonts w:ascii="Arial" w:hAnsi="Arial" w:cs="Arial"/>
        </w:rPr>
        <w:t>32.518.967 de Medellín</w:t>
      </w:r>
    </w:p>
    <w:p w14:paraId="5286030B" w14:textId="12372937" w:rsidR="00A70F8F" w:rsidRPr="00B65F0C" w:rsidRDefault="003032DE" w:rsidP="00B65F0C">
      <w:pPr>
        <w:jc w:val="both"/>
        <w:rPr>
          <w:rFonts w:ascii="Arial" w:hAnsi="Arial" w:cs="Arial"/>
        </w:rPr>
      </w:pPr>
      <w:r>
        <w:rPr>
          <w:rFonts w:ascii="Arial" w:hAnsi="Arial" w:cs="Arial"/>
        </w:rPr>
        <w:t xml:space="preserve">Dirección: Calle 34 A </w:t>
      </w:r>
      <w:r w:rsidR="00A70F8F" w:rsidRPr="00B65F0C">
        <w:rPr>
          <w:rFonts w:ascii="Arial" w:hAnsi="Arial" w:cs="Arial"/>
        </w:rPr>
        <w:t xml:space="preserve">  No.</w:t>
      </w:r>
      <w:r>
        <w:rPr>
          <w:rFonts w:ascii="Arial" w:hAnsi="Arial" w:cs="Arial"/>
        </w:rPr>
        <w:t>45-03, Itagüí Barrio San piox</w:t>
      </w:r>
      <w:r w:rsidR="00A70F8F" w:rsidRPr="00B65F0C">
        <w:rPr>
          <w:rFonts w:ascii="Arial" w:hAnsi="Arial" w:cs="Arial"/>
        </w:rPr>
        <w:t>.</w:t>
      </w:r>
    </w:p>
    <w:p w14:paraId="7A2FA511" w14:textId="1F39B38B" w:rsidR="00A70F8F" w:rsidRPr="00B65F0C" w:rsidRDefault="003032DE" w:rsidP="00B65F0C">
      <w:pPr>
        <w:jc w:val="both"/>
        <w:rPr>
          <w:rFonts w:ascii="Arial" w:hAnsi="Arial" w:cs="Arial"/>
        </w:rPr>
      </w:pPr>
      <w:r>
        <w:rPr>
          <w:rFonts w:ascii="Arial" w:hAnsi="Arial" w:cs="Arial"/>
        </w:rPr>
        <w:t xml:space="preserve">Teléfono: </w:t>
      </w:r>
    </w:p>
    <w:p w14:paraId="76C3E5E9" w14:textId="5FEF35F5" w:rsidR="00A70F8F" w:rsidRPr="00B65F0C" w:rsidRDefault="003032D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sz w:val="22"/>
          <w:szCs w:val="22"/>
        </w:rPr>
        <w:t>Correo electrónico.</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032DE"/>
    <w:rsid w:val="003205BE"/>
    <w:rsid w:val="00344EFD"/>
    <w:rsid w:val="00406492"/>
    <w:rsid w:val="007540B0"/>
    <w:rsid w:val="0094774E"/>
    <w:rsid w:val="009F0B9B"/>
    <w:rsid w:val="00A70F8F"/>
    <w:rsid w:val="00B549B9"/>
    <w:rsid w:val="00B65F0C"/>
    <w:rsid w:val="00C4064B"/>
    <w:rsid w:val="00C45D73"/>
    <w:rsid w:val="00C94738"/>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2278</Words>
  <Characters>12530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2022-08-30T13:55:00Z</dcterms:created>
  <dcterms:modified xsi:type="dcterms:W3CDTF">2022-08-30T14:21:00Z</dcterms:modified>
</cp:coreProperties>
</file>