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</w:p>
    <w:p w14:paraId="12E3389B" w14:textId="59ADFA6A" w:rsidR="00280C78" w:rsidRPr="005E6926" w:rsidRDefault="002C5246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16</w:t>
      </w:r>
      <w:r w:rsidR="00280C78" w:rsidRPr="005E6926">
        <w:rPr>
          <w:rFonts w:ascii="Arial" w:hAnsi="Arial" w:cs="Arial"/>
        </w:rPr>
        <w:t xml:space="preserve"> de </w:t>
      </w:r>
      <w:r w:rsidR="001F06AC">
        <w:rPr>
          <w:rFonts w:ascii="Arial" w:hAnsi="Arial" w:cs="Arial"/>
        </w:rPr>
        <w:t>Junio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1F1419E0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537AECC1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1F06AC">
        <w:rPr>
          <w:rFonts w:ascii="Arial" w:hAnsi="Arial" w:cs="Arial"/>
        </w:rPr>
        <w:t xml:space="preserve">MARIA </w:t>
      </w:r>
      <w:r w:rsidR="002C5246">
        <w:rPr>
          <w:rFonts w:ascii="Arial" w:hAnsi="Arial" w:cs="Arial"/>
        </w:rPr>
        <w:t xml:space="preserve">MAGDELI  LOPEZ GARCIA (Como agente oficioso de MARIA </w:t>
      </w:r>
      <w:r w:rsidRPr="005E6926">
        <w:rPr>
          <w:rFonts w:ascii="Arial" w:hAnsi="Arial" w:cs="Arial"/>
        </w:rPr>
        <w:t xml:space="preserve">   </w:t>
      </w:r>
      <w:r w:rsidR="002C5246">
        <w:rPr>
          <w:rFonts w:ascii="Arial" w:hAnsi="Arial" w:cs="Arial"/>
        </w:rPr>
        <w:t>OLIV</w:t>
      </w:r>
      <w:r w:rsidR="005068C3">
        <w:rPr>
          <w:rFonts w:ascii="Arial" w:hAnsi="Arial" w:cs="Arial"/>
        </w:rPr>
        <w:t>I</w:t>
      </w:r>
      <w:r w:rsidR="002C5246">
        <w:rPr>
          <w:rFonts w:ascii="Arial" w:hAnsi="Arial" w:cs="Arial"/>
        </w:rPr>
        <w:t>A GARCIA DE LOPEZ)</w:t>
      </w:r>
    </w:p>
    <w:p w14:paraId="5EDC8594" w14:textId="114BCED5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1F06AC">
        <w:rPr>
          <w:rFonts w:ascii="Arial" w:hAnsi="Arial" w:cs="Arial"/>
        </w:rPr>
        <w:t xml:space="preserve">EPS </w:t>
      </w:r>
      <w:r w:rsidR="002C5246">
        <w:rPr>
          <w:rFonts w:ascii="Arial" w:hAnsi="Arial" w:cs="Arial"/>
        </w:rPr>
        <w:t>SALUD TOTAL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2DD99A75" w:rsidR="00280C78" w:rsidRPr="005E6926" w:rsidRDefault="007F0D87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MARIA MAGDELI  LOPEZ GARCIA, </w:t>
      </w:r>
      <w:r w:rsidR="002C5246" w:rsidRPr="002C5246">
        <w:rPr>
          <w:rFonts w:ascii="Arial" w:hAnsi="Arial" w:cs="Arial"/>
        </w:rPr>
        <w:t xml:space="preserve">Como agente oficioso de </w:t>
      </w:r>
      <w:r>
        <w:rPr>
          <w:rFonts w:ascii="Arial" w:hAnsi="Arial" w:cs="Arial"/>
        </w:rPr>
        <w:t>mi madre MARIA    OLIV</w:t>
      </w:r>
      <w:r w:rsidR="005068C3">
        <w:rPr>
          <w:rFonts w:ascii="Arial" w:hAnsi="Arial" w:cs="Arial"/>
        </w:rPr>
        <w:t>I</w:t>
      </w:r>
      <w:r>
        <w:rPr>
          <w:rFonts w:ascii="Arial" w:hAnsi="Arial" w:cs="Arial"/>
        </w:rPr>
        <w:t>A GARCIA DE LOPEZ</w:t>
      </w:r>
      <w:r w:rsidR="00280C78" w:rsidRPr="005E6926">
        <w:rPr>
          <w:rFonts w:ascii="Arial" w:hAnsi="Arial" w:cs="Arial"/>
          <w:b/>
        </w:rPr>
        <w:t>,</w:t>
      </w:r>
      <w:r w:rsidR="001F06AC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 w:rsidR="002C5246">
        <w:rPr>
          <w:rFonts w:ascii="Arial" w:hAnsi="Arial" w:cs="Arial"/>
        </w:rPr>
        <w:t>43.643.177 de Granada (</w:t>
      </w:r>
      <w:proofErr w:type="spellStart"/>
      <w:r w:rsidR="002C5246">
        <w:rPr>
          <w:rFonts w:ascii="Arial" w:hAnsi="Arial" w:cs="Arial"/>
        </w:rPr>
        <w:t>Ant</w:t>
      </w:r>
      <w:proofErr w:type="spellEnd"/>
      <w:r w:rsidR="002C5246">
        <w:rPr>
          <w:rFonts w:ascii="Arial" w:hAnsi="Arial" w:cs="Arial"/>
        </w:rPr>
        <w:t>)</w:t>
      </w:r>
      <w:r w:rsidR="001F06AC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2C5246">
        <w:rPr>
          <w:rFonts w:ascii="Arial" w:hAnsi="Arial" w:cs="Arial"/>
        </w:rPr>
        <w:t>EPS SALUD TOTAL</w:t>
      </w:r>
      <w:r w:rsidR="002C5246" w:rsidRPr="001F06AC">
        <w:rPr>
          <w:rFonts w:ascii="Arial" w:hAnsi="Arial" w:cs="Arial"/>
        </w:rPr>
        <w:t xml:space="preserve">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469D193C" w:rsidR="00F27F85" w:rsidRPr="005E6926" w:rsidRDefault="001F06A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PRIMERO: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Señor juez, 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mi madre es paciente </w:t>
      </w:r>
      <w:r>
        <w:rPr>
          <w:rFonts w:ascii="Arial" w:hAnsi="Arial" w:cs="Arial"/>
          <w:color w:val="000000"/>
          <w:sz w:val="22"/>
          <w:szCs w:val="22"/>
        </w:rPr>
        <w:t xml:space="preserve">vinculada a la EPS </w:t>
      </w:r>
      <w:r w:rsidR="002C5246">
        <w:rPr>
          <w:rFonts w:ascii="Arial" w:hAnsi="Arial" w:cs="Arial"/>
          <w:color w:val="000000"/>
          <w:sz w:val="22"/>
          <w:szCs w:val="22"/>
        </w:rPr>
        <w:t>SALUD TOTAL</w:t>
      </w:r>
      <w:r>
        <w:rPr>
          <w:rFonts w:ascii="Arial" w:hAnsi="Arial" w:cs="Arial"/>
          <w:color w:val="000000"/>
          <w:sz w:val="22"/>
          <w:szCs w:val="22"/>
        </w:rPr>
        <w:t>, en régimen contributivo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  tiene la patología de DERMATITIS</w:t>
      </w:r>
    </w:p>
    <w:p w14:paraId="2C73D70E" w14:textId="346652BC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751AAF9F" w:rsidR="00362A79" w:rsidRDefault="001F06AC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Por resta patología presenta en cuero cabelludo placas eritematosas </w:t>
      </w:r>
      <w:r w:rsidR="00846027">
        <w:rPr>
          <w:rFonts w:ascii="Arial" w:hAnsi="Arial" w:cs="Arial"/>
          <w:color w:val="000000"/>
          <w:sz w:val="22"/>
          <w:szCs w:val="22"/>
        </w:rPr>
        <w:t>infiltradas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 escamas gruesas, sobrepasa la línea de </w:t>
      </w:r>
      <w:r w:rsidR="00846027">
        <w:rPr>
          <w:rFonts w:ascii="Arial" w:hAnsi="Arial" w:cs="Arial"/>
          <w:color w:val="000000"/>
          <w:sz w:val="22"/>
          <w:szCs w:val="22"/>
        </w:rPr>
        <w:t>implantación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 en región occipital</w:t>
      </w:r>
      <w:r w:rsidR="00846027">
        <w:rPr>
          <w:rFonts w:ascii="Arial" w:hAnsi="Arial" w:cs="Arial"/>
          <w:color w:val="000000"/>
          <w:sz w:val="22"/>
          <w:szCs w:val="22"/>
        </w:rPr>
        <w:t>, en par</w:t>
      </w:r>
      <w:r w:rsidR="002C5246">
        <w:rPr>
          <w:rFonts w:ascii="Arial" w:hAnsi="Arial" w:cs="Arial"/>
          <w:color w:val="000000"/>
          <w:sz w:val="22"/>
          <w:szCs w:val="22"/>
        </w:rPr>
        <w:t xml:space="preserve">pado izquierdo presenta lesión en placa con </w:t>
      </w:r>
      <w:r w:rsidR="00846027">
        <w:rPr>
          <w:rFonts w:ascii="Arial" w:hAnsi="Arial" w:cs="Arial"/>
          <w:color w:val="000000"/>
          <w:sz w:val="22"/>
          <w:szCs w:val="22"/>
        </w:rPr>
        <w:t>borde infiltrado perlado., diagnosticado por la dermatóloga SILVANA MARIA DE LA HOZ PACHECO, según historia clínica que presento</w:t>
      </w:r>
      <w:r w:rsidR="004114C8">
        <w:rPr>
          <w:rFonts w:ascii="Arial" w:hAnsi="Arial" w:cs="Arial"/>
          <w:color w:val="000000"/>
          <w:sz w:val="22"/>
          <w:szCs w:val="22"/>
        </w:rPr>
        <w:t xml:space="preserve"> (y que aporto con esta tutela)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DB77368" w14:textId="45AE9D84" w:rsidR="00846027" w:rsidRDefault="004114C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>-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</w:t>
      </w:r>
      <w:r w:rsidR="00846027">
        <w:rPr>
          <w:rFonts w:ascii="Arial" w:hAnsi="Arial" w:cs="Arial"/>
          <w:color w:val="000000"/>
          <w:sz w:val="22"/>
          <w:szCs w:val="22"/>
        </w:rPr>
        <w:t>requiere</w:t>
      </w:r>
      <w:r>
        <w:rPr>
          <w:rFonts w:ascii="Arial" w:hAnsi="Arial" w:cs="Arial"/>
          <w:color w:val="000000"/>
          <w:sz w:val="22"/>
          <w:szCs w:val="22"/>
        </w:rPr>
        <w:t xml:space="preserve"> de una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A32D03">
        <w:rPr>
          <w:rFonts w:ascii="Arial" w:hAnsi="Arial" w:cs="Arial"/>
          <w:color w:val="000000"/>
          <w:sz w:val="22"/>
          <w:szCs w:val="22"/>
        </w:rPr>
        <w:t>cirugía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A32D03">
        <w:rPr>
          <w:rFonts w:ascii="Arial" w:hAnsi="Arial" w:cs="Arial"/>
          <w:color w:val="000000"/>
          <w:sz w:val="22"/>
          <w:szCs w:val="22"/>
        </w:rPr>
        <w:t>carácter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urgente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, según orden medica </w:t>
      </w:r>
      <w:proofErr w:type="spellStart"/>
      <w:r w:rsidR="00846027">
        <w:rPr>
          <w:rFonts w:ascii="Arial" w:hAnsi="Arial" w:cs="Arial"/>
          <w:color w:val="000000"/>
          <w:sz w:val="22"/>
          <w:szCs w:val="22"/>
        </w:rPr>
        <w:t>Nro</w:t>
      </w:r>
      <w:proofErr w:type="spellEnd"/>
      <w:r w:rsidR="00846027">
        <w:rPr>
          <w:rFonts w:ascii="Arial" w:hAnsi="Arial" w:cs="Arial"/>
          <w:color w:val="000000"/>
          <w:sz w:val="22"/>
          <w:szCs w:val="22"/>
        </w:rPr>
        <w:t xml:space="preserve"> 4134018, de la EPS SALUD TOTAL,  que aporto donde s eme autoriza la CIRUGIA MICROGRAFICA ( DE MOHS) POR CORTE, del 24 de marzo del presente</w:t>
      </w:r>
    </w:p>
    <w:p w14:paraId="1CEDF16E" w14:textId="48122798" w:rsidR="00846027" w:rsidRDefault="004114C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4114C8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 xml:space="preserve">: Tan es </w:t>
      </w:r>
      <w:r w:rsidR="00294338">
        <w:rPr>
          <w:rFonts w:ascii="Arial" w:hAnsi="Arial" w:cs="Arial"/>
          <w:color w:val="000000"/>
          <w:sz w:val="22"/>
          <w:szCs w:val="22"/>
        </w:rPr>
        <w:t>así,</w:t>
      </w:r>
      <w:r>
        <w:rPr>
          <w:rFonts w:ascii="Arial" w:hAnsi="Arial" w:cs="Arial"/>
          <w:color w:val="000000"/>
          <w:sz w:val="22"/>
          <w:szCs w:val="22"/>
        </w:rPr>
        <w:t xml:space="preserve"> señor juez, que 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le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programaron la cirugía para el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94338">
        <w:rPr>
          <w:rFonts w:ascii="Arial" w:hAnsi="Arial" w:cs="Arial"/>
          <w:color w:val="000000"/>
          <w:sz w:val="22"/>
          <w:szCs w:val="22"/>
        </w:rPr>
        <w:t>día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46027">
        <w:rPr>
          <w:rFonts w:ascii="Arial" w:hAnsi="Arial" w:cs="Arial"/>
          <w:color w:val="000000"/>
          <w:sz w:val="22"/>
          <w:szCs w:val="22"/>
        </w:rPr>
        <w:t>25 de mayo, la pospusieron par el 15 de junio y la cancelaron sin razones o motivos razonables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y no se</w:t>
      </w:r>
      <w:r w:rsidR="00294338"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pudo </w:t>
      </w:r>
      <w:r w:rsidR="00294338">
        <w:rPr>
          <w:rFonts w:ascii="Arial" w:hAnsi="Arial" w:cs="Arial"/>
          <w:color w:val="000000"/>
          <w:sz w:val="22"/>
          <w:szCs w:val="22"/>
        </w:rPr>
        <w:t>practicar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 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la cirugía como estaba ya programada, perdiendo la cita sin programación a la vista </w:t>
      </w:r>
    </w:p>
    <w:p w14:paraId="7205FD44" w14:textId="6F53CDD1" w:rsidR="004114C8" w:rsidRDefault="00294338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Todo por falta de previsión </w:t>
      </w:r>
      <w:r w:rsidR="005A6817">
        <w:rPr>
          <w:rFonts w:ascii="Arial" w:hAnsi="Arial" w:cs="Arial"/>
          <w:color w:val="000000"/>
          <w:sz w:val="22"/>
          <w:szCs w:val="22"/>
        </w:rPr>
        <w:t>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la entidad accionada </w:t>
      </w:r>
    </w:p>
    <w:p w14:paraId="229E06A1" w14:textId="0973269C" w:rsidR="00280C78" w:rsidRDefault="005A6817" w:rsidP="005A6817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A6817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He</w:t>
      </w:r>
      <w:r w:rsidR="00846027">
        <w:rPr>
          <w:rFonts w:ascii="Arial" w:hAnsi="Arial" w:cs="Arial"/>
          <w:color w:val="000000"/>
          <w:sz w:val="22"/>
          <w:szCs w:val="22"/>
        </w:rPr>
        <w:t xml:space="preserve">mos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varias oportunidades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846027">
        <w:rPr>
          <w:rFonts w:ascii="Arial" w:hAnsi="Arial" w:cs="Arial"/>
          <w:color w:val="000000"/>
          <w:sz w:val="22"/>
          <w:szCs w:val="22"/>
        </w:rPr>
        <w:t>servicios  para la cirugía de mi madre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lastRenderedPageBreak/>
        <w:t xml:space="preserve">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>
        <w:rPr>
          <w:rFonts w:ascii="Arial" w:hAnsi="Arial" w:cs="Arial"/>
          <w:color w:val="000000"/>
          <w:sz w:val="22"/>
          <w:szCs w:val="22"/>
        </w:rPr>
        <w:t xml:space="preserve">alguna para la práctica de la cirugía y hasta </w:t>
      </w:r>
      <w:r w:rsidR="00846027">
        <w:rPr>
          <w:rFonts w:ascii="Arial" w:hAnsi="Arial" w:cs="Arial"/>
          <w:color w:val="000000"/>
          <w:sz w:val="22"/>
          <w:szCs w:val="22"/>
        </w:rPr>
        <w:t>le han incumplido con las citas para la práctica de la cirugía.</w:t>
      </w:r>
    </w:p>
    <w:p w14:paraId="219CE11A" w14:textId="5CB65CCD" w:rsidR="00846027" w:rsidRPr="005E6926" w:rsidRDefault="00846027" w:rsidP="005A6817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46027">
        <w:rPr>
          <w:rFonts w:ascii="Arial" w:hAnsi="Arial" w:cs="Arial"/>
          <w:b/>
          <w:color w:val="000000"/>
          <w:sz w:val="22"/>
          <w:szCs w:val="22"/>
        </w:rPr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03B59">
        <w:rPr>
          <w:rFonts w:ascii="Arial" w:hAnsi="Arial" w:cs="Arial"/>
          <w:color w:val="000000"/>
          <w:sz w:val="22"/>
          <w:szCs w:val="22"/>
        </w:rPr>
        <w:t xml:space="preserve"> Además por esta patología a mi madre le recetan la medicina MOMETASONA FURUATO +ACIDO SALICÍLICO LOCIÓN 0.1+1.5% 120ML, la cual tampoco le entregan a tiempo, manifestando que no hay existencia, incumpliendo lo ordenado por el medico tratante.</w:t>
      </w:r>
    </w:p>
    <w:p w14:paraId="2864B69B" w14:textId="0DE53DED" w:rsidR="007755BC" w:rsidRPr="005E6926" w:rsidRDefault="00103B5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SÉPTIMO</w:t>
      </w:r>
      <w:proofErr w:type="gramStart"/>
      <w:r w:rsidR="005A6817">
        <w:rPr>
          <w:rFonts w:ascii="Arial" w:hAnsi="Arial" w:cs="Arial"/>
          <w:color w:val="000000"/>
          <w:sz w:val="22"/>
          <w:szCs w:val="22"/>
        </w:rPr>
        <w:t>:</w:t>
      </w:r>
      <w:r w:rsidR="000664FC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a negligente e imprudente de la entidad accionada,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que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le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está</w:t>
      </w:r>
      <w:r w:rsidR="005A6817">
        <w:rPr>
          <w:rFonts w:ascii="Arial" w:hAnsi="Arial" w:cs="Arial"/>
          <w:color w:val="000000"/>
          <w:sz w:val="22"/>
          <w:szCs w:val="22"/>
        </w:rPr>
        <w:t>n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negando la prestación </w:t>
      </w:r>
      <w:r>
        <w:rPr>
          <w:rFonts w:ascii="Arial" w:hAnsi="Arial" w:cs="Arial"/>
          <w:color w:val="000000"/>
          <w:sz w:val="22"/>
          <w:szCs w:val="22"/>
        </w:rPr>
        <w:t xml:space="preserve"> que requiere mi madre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a la práctica de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la cirugía </w:t>
      </w:r>
      <w:r w:rsidR="000664FC">
        <w:rPr>
          <w:rFonts w:ascii="Arial" w:hAnsi="Arial" w:cs="Arial"/>
          <w:color w:val="000000"/>
          <w:sz w:val="22"/>
          <w:szCs w:val="22"/>
        </w:rPr>
        <w:t>de carácter urgente</w:t>
      </w:r>
      <w:r w:rsidR="005A6817">
        <w:rPr>
          <w:rFonts w:ascii="Arial" w:hAnsi="Arial" w:cs="Arial"/>
          <w:color w:val="000000"/>
          <w:sz w:val="22"/>
          <w:szCs w:val="22"/>
        </w:rPr>
        <w:t>,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 w:rsidR="005A6817">
        <w:rPr>
          <w:rFonts w:ascii="Arial" w:hAnsi="Arial" w:cs="Arial"/>
          <w:color w:val="000000"/>
          <w:sz w:val="22"/>
          <w:szCs w:val="22"/>
        </w:rPr>
        <w:t>cirugía requerida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para 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>
        <w:rPr>
          <w:rFonts w:ascii="Arial" w:hAnsi="Arial" w:cs="Arial"/>
          <w:color w:val="000000"/>
          <w:sz w:val="22"/>
          <w:szCs w:val="22"/>
        </w:rPr>
        <w:t xml:space="preserve"> de mi madre</w:t>
      </w:r>
    </w:p>
    <w:p w14:paraId="281324D5" w14:textId="675FAD96" w:rsidR="007755BC" w:rsidRPr="005E6926" w:rsidRDefault="00103B59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OCTAVO</w:t>
      </w:r>
      <w:r w:rsidR="005A6817"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</w:t>
      </w:r>
      <w:r w:rsidR="005A6817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5A6817">
        <w:rPr>
          <w:rFonts w:ascii="Arial" w:hAnsi="Arial" w:cs="Arial"/>
          <w:color w:val="000000"/>
          <w:sz w:val="22"/>
          <w:szCs w:val="22"/>
        </w:rPr>
        <w:t>es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5A6817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realice todos</w:t>
      </w:r>
      <w:r>
        <w:rPr>
          <w:rFonts w:ascii="Arial" w:hAnsi="Arial" w:cs="Arial"/>
          <w:color w:val="000000"/>
          <w:sz w:val="22"/>
          <w:szCs w:val="22"/>
        </w:rPr>
        <w:t xml:space="preserve"> los procedimientos que requiere mi madre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con esta </w:t>
      </w:r>
      <w:r w:rsidR="005A6817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10073507" w:rsidR="00677E4B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5A6817" w:rsidRPr="005A6817">
        <w:rPr>
          <w:rFonts w:ascii="Arial" w:hAnsi="Arial" w:cs="Arial"/>
        </w:rPr>
        <w:t xml:space="preserve">EPS </w:t>
      </w:r>
      <w:r w:rsidR="00103B59">
        <w:rPr>
          <w:rFonts w:ascii="Arial" w:hAnsi="Arial" w:cs="Arial"/>
        </w:rPr>
        <w:t>SALUD TOTAL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 xml:space="preserve">, exámenes, </w:t>
      </w:r>
      <w:r w:rsidR="00A32D03">
        <w:rPr>
          <w:rFonts w:ascii="Arial" w:hAnsi="Arial" w:cs="Arial"/>
        </w:rPr>
        <w:t xml:space="preserve">y poder </w:t>
      </w:r>
      <w:r w:rsidR="00103B59">
        <w:rPr>
          <w:rFonts w:ascii="Arial" w:hAnsi="Arial" w:cs="Arial"/>
        </w:rPr>
        <w:t>mi madre MARIA OLIV</w:t>
      </w:r>
      <w:r w:rsidR="005068C3">
        <w:rPr>
          <w:rFonts w:ascii="Arial" w:hAnsi="Arial" w:cs="Arial"/>
        </w:rPr>
        <w:t>I</w:t>
      </w:r>
      <w:r w:rsidR="00103B59">
        <w:rPr>
          <w:rFonts w:ascii="Arial" w:hAnsi="Arial" w:cs="Arial"/>
        </w:rPr>
        <w:t>A GARCIA DE LOPEZ, practicarse</w:t>
      </w:r>
      <w:r w:rsidR="00A32D03">
        <w:rPr>
          <w:rFonts w:ascii="Arial" w:hAnsi="Arial" w:cs="Arial"/>
        </w:rPr>
        <w:t xml:space="preserve"> la </w:t>
      </w:r>
      <w:r w:rsidR="00103B59">
        <w:rPr>
          <w:rFonts w:ascii="Arial" w:hAnsi="Arial" w:cs="Arial"/>
          <w:color w:val="000000"/>
        </w:rPr>
        <w:t>CIRUGIA MICROGRAFICA ( DE MOHS) POR CORTE</w:t>
      </w:r>
      <w:r w:rsidR="00103B59">
        <w:rPr>
          <w:rFonts w:ascii="Arial" w:hAnsi="Arial" w:cs="Arial"/>
        </w:rPr>
        <w:t xml:space="preserve"> por la patología de DERMATITIS que padece mi madre</w:t>
      </w:r>
      <w:r w:rsidR="00A32D03">
        <w:rPr>
          <w:rFonts w:ascii="Arial" w:hAnsi="Arial" w:cs="Arial"/>
        </w:rPr>
        <w:t xml:space="preserve">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39FB32C7" w14:textId="6500C459" w:rsidR="00A32D03" w:rsidRDefault="00A32D03" w:rsidP="005E6926">
      <w:pPr>
        <w:jc w:val="both"/>
        <w:rPr>
          <w:rFonts w:ascii="Arial" w:hAnsi="Arial" w:cs="Arial"/>
          <w:color w:val="000000"/>
        </w:rPr>
      </w:pPr>
      <w:r w:rsidRPr="00A32D03">
        <w:rPr>
          <w:rFonts w:ascii="Arial" w:hAnsi="Arial" w:cs="Arial"/>
          <w:b/>
        </w:rPr>
        <w:t>SEGUNDA</w:t>
      </w:r>
      <w:r>
        <w:rPr>
          <w:rFonts w:ascii="Arial" w:hAnsi="Arial" w:cs="Arial"/>
          <w:b/>
        </w:rPr>
        <w:t xml:space="preserve">: </w:t>
      </w:r>
      <w:r w:rsidR="007F0D87">
        <w:rPr>
          <w:rFonts w:ascii="Arial" w:hAnsi="Arial" w:cs="Arial"/>
        </w:rPr>
        <w:t>Ordenar por dicha patología</w:t>
      </w:r>
      <w:r>
        <w:rPr>
          <w:rFonts w:ascii="Arial" w:hAnsi="Arial" w:cs="Arial"/>
          <w:color w:val="000000"/>
        </w:rPr>
        <w:t>, la práctica de la cirugía</w:t>
      </w:r>
      <w:r w:rsidR="007F0D87">
        <w:rPr>
          <w:rFonts w:ascii="Arial" w:hAnsi="Arial" w:cs="Arial"/>
          <w:color w:val="000000"/>
        </w:rPr>
        <w:t xml:space="preserve"> y ordenar un servicio integral por lo narrado en esta tutela y con el fin de no estar presentando  tutelas ante los  juzgados respectivos  y además </w:t>
      </w:r>
    </w:p>
    <w:p w14:paraId="438F9CAF" w14:textId="179512E1" w:rsidR="007F0D87" w:rsidRPr="005E6926" w:rsidRDefault="007F0D87" w:rsidP="005E6926">
      <w:pPr>
        <w:jc w:val="both"/>
        <w:rPr>
          <w:rFonts w:ascii="Arial" w:hAnsi="Arial" w:cs="Arial"/>
        </w:rPr>
      </w:pPr>
      <w:r w:rsidRPr="007F0D87">
        <w:rPr>
          <w:rFonts w:ascii="Arial" w:hAnsi="Arial" w:cs="Arial"/>
          <w:b/>
          <w:color w:val="000000"/>
        </w:rPr>
        <w:lastRenderedPageBreak/>
        <w:t>TERCERO</w:t>
      </w:r>
      <w:r>
        <w:rPr>
          <w:rFonts w:ascii="Arial" w:hAnsi="Arial" w:cs="Arial"/>
          <w:color w:val="000000"/>
        </w:rPr>
        <w:t>:</w:t>
      </w:r>
      <w:r w:rsidRPr="007F0D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Ordenar se autorice a quien corresponda la entrega total del medicamento </w:t>
      </w:r>
      <w:r>
        <w:rPr>
          <w:rFonts w:ascii="Arial" w:hAnsi="Arial" w:cs="Arial"/>
          <w:color w:val="000000"/>
        </w:rPr>
        <w:t>MOMETASONA FURUATO +ACIDO S</w:t>
      </w:r>
      <w:r>
        <w:rPr>
          <w:rFonts w:ascii="Arial" w:hAnsi="Arial" w:cs="Arial"/>
          <w:color w:val="000000"/>
        </w:rPr>
        <w:t>ALICÍLICO LOCIÓN 0.1+1.5% 120ML.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08BD8730" w:rsidR="000B2EDB" w:rsidRPr="005E6926" w:rsidRDefault="007F0D87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EPS SALUD TOTAL</w:t>
      </w:r>
    </w:p>
    <w:p w14:paraId="2BFED815" w14:textId="77410B4D" w:rsidR="000B2EDB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1A1E514" w14:textId="77777777" w:rsidR="00A32D03" w:rsidRPr="005E6926" w:rsidRDefault="00A32D03" w:rsidP="005E6926">
      <w:pPr>
        <w:ind w:left="2124" w:hanging="2124"/>
        <w:jc w:val="both"/>
        <w:rPr>
          <w:rFonts w:ascii="Arial" w:hAnsi="Arial" w:cs="Arial"/>
        </w:rPr>
      </w:pP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  <w:bookmarkStart w:id="0" w:name="_GoBack"/>
      <w:bookmarkEnd w:id="0"/>
    </w:p>
    <w:p w14:paraId="0E669EFA" w14:textId="288422D8" w:rsidR="00677E4B" w:rsidRPr="005E6926" w:rsidRDefault="007F0D87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MARIA MAGDELI LOPEZ GARCIA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54093B36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7F0D87">
        <w:rPr>
          <w:rFonts w:ascii="Arial" w:hAnsi="Arial" w:cs="Arial"/>
          <w:spacing w:val="4"/>
        </w:rPr>
        <w:t>43.643.177</w:t>
      </w:r>
      <w:r w:rsidR="00A32D03">
        <w:rPr>
          <w:rFonts w:ascii="Arial" w:hAnsi="Arial" w:cs="Arial"/>
          <w:spacing w:val="4"/>
        </w:rPr>
        <w:t xml:space="preserve"> </w:t>
      </w:r>
      <w:r w:rsidR="00425E41">
        <w:rPr>
          <w:rFonts w:ascii="Arial" w:hAnsi="Arial" w:cs="Arial"/>
          <w:spacing w:val="4"/>
        </w:rPr>
        <w:t xml:space="preserve">de </w:t>
      </w:r>
      <w:r w:rsidR="007F0D87">
        <w:rPr>
          <w:rFonts w:ascii="Arial" w:hAnsi="Arial" w:cs="Arial"/>
          <w:spacing w:val="4"/>
        </w:rPr>
        <w:t>Granada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4516C5E8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7F0D87">
        <w:rPr>
          <w:rFonts w:ascii="Arial" w:hAnsi="Arial" w:cs="Arial"/>
          <w:spacing w:val="4"/>
        </w:rPr>
        <w:t xml:space="preserve">carrera 53 </w:t>
      </w:r>
      <w:proofErr w:type="spellStart"/>
      <w:r w:rsidR="007F0D87">
        <w:rPr>
          <w:rFonts w:ascii="Arial" w:hAnsi="Arial" w:cs="Arial"/>
          <w:spacing w:val="4"/>
        </w:rPr>
        <w:t>Nro</w:t>
      </w:r>
      <w:proofErr w:type="spellEnd"/>
      <w:r w:rsidR="007F0D87">
        <w:rPr>
          <w:rFonts w:ascii="Arial" w:hAnsi="Arial" w:cs="Arial"/>
          <w:spacing w:val="4"/>
        </w:rPr>
        <w:t xml:space="preserve"> 12 B sur 33, Barrio guayabal –La colina</w:t>
      </w:r>
    </w:p>
    <w:p w14:paraId="6DC92C6A" w14:textId="1F0B49FC" w:rsidR="00677E4B" w:rsidRPr="005E6926" w:rsidRDefault="007F0D87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Teléfono: 3147325337</w:t>
      </w:r>
    </w:p>
    <w:p w14:paraId="59B9DE7C" w14:textId="6B89D7AB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7F0D87">
        <w:rPr>
          <w:rFonts w:ascii="Arial" w:hAnsi="Arial" w:cs="Arial"/>
          <w:spacing w:val="4"/>
        </w:rPr>
        <w:t>mariaoliviagl</w:t>
      </w:r>
      <w:r w:rsidR="005068C3">
        <w:rPr>
          <w:rFonts w:ascii="Arial" w:hAnsi="Arial" w:cs="Arial"/>
          <w:spacing w:val="4"/>
        </w:rPr>
        <w:t>201721</w:t>
      </w:r>
      <w:r w:rsidR="007F0D87">
        <w:rPr>
          <w:rFonts w:ascii="Arial" w:hAnsi="Arial" w:cs="Arial"/>
          <w:spacing w:val="4"/>
        </w:rPr>
        <w:t>@</w:t>
      </w:r>
      <w:r w:rsidR="00A32D03">
        <w:rPr>
          <w:rFonts w:ascii="Arial" w:hAnsi="Arial" w:cs="Arial"/>
          <w:spacing w:val="4"/>
        </w:rPr>
        <w:t>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03B59"/>
    <w:rsid w:val="001F06AC"/>
    <w:rsid w:val="00280C78"/>
    <w:rsid w:val="00294338"/>
    <w:rsid w:val="002B7A74"/>
    <w:rsid w:val="002C5246"/>
    <w:rsid w:val="003205BE"/>
    <w:rsid w:val="003505B8"/>
    <w:rsid w:val="00362A79"/>
    <w:rsid w:val="003857E2"/>
    <w:rsid w:val="004114C8"/>
    <w:rsid w:val="00425E41"/>
    <w:rsid w:val="005068C3"/>
    <w:rsid w:val="005A6817"/>
    <w:rsid w:val="005E6926"/>
    <w:rsid w:val="00677E4B"/>
    <w:rsid w:val="006C4602"/>
    <w:rsid w:val="006F52C9"/>
    <w:rsid w:val="007540B0"/>
    <w:rsid w:val="007755BC"/>
    <w:rsid w:val="007F0D87"/>
    <w:rsid w:val="00846027"/>
    <w:rsid w:val="00991752"/>
    <w:rsid w:val="009F0B9B"/>
    <w:rsid w:val="00A32D03"/>
    <w:rsid w:val="00AD53BB"/>
    <w:rsid w:val="00B223D9"/>
    <w:rsid w:val="00B52F4D"/>
    <w:rsid w:val="00B549B9"/>
    <w:rsid w:val="00C075A8"/>
    <w:rsid w:val="00D659F4"/>
    <w:rsid w:val="00DA3598"/>
    <w:rsid w:val="00E20E46"/>
    <w:rsid w:val="00E33665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cp:lastPrinted>2022-06-16T15:15:00Z</cp:lastPrinted>
  <dcterms:created xsi:type="dcterms:W3CDTF">2022-06-16T14:35:00Z</dcterms:created>
  <dcterms:modified xsi:type="dcterms:W3CDTF">2022-06-16T15:19:00Z</dcterms:modified>
</cp:coreProperties>
</file>