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68266598" w:rsidR="00280C78" w:rsidRPr="005E6926" w:rsidRDefault="00480563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– Antioquia, 2</w:t>
      </w:r>
      <w:r w:rsidR="00280C78" w:rsidRPr="005E692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Septiembre 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5FBE687F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536E03F5" w14:textId="618FF66E" w:rsidR="00480563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480563">
        <w:rPr>
          <w:rFonts w:ascii="Arial" w:hAnsi="Arial" w:cs="Arial"/>
        </w:rPr>
        <w:t>MARIANO DE JESUS GUTIERREZ CORREA</w:t>
      </w:r>
    </w:p>
    <w:p w14:paraId="4B719135" w14:textId="6BF7F085" w:rsidR="00280C78" w:rsidRPr="005E6926" w:rsidRDefault="00480563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AFECTADA:</w:t>
      </w:r>
      <w:r w:rsidR="00342066">
        <w:rPr>
          <w:rFonts w:ascii="Arial" w:hAnsi="Arial" w:cs="Arial"/>
        </w:rPr>
        <w:t xml:space="preserve">            LUZ MERY ZAPATA GOMEZ</w:t>
      </w:r>
    </w:p>
    <w:p w14:paraId="5EDC8594" w14:textId="2D5FFB81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480563">
        <w:rPr>
          <w:rFonts w:ascii="Arial" w:hAnsi="Arial" w:cs="Arial"/>
        </w:rPr>
        <w:t xml:space="preserve">NUEVA EPS 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0991A2FA" w:rsidR="00280C78" w:rsidRPr="005E6926" w:rsidRDefault="00480563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MARIANO DE JESUS GUTIERREZ CORREA</w:t>
      </w:r>
      <w:r w:rsidR="00280C78" w:rsidRPr="005E6926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identificado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70.502.256 </w:t>
      </w:r>
      <w:r w:rsidR="0008777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Itagüí</w:t>
      </w:r>
      <w:r w:rsidR="00087776">
        <w:rPr>
          <w:rFonts w:ascii="Arial" w:hAnsi="Arial" w:cs="Arial"/>
        </w:rPr>
        <w:t xml:space="preserve"> (</w:t>
      </w:r>
      <w:proofErr w:type="spellStart"/>
      <w:r w:rsidR="00087776">
        <w:rPr>
          <w:rFonts w:ascii="Arial" w:hAnsi="Arial" w:cs="Arial"/>
        </w:rPr>
        <w:t>Ant</w:t>
      </w:r>
      <w:proofErr w:type="spellEnd"/>
      <w:r w:rsidR="00087776">
        <w:rPr>
          <w:rFonts w:ascii="Arial" w:hAnsi="Arial" w:cs="Arial"/>
        </w:rPr>
        <w:t xml:space="preserve">) tal </w:t>
      </w:r>
      <w:r w:rsidR="00280C78" w:rsidRPr="005E6926">
        <w:rPr>
          <w:rFonts w:ascii="Arial" w:hAnsi="Arial" w:cs="Arial"/>
        </w:rPr>
        <w:t xml:space="preserve">como aparece al pie de mi firma, actuando </w:t>
      </w:r>
      <w:r>
        <w:rPr>
          <w:rFonts w:ascii="Arial" w:hAnsi="Arial" w:cs="Arial"/>
        </w:rPr>
        <w:t>como agente oficioso de mi cónyuge LUZ MERY ZAPATA GOMEZ</w:t>
      </w:r>
      <w:r w:rsidR="00280C78" w:rsidRPr="005E6926">
        <w:rPr>
          <w:rFonts w:ascii="Arial" w:hAnsi="Arial" w:cs="Arial"/>
        </w:rPr>
        <w:t xml:space="preserve">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>
        <w:rPr>
          <w:rFonts w:ascii="Arial" w:hAnsi="Arial" w:cs="Arial"/>
        </w:rPr>
        <w:t xml:space="preserve">NUEVA </w:t>
      </w:r>
      <w:r w:rsidR="00087776">
        <w:rPr>
          <w:rFonts w:ascii="Arial" w:hAnsi="Arial" w:cs="Arial"/>
        </w:rPr>
        <w:t xml:space="preserve">EPS 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0BBFECF4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087776">
        <w:rPr>
          <w:rFonts w:ascii="Arial" w:hAnsi="Arial" w:cs="Arial"/>
          <w:color w:val="000000"/>
          <w:sz w:val="22"/>
          <w:szCs w:val="22"/>
        </w:rPr>
        <w:t xml:space="preserve"> Señor juez, </w:t>
      </w:r>
      <w:r w:rsidR="00480563">
        <w:rPr>
          <w:rFonts w:ascii="Arial" w:hAnsi="Arial" w:cs="Arial"/>
          <w:color w:val="000000"/>
          <w:sz w:val="22"/>
          <w:szCs w:val="22"/>
        </w:rPr>
        <w:t xml:space="preserve">mi cónyuge </w:t>
      </w:r>
      <w:r w:rsidR="00480563">
        <w:rPr>
          <w:rFonts w:ascii="Arial" w:hAnsi="Arial" w:cs="Arial"/>
        </w:rPr>
        <w:t>LUZ MERY ZAPATA GOMEZ, es paciente con diagnóstico de NEURITIS OPTICA ISQUEMICA ANTERIOR BILATERAL, CON MANEJO DE NEUROFTALMOLOGIA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, en </w:t>
      </w:r>
      <w:r w:rsidR="00480563">
        <w:rPr>
          <w:rFonts w:ascii="Arial" w:hAnsi="Arial" w:cs="Arial"/>
          <w:color w:val="000000"/>
          <w:sz w:val="22"/>
          <w:szCs w:val="22"/>
        </w:rPr>
        <w:t>ambas vistas con agudeza visual, que l</w:t>
      </w:r>
      <w:r w:rsidR="00F86834">
        <w:rPr>
          <w:rFonts w:ascii="Arial" w:hAnsi="Arial" w:cs="Arial"/>
          <w:color w:val="000000"/>
          <w:sz w:val="22"/>
          <w:szCs w:val="22"/>
        </w:rPr>
        <w:t>e produce fuerte migraña y mucho malestar.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48B06DB" w14:textId="71291B6A" w:rsidR="002B7A74" w:rsidRDefault="00F27F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El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="00480563">
        <w:rPr>
          <w:rFonts w:ascii="Arial" w:hAnsi="Arial" w:cs="Arial"/>
          <w:color w:val="000000"/>
          <w:sz w:val="22"/>
          <w:szCs w:val="22"/>
        </w:rPr>
        <w:t xml:space="preserve"> l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 una </w:t>
      </w:r>
      <w:r w:rsidR="001104E9">
        <w:rPr>
          <w:rFonts w:ascii="Arial" w:hAnsi="Arial" w:cs="Arial"/>
          <w:color w:val="000000"/>
          <w:sz w:val="22"/>
          <w:szCs w:val="22"/>
        </w:rPr>
        <w:t>E</w:t>
      </w:r>
      <w:r w:rsidR="00480563">
        <w:rPr>
          <w:rFonts w:ascii="Arial" w:hAnsi="Arial" w:cs="Arial"/>
          <w:color w:val="000000"/>
          <w:sz w:val="22"/>
          <w:szCs w:val="22"/>
        </w:rPr>
        <w:t>VALUACION POR BAJA VISION, POR NEURITIS OPTICA</w:t>
      </w:r>
      <w:r w:rsidR="00F86834">
        <w:rPr>
          <w:rFonts w:ascii="Arial" w:hAnsi="Arial" w:cs="Arial"/>
          <w:color w:val="000000"/>
          <w:sz w:val="22"/>
          <w:szCs w:val="22"/>
        </w:rPr>
        <w:t>, con atención prioritaria y ya se me han pasado varias citas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 con el fin de poder practicarse los exámenes </w:t>
      </w:r>
    </w:p>
    <w:p w14:paraId="411F360C" w14:textId="672FAD09" w:rsidR="001104E9" w:rsidRDefault="001104E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3- Además  requiere mi cónyuge de;</w:t>
      </w:r>
    </w:p>
    <w:p w14:paraId="53840608" w14:textId="5A2DDC50" w:rsidR="001104E9" w:rsidRDefault="001104E9" w:rsidP="001104E9">
      <w:pPr>
        <w:pStyle w:val="western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MONITOREO AMBULATORIO DE PRESION ARTERIAL SISTEMICA</w:t>
      </w:r>
    </w:p>
    <w:p w14:paraId="2C69DB54" w14:textId="740FFF6D" w:rsidR="001104E9" w:rsidRPr="005E6926" w:rsidRDefault="001104E9" w:rsidP="001104E9">
      <w:pPr>
        <w:pStyle w:val="western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ECOGRAFIA DOPPLER TRANSCRANEAL A COLOR</w:t>
      </w:r>
    </w:p>
    <w:p w14:paraId="503186FC" w14:textId="5DA26180" w:rsidR="002B7A74" w:rsidRPr="005E6926" w:rsidRDefault="001104E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="000B18D7">
        <w:rPr>
          <w:rFonts w:ascii="Arial" w:hAnsi="Arial" w:cs="Arial"/>
          <w:color w:val="000000"/>
          <w:sz w:val="22"/>
          <w:szCs w:val="22"/>
        </w:rPr>
        <w:t>on atención prioritaria</w:t>
      </w:r>
      <w:r w:rsidR="000B18D7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y re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q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u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i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re mi cónyuge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para proceder a este tratamiento </w:t>
      </w:r>
      <w:r w:rsidR="000B18D7">
        <w:rPr>
          <w:rFonts w:ascii="Arial" w:hAnsi="Arial" w:cs="Arial"/>
          <w:color w:val="000000"/>
          <w:sz w:val="22"/>
          <w:szCs w:val="22"/>
        </w:rPr>
        <w:t>para tener una mejor calidad de vida.</w:t>
      </w:r>
    </w:p>
    <w:p w14:paraId="492AF27D" w14:textId="1754937E" w:rsidR="00280C78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4- He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mos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t</w:t>
      </w:r>
      <w:r w:rsidR="001104E9">
        <w:rPr>
          <w:rFonts w:ascii="Arial" w:hAnsi="Arial" w:cs="Arial"/>
          <w:color w:val="000000"/>
          <w:sz w:val="22"/>
          <w:szCs w:val="22"/>
        </w:rPr>
        <w:t>ratado de solicitar estos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procedimiento</w:t>
      </w:r>
      <w:r w:rsidR="001104E9">
        <w:rPr>
          <w:rFonts w:ascii="Arial" w:hAnsi="Arial" w:cs="Arial"/>
          <w:color w:val="000000"/>
          <w:sz w:val="22"/>
          <w:szCs w:val="22"/>
        </w:rPr>
        <w:t>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 de mi </w:t>
      </w:r>
      <w:proofErr w:type="spellStart"/>
      <w:r w:rsidR="001104E9">
        <w:rPr>
          <w:rFonts w:ascii="Arial" w:hAnsi="Arial" w:cs="Arial"/>
          <w:color w:val="000000"/>
          <w:sz w:val="22"/>
          <w:szCs w:val="22"/>
        </w:rPr>
        <w:t>conyuge</w:t>
      </w:r>
      <w:proofErr w:type="spellEnd"/>
      <w:r w:rsidR="001104E9">
        <w:rPr>
          <w:rFonts w:ascii="Arial" w:hAnsi="Arial" w:cs="Arial"/>
          <w:color w:val="000000"/>
          <w:sz w:val="22"/>
          <w:szCs w:val="22"/>
        </w:rPr>
        <w:t xml:space="preserve">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sin tener respuesta satisfactoria en el asunto, sin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067E45F" w14:textId="1BF35853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7CB0B85F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15B798AF" w14:textId="77777777" w:rsidR="001104E9" w:rsidRDefault="005E6926" w:rsidP="001104E9">
      <w:pPr>
        <w:pStyle w:val="western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Cs/>
          <w:color w:val="000000"/>
          <w:sz w:val="22"/>
          <w:szCs w:val="22"/>
        </w:rPr>
        <w:lastRenderedPageBreak/>
        <w:t>5</w:t>
      </w:r>
      <w:r w:rsidR="00280C78"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> He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mos 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 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de que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me realicen 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EVALUACION POR BAJA VISION, POR NEURITIS OPTICA, </w:t>
      </w:r>
    </w:p>
    <w:p w14:paraId="7258708A" w14:textId="3F69232D" w:rsidR="001104E9" w:rsidRDefault="000B18D7" w:rsidP="001104E9">
      <w:pPr>
        <w:pStyle w:val="western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1104E9">
        <w:rPr>
          <w:rFonts w:ascii="Arial" w:hAnsi="Arial" w:cs="Arial"/>
          <w:color w:val="000000"/>
          <w:sz w:val="22"/>
          <w:szCs w:val="22"/>
        </w:rPr>
        <w:t>MONITOREO AMBULATORIO DE PRESION ARTERIAL SISTEMICA</w:t>
      </w:r>
    </w:p>
    <w:p w14:paraId="45E24D2D" w14:textId="77777777" w:rsidR="001104E9" w:rsidRPr="005E6926" w:rsidRDefault="001104E9" w:rsidP="001104E9">
      <w:pPr>
        <w:pStyle w:val="western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ECOGRAFIA DOPPLER TRANSCRANEAL A COLOR</w:t>
      </w:r>
    </w:p>
    <w:p w14:paraId="229E06A1" w14:textId="6FC17981" w:rsidR="00280C78" w:rsidRPr="005E6926" w:rsidRDefault="001104E9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on atención prioritaria,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y me sacan evasivas para </w:t>
      </w:r>
      <w:r>
        <w:rPr>
          <w:rFonts w:ascii="Arial" w:hAnsi="Arial" w:cs="Arial"/>
          <w:color w:val="000000"/>
          <w:sz w:val="22"/>
          <w:szCs w:val="22"/>
        </w:rPr>
        <w:t xml:space="preserve">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atención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he obtenido </w:t>
      </w:r>
      <w:r>
        <w:rPr>
          <w:rFonts w:ascii="Arial" w:hAnsi="Arial" w:cs="Arial"/>
          <w:color w:val="000000"/>
          <w:sz w:val="22"/>
          <w:szCs w:val="22"/>
        </w:rPr>
        <w:t xml:space="preserve">un non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como respuesta </w:t>
      </w:r>
    </w:p>
    <w:p w14:paraId="1815B8F6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64B69B" w14:textId="762BF079" w:rsidR="007755BC" w:rsidRPr="005E6926" w:rsidRDefault="005E692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</w:t>
      </w:r>
      <w:r w:rsidR="001104E9">
        <w:rPr>
          <w:rFonts w:ascii="Arial" w:hAnsi="Arial" w:cs="Arial"/>
          <w:color w:val="000000"/>
          <w:sz w:val="22"/>
          <w:szCs w:val="22"/>
        </w:rPr>
        <w:t>rbitraria e injustificadamente 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 está negan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do la prestación de que requiere mi </w:t>
      </w:r>
      <w:r w:rsidR="00342066">
        <w:rPr>
          <w:rFonts w:ascii="Arial" w:hAnsi="Arial" w:cs="Arial"/>
          <w:color w:val="000000"/>
          <w:sz w:val="22"/>
          <w:szCs w:val="22"/>
        </w:rPr>
        <w:t>cónyuge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su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 y calidad de vida, al no acceder a la práctica de los exámenes practicados correctamente, para poder realizarme de carácter urgente los exámenes solicitados para mi tratamiento.</w:t>
      </w:r>
    </w:p>
    <w:p w14:paraId="281324D5" w14:textId="5D266054" w:rsidR="007755BC" w:rsidRPr="005E6926" w:rsidRDefault="005E692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Estoy realizando todas las gestiones pertinentes para que la entidad accionada realice todos los procedimientos que requiere mi </w:t>
      </w:r>
      <w:r w:rsidR="00342066">
        <w:rPr>
          <w:rFonts w:ascii="Arial" w:hAnsi="Arial" w:cs="Arial"/>
          <w:color w:val="000000"/>
          <w:sz w:val="22"/>
          <w:szCs w:val="22"/>
        </w:rPr>
        <w:t>cónyuge LUZ MERY ZAPATA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y con esta </w:t>
      </w:r>
      <w:r w:rsidR="00342066">
        <w:rPr>
          <w:rFonts w:ascii="Arial" w:hAnsi="Arial" w:cs="Arial"/>
          <w:color w:val="000000"/>
          <w:sz w:val="22"/>
          <w:szCs w:val="22"/>
        </w:rPr>
        <w:t xml:space="preserve">acción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1D39EC6B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Con fundamento en los hechos narrados y en las consideraciones expuestas, respetuosamente soli</w:t>
      </w:r>
      <w:r w:rsidR="00342066">
        <w:rPr>
          <w:rFonts w:ascii="Arial" w:hAnsi="Arial" w:cs="Arial"/>
        </w:rPr>
        <w:t xml:space="preserve">cito al señor Juez, TUTELAR a </w:t>
      </w:r>
      <w:r w:rsidRPr="005E6926">
        <w:rPr>
          <w:rFonts w:ascii="Arial" w:hAnsi="Arial" w:cs="Arial"/>
        </w:rPr>
        <w:t>favor</w:t>
      </w:r>
      <w:r w:rsidR="00342066">
        <w:rPr>
          <w:rFonts w:ascii="Arial" w:hAnsi="Arial" w:cs="Arial"/>
        </w:rPr>
        <w:t xml:space="preserve"> de mi cónyuge LUZ MERY ZAPATA</w:t>
      </w:r>
      <w:r w:rsidRPr="005E6926">
        <w:rPr>
          <w:rFonts w:ascii="Arial" w:hAnsi="Arial" w:cs="Arial"/>
        </w:rPr>
        <w:t xml:space="preserve">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7935604E" w:rsidR="00677E4B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342066">
        <w:rPr>
          <w:rFonts w:ascii="Arial" w:hAnsi="Arial" w:cs="Arial"/>
        </w:rPr>
        <w:t>NUEVA EPS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 xml:space="preserve">o quien haga sus veces, realizar los procedimientos, y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  <w:r w:rsidR="00342066">
        <w:rPr>
          <w:rFonts w:ascii="Arial" w:hAnsi="Arial" w:cs="Arial"/>
        </w:rPr>
        <w:t xml:space="preserve"> Lo </w:t>
      </w:r>
      <w:proofErr w:type="gramStart"/>
      <w:r w:rsidR="00342066">
        <w:rPr>
          <w:rFonts w:ascii="Arial" w:hAnsi="Arial" w:cs="Arial"/>
        </w:rPr>
        <w:t>siguiente ;</w:t>
      </w:r>
      <w:proofErr w:type="gramEnd"/>
    </w:p>
    <w:p w14:paraId="38D9A262" w14:textId="77777777" w:rsidR="00342066" w:rsidRDefault="00342066" w:rsidP="00342066">
      <w:pPr>
        <w:pStyle w:val="western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EVALUACION POR BAJA VISION, POR NEURITIS OPTICA, </w:t>
      </w:r>
    </w:p>
    <w:p w14:paraId="10376757" w14:textId="77777777" w:rsidR="00342066" w:rsidRDefault="00342066" w:rsidP="00342066">
      <w:pPr>
        <w:pStyle w:val="western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B18D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MONITOREO AMBULATORIO DE PRESION ARTERIAL SISTEMICA</w:t>
      </w:r>
    </w:p>
    <w:p w14:paraId="38843100" w14:textId="77777777" w:rsidR="00342066" w:rsidRPr="005E6926" w:rsidRDefault="00342066" w:rsidP="00342066">
      <w:pPr>
        <w:pStyle w:val="western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ECOGRAFIA DOPPLER TRANSCRANEAL A COLOR</w:t>
      </w:r>
    </w:p>
    <w:p w14:paraId="78539074" w14:textId="77777777" w:rsidR="00342066" w:rsidRDefault="00342066" w:rsidP="005E6926">
      <w:pPr>
        <w:jc w:val="both"/>
        <w:rPr>
          <w:rFonts w:ascii="Arial" w:hAnsi="Arial" w:cs="Arial"/>
        </w:rPr>
      </w:pPr>
    </w:p>
    <w:p w14:paraId="443F9B52" w14:textId="77777777" w:rsidR="00342066" w:rsidRPr="005E6926" w:rsidRDefault="00342066" w:rsidP="005E6926">
      <w:pPr>
        <w:jc w:val="both"/>
        <w:rPr>
          <w:rFonts w:ascii="Arial" w:hAnsi="Arial" w:cs="Arial"/>
        </w:rPr>
      </w:pP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774E336E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0B18D7">
        <w:rPr>
          <w:rFonts w:ascii="Arial" w:hAnsi="Arial" w:cs="Arial"/>
        </w:rPr>
        <w:t xml:space="preserve">de </w:t>
      </w:r>
      <w:r w:rsidR="00342066">
        <w:rPr>
          <w:rFonts w:ascii="Arial" w:hAnsi="Arial" w:cs="Arial"/>
        </w:rPr>
        <w:t>NEURITIS OPTICA ISQUEMICA ANTERIOR BILATERAL, CON MANEJO DE NEUROFTALMOLOGIA</w:t>
      </w:r>
      <w:r w:rsidR="0034206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</w:rPr>
        <w:t xml:space="preserve"> y ordenar </w:t>
      </w:r>
      <w:r w:rsidR="00342066">
        <w:rPr>
          <w:rFonts w:ascii="Arial" w:hAnsi="Arial" w:cs="Arial"/>
        </w:rPr>
        <w:t xml:space="preserve">todo lo acá solicitado </w:t>
      </w:r>
      <w:r w:rsidR="000B18D7">
        <w:rPr>
          <w:rFonts w:ascii="Arial" w:hAnsi="Arial" w:cs="Arial"/>
          <w:color w:val="000000"/>
        </w:rPr>
        <w:t>con atención prioritaria</w:t>
      </w:r>
      <w:proofErr w:type="gramStart"/>
      <w:r w:rsidR="000B18D7">
        <w:rPr>
          <w:rFonts w:ascii="Arial" w:hAnsi="Arial" w:cs="Arial"/>
          <w:color w:val="000000"/>
        </w:rPr>
        <w:t>,</w:t>
      </w:r>
      <w:r w:rsidR="000B2EDB" w:rsidRPr="005E6926">
        <w:rPr>
          <w:rFonts w:ascii="Arial" w:hAnsi="Arial" w:cs="Arial"/>
        </w:rPr>
        <w:t>.</w:t>
      </w:r>
      <w:proofErr w:type="gramEnd"/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6FE2F10F" w:rsidR="000B2EDB" w:rsidRPr="005E6926" w:rsidRDefault="00342066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NUEVA EPS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65D29464" w:rsidR="00677E4B" w:rsidRPr="005E6926" w:rsidRDefault="00342066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</w:rPr>
        <w:t>MARIANO DE JESUS GUTIERREZ CORREA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1E2A4587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342066">
        <w:rPr>
          <w:rFonts w:ascii="Arial" w:hAnsi="Arial" w:cs="Arial"/>
          <w:spacing w:val="4"/>
        </w:rPr>
        <w:t>70.502.256 de Itagüí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739A347F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342066">
        <w:rPr>
          <w:rFonts w:ascii="Arial" w:hAnsi="Arial" w:cs="Arial"/>
          <w:spacing w:val="4"/>
        </w:rPr>
        <w:t xml:space="preserve">calle 34 </w:t>
      </w:r>
      <w:proofErr w:type="spellStart"/>
      <w:r w:rsidR="00342066">
        <w:rPr>
          <w:rFonts w:ascii="Arial" w:hAnsi="Arial" w:cs="Arial"/>
          <w:spacing w:val="4"/>
        </w:rPr>
        <w:t>Nro</w:t>
      </w:r>
      <w:proofErr w:type="spellEnd"/>
      <w:r w:rsidR="00342066">
        <w:rPr>
          <w:rFonts w:ascii="Arial" w:hAnsi="Arial" w:cs="Arial"/>
          <w:spacing w:val="4"/>
        </w:rPr>
        <w:t xml:space="preserve"> 69 A 40, Itagüí Barrio san Gabriel</w:t>
      </w:r>
    </w:p>
    <w:p w14:paraId="6DC92C6A" w14:textId="44B63668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342066">
        <w:rPr>
          <w:rFonts w:ascii="Arial" w:hAnsi="Arial" w:cs="Arial"/>
          <w:spacing w:val="4"/>
        </w:rPr>
        <w:t>3116445601</w:t>
      </w:r>
    </w:p>
    <w:p w14:paraId="59B9DE7C" w14:textId="6DED34EF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F3272"/>
    <w:multiLevelType w:val="hybridMultilevel"/>
    <w:tmpl w:val="8E3AE8FC"/>
    <w:lvl w:ilvl="0" w:tplc="61F2DB6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72AC7"/>
    <w:rsid w:val="00087776"/>
    <w:rsid w:val="000B18D7"/>
    <w:rsid w:val="000B2EDB"/>
    <w:rsid w:val="000C093F"/>
    <w:rsid w:val="001104E9"/>
    <w:rsid w:val="00280C78"/>
    <w:rsid w:val="002B7A74"/>
    <w:rsid w:val="003205BE"/>
    <w:rsid w:val="00342066"/>
    <w:rsid w:val="003857E2"/>
    <w:rsid w:val="00480563"/>
    <w:rsid w:val="005E6926"/>
    <w:rsid w:val="00677E4B"/>
    <w:rsid w:val="006C4602"/>
    <w:rsid w:val="006F52C9"/>
    <w:rsid w:val="007540B0"/>
    <w:rsid w:val="007755BC"/>
    <w:rsid w:val="009F0B9B"/>
    <w:rsid w:val="00AD53BB"/>
    <w:rsid w:val="00B223D9"/>
    <w:rsid w:val="00B549B9"/>
    <w:rsid w:val="00C075A8"/>
    <w:rsid w:val="00E1272B"/>
    <w:rsid w:val="00E20E46"/>
    <w:rsid w:val="00F27F85"/>
    <w:rsid w:val="00F4314F"/>
    <w:rsid w:val="00F66EC0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814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dcterms:created xsi:type="dcterms:W3CDTF">2022-09-02T15:19:00Z</dcterms:created>
  <dcterms:modified xsi:type="dcterms:W3CDTF">2022-09-02T15:46:00Z</dcterms:modified>
</cp:coreProperties>
</file>