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29" w:type="dxa"/>
        <w:tblInd w:w="-34" w:type="dxa"/>
        <w:tblLook w:val="04A0"/>
      </w:tblPr>
      <w:tblGrid>
        <w:gridCol w:w="10129"/>
      </w:tblGrid>
      <w:tr w:rsidR="00D23727" w:rsidRPr="002967C3" w:rsidTr="00E334C6">
        <w:tc>
          <w:tcPr>
            <w:tcW w:w="10129" w:type="dxa"/>
          </w:tcPr>
          <w:p w:rsidR="00D23727" w:rsidRPr="002967C3" w:rsidRDefault="00D23727" w:rsidP="005915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FECHA:  </w:t>
            </w:r>
            <w:r w:rsidR="0059156D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>DIRIGIDO A: LINA MARCELA CANO HOYOS</w:t>
            </w:r>
            <w:r w:rsidRPr="002967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identificada con la cédula de ciudadanía número </w:t>
            </w:r>
            <w:r w:rsidRPr="002967C3">
              <w:rPr>
                <w:rFonts w:ascii="Arial" w:hAnsi="Arial" w:cs="Arial"/>
                <w:color w:val="000000"/>
                <w:sz w:val="20"/>
                <w:szCs w:val="20"/>
              </w:rPr>
              <w:t>1.037.578.184.</w:t>
            </w:r>
          </w:p>
        </w:tc>
      </w:tr>
      <w:tr w:rsidR="00D23727" w:rsidRPr="002967C3" w:rsidTr="00E334C6">
        <w:tc>
          <w:tcPr>
            <w:tcW w:w="10129" w:type="dxa"/>
          </w:tcPr>
          <w:p w:rsidR="00D23727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9156D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156D">
              <w:rPr>
                <w:rFonts w:ascii="Arial" w:hAnsi="Arial" w:cs="Arial"/>
                <w:sz w:val="20"/>
                <w:szCs w:val="20"/>
              </w:rPr>
              <w:t xml:space="preserve">de enero </w:t>
            </w:r>
            <w:r w:rsidR="0053518A">
              <w:rPr>
                <w:rFonts w:ascii="Arial" w:hAnsi="Arial" w:cs="Arial"/>
                <w:sz w:val="20"/>
                <w:szCs w:val="20"/>
              </w:rPr>
              <w:t>de 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="00535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7C3">
              <w:rPr>
                <w:rFonts w:ascii="Arial" w:hAnsi="Arial" w:cs="Arial"/>
                <w:sz w:val="20"/>
                <w:szCs w:val="20"/>
              </w:rPr>
              <w:t>el Contrato número</w:t>
            </w:r>
            <w:r w:rsidR="0059156D">
              <w:rPr>
                <w:rFonts w:ascii="Arial" w:hAnsi="Arial" w:cs="Arial"/>
                <w:sz w:val="20"/>
                <w:szCs w:val="20"/>
              </w:rPr>
              <w:t xml:space="preserve"> PM0</w:t>
            </w:r>
            <w:r w:rsidR="00DE2F12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>-202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 xml:space="preserve"> el cual contiene las siguientes especificaciones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156D" w:rsidRDefault="0059156D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640" w:type="dxa"/>
              <w:tblLook w:val="04A0"/>
            </w:tblPr>
            <w:tblGrid>
              <w:gridCol w:w="2029"/>
              <w:gridCol w:w="1276"/>
              <w:gridCol w:w="1385"/>
              <w:gridCol w:w="750"/>
              <w:gridCol w:w="1117"/>
              <w:gridCol w:w="1127"/>
              <w:gridCol w:w="709"/>
              <w:gridCol w:w="1247"/>
            </w:tblGrid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CONTRATO DE PRESTACIÓN DE SERVICIOS PROFESIONALES. INGENIERO DE SISTEMAS</w:t>
                  </w:r>
                </w:p>
              </w:tc>
            </w:tr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02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-202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9300A3" w:rsidRPr="00E52B3A" w:rsidTr="009300A3">
              <w:trPr>
                <w:trHeight w:val="227"/>
              </w:trPr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 w:eastAsia="es-CO"/>
                    </w:rPr>
                    <w:t>CARLOS ALBERTO MOLINA SANCHEZ</w:t>
                  </w:r>
                </w:p>
              </w:tc>
            </w:tr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71.361.128-0</w:t>
                  </w:r>
                </w:p>
              </w:tc>
            </w:tr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Prestación de Servicios Profesionales y de apoyo a la gestión, por su cuenta y riesgo, sin vínculo laboral, para realizar asesoría, soporte, mantenimiento y  gestión de redes, hardware y software de la entidad (en todas sus sedes)</w:t>
                  </w:r>
                </w:p>
              </w:tc>
            </w:tr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NOVENTA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 xml:space="preserve"> MILLONES DE PESOS (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0.000.000)</w:t>
                  </w:r>
                </w:p>
              </w:tc>
            </w:tr>
            <w:tr w:rsidR="009300A3" w:rsidRPr="00E52B3A" w:rsidTr="009300A3">
              <w:tc>
                <w:tcPr>
                  <w:tcW w:w="3305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335" w:type="dxa"/>
                  <w:gridSpan w:val="6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El plazo estipulado para este contrato es de trescientos quince (315) días a partir del acta de inicio suscrita entre el contratista y el supervisor designado para el contrato, sin que el plazo exceda el treinta (30) de</w:t>
                  </w:r>
                  <w:r w:rsidR="00263DA7">
                    <w:rPr>
                      <w:rFonts w:ascii="Arial" w:hAnsi="Arial" w:cs="Arial"/>
                      <w:sz w:val="20"/>
                      <w:szCs w:val="20"/>
                    </w:rPr>
                    <w:t xml:space="preserve"> diciembre de dos mil veintidós 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(202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9300A3" w:rsidRPr="00E52B3A" w:rsidTr="0092317A">
              <w:tc>
                <w:tcPr>
                  <w:tcW w:w="9640" w:type="dxa"/>
                  <w:gridSpan w:val="8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9300A3" w:rsidRPr="00E52B3A" w:rsidTr="009300A3">
              <w:tc>
                <w:tcPr>
                  <w:tcW w:w="2029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2661" w:type="dxa"/>
                  <w:gridSpan w:val="2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750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Fecha</w:t>
                  </w:r>
                </w:p>
              </w:tc>
              <w:tc>
                <w:tcPr>
                  <w:tcW w:w="1127" w:type="dxa"/>
                </w:tcPr>
                <w:p w:rsidR="009300A3" w:rsidRDefault="009300A3" w:rsidP="0092317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b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709" w:type="dxa"/>
                </w:tcPr>
                <w:p w:rsidR="009300A3" w:rsidRPr="009300A3" w:rsidRDefault="009300A3" w:rsidP="009300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RP</w:t>
                  </w:r>
                </w:p>
              </w:tc>
              <w:tc>
                <w:tcPr>
                  <w:tcW w:w="1247" w:type="dxa"/>
                </w:tcPr>
                <w:p w:rsidR="009300A3" w:rsidRPr="009300A3" w:rsidRDefault="009300A3" w:rsidP="009300A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</w:t>
                  </w:r>
                </w:p>
              </w:tc>
            </w:tr>
            <w:tr w:rsidR="009300A3" w:rsidRPr="00E52B3A" w:rsidTr="009300A3">
              <w:tc>
                <w:tcPr>
                  <w:tcW w:w="2029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2661" w:type="dxa"/>
                  <w:gridSpan w:val="2"/>
                </w:tcPr>
                <w:p w:rsidR="009300A3" w:rsidRPr="00E52B3A" w:rsidRDefault="009300A3" w:rsidP="0092317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2B3A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750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1117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0</w:t>
                  </w:r>
                  <w:r w:rsidRPr="00E52B3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/01/202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</w:t>
                  </w:r>
                </w:p>
              </w:tc>
              <w:tc>
                <w:tcPr>
                  <w:tcW w:w="1127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9</w:t>
                  </w:r>
                  <w:r w:rsidRPr="00E52B3A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0.000.000</w:t>
                  </w:r>
                </w:p>
              </w:tc>
              <w:tc>
                <w:tcPr>
                  <w:tcW w:w="709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685</w:t>
                  </w:r>
                </w:p>
              </w:tc>
              <w:tc>
                <w:tcPr>
                  <w:tcW w:w="1247" w:type="dxa"/>
                </w:tcPr>
                <w:p w:rsidR="009300A3" w:rsidRPr="00E52B3A" w:rsidRDefault="009300A3" w:rsidP="0092317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28/01/2022</w:t>
                  </w:r>
                </w:p>
              </w:tc>
            </w:tr>
          </w:tbl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7C3">
              <w:rPr>
                <w:rFonts w:ascii="Arial" w:hAnsi="Arial" w:cs="Arial"/>
                <w:sz w:val="20"/>
                <w:szCs w:val="20"/>
              </w:rPr>
              <w:t xml:space="preserve">Una vez informada sobre los detalles del contrato número </w:t>
            </w:r>
            <w:r w:rsidR="0059156D">
              <w:rPr>
                <w:rFonts w:ascii="Arial" w:hAnsi="Arial" w:cs="Arial"/>
                <w:sz w:val="20"/>
                <w:szCs w:val="20"/>
              </w:rPr>
              <w:t>PM0</w:t>
            </w:r>
            <w:r w:rsidR="009300A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59156D">
              <w:rPr>
                <w:rFonts w:ascii="Arial" w:hAnsi="Arial" w:cs="Arial"/>
                <w:sz w:val="20"/>
                <w:szCs w:val="20"/>
              </w:rPr>
              <w:t>2</w:t>
            </w:r>
            <w:r w:rsidRPr="002967C3">
              <w:rPr>
                <w:rFonts w:ascii="Arial" w:hAnsi="Arial" w:cs="Arial"/>
                <w:sz w:val="20"/>
                <w:szCs w:val="20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2967C3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727" w:rsidRPr="002967C3" w:rsidTr="00E334C6">
        <w:tc>
          <w:tcPr>
            <w:tcW w:w="10129" w:type="dxa"/>
          </w:tcPr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 xml:space="preserve">FIRMAS: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JHON JAIRO CHICA SALGADO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Personero Municipal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color w:val="auto"/>
                <w:sz w:val="20"/>
                <w:szCs w:val="20"/>
              </w:rPr>
              <w:t>__________________________________________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 xml:space="preserve">LINA MARCELA CANO HOYOS 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rFonts w:eastAsiaTheme="minorEastAsia"/>
                <w:sz w:val="20"/>
                <w:szCs w:val="20"/>
              </w:rPr>
            </w:pPr>
            <w:r w:rsidRPr="002967C3">
              <w:rPr>
                <w:sz w:val="20"/>
                <w:szCs w:val="20"/>
              </w:rPr>
              <w:t>Secretaria General</w:t>
            </w:r>
          </w:p>
          <w:p w:rsidR="00D23727" w:rsidRPr="002967C3" w:rsidRDefault="00D23727" w:rsidP="00E334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67C3">
              <w:rPr>
                <w:rFonts w:eastAsiaTheme="minorEastAsia"/>
                <w:sz w:val="20"/>
                <w:szCs w:val="20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Pr="00D23727" w:rsidRDefault="00D23727" w:rsidP="00D23727">
      <w:pPr>
        <w:jc w:val="both"/>
        <w:rPr>
          <w:rFonts w:eastAsiaTheme="minorEastAsia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59156D">
        <w:rPr>
          <w:rFonts w:ascii="Arial" w:hAnsi="Arial" w:cs="Arial"/>
          <w:i/>
          <w:sz w:val="16"/>
          <w:szCs w:val="16"/>
        </w:rPr>
        <w:t>01/02/2022</w:t>
      </w:r>
    </w:p>
    <w:sectPr w:rsidR="00FF02AF" w:rsidRPr="00D23727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F12" w:rsidRDefault="00DE2F12" w:rsidP="000C4C7E">
      <w:r>
        <w:separator/>
      </w:r>
    </w:p>
  </w:endnote>
  <w:endnote w:type="continuationSeparator" w:id="0">
    <w:p w:rsidR="00DE2F12" w:rsidRDefault="00DE2F1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12" w:rsidRDefault="00DE2F1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12" w:rsidRDefault="00DE2F12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F12" w:rsidRDefault="00DE2F1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12" w:rsidRDefault="00DE2F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F12" w:rsidRDefault="00DE2F12" w:rsidP="000C4C7E">
      <w:r>
        <w:separator/>
      </w:r>
    </w:p>
  </w:footnote>
  <w:footnote w:type="continuationSeparator" w:id="0">
    <w:p w:rsidR="00DE2F12" w:rsidRDefault="00DE2F1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12" w:rsidRDefault="00DE2F1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12" w:rsidRDefault="00CC459B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CC459B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DE2F12" w:rsidRDefault="00CC459B">
                      <w:pPr>
                        <w:pStyle w:val="Encabezado"/>
                        <w:jc w:val="center"/>
                      </w:pPr>
                      <w:r w:rsidRPr="00CC459B">
                        <w:fldChar w:fldCharType="begin"/>
                      </w:r>
                      <w:r w:rsidR="00DE2F12">
                        <w:instrText xml:space="preserve"> PAGE    \* MERGEFORMAT </w:instrText>
                      </w:r>
                      <w:r w:rsidRPr="00CC459B">
                        <w:fldChar w:fldCharType="separate"/>
                      </w:r>
                      <w:r w:rsidR="00263DA7" w:rsidRPr="00263DA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DE2F1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DE2F12" w:rsidRPr="008920BC" w:rsidRDefault="00DE2F12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DE2F12" w:rsidRPr="008920BC" w:rsidRDefault="00DE2F12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DE2F12" w:rsidRPr="008920BC" w:rsidRDefault="00DE2F12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DE2F12" w:rsidRPr="008920BC" w:rsidTr="008920BC">
      <w:trPr>
        <w:trHeight w:val="392"/>
        <w:jc w:val="center"/>
      </w:trPr>
      <w:tc>
        <w:tcPr>
          <w:tcW w:w="2376" w:type="dxa"/>
          <w:vMerge/>
        </w:tcPr>
        <w:p w:rsidR="00DE2F12" w:rsidRPr="008920BC" w:rsidRDefault="00DE2F1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E2F12" w:rsidRPr="008920BC" w:rsidRDefault="00DE2F1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E2F12" w:rsidRPr="008920BC" w:rsidRDefault="00DE2F12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DE2F12" w:rsidRPr="008920BC" w:rsidTr="008920BC">
      <w:trPr>
        <w:trHeight w:val="392"/>
        <w:jc w:val="center"/>
      </w:trPr>
      <w:tc>
        <w:tcPr>
          <w:tcW w:w="2376" w:type="dxa"/>
          <w:vMerge/>
        </w:tcPr>
        <w:p w:rsidR="00DE2F12" w:rsidRPr="008920BC" w:rsidRDefault="00DE2F1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DE2F12" w:rsidRPr="008920BC" w:rsidRDefault="00DE2F1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DE2F12" w:rsidRPr="008920BC" w:rsidRDefault="00DE2F12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DE2F12" w:rsidRDefault="00DE2F12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12" w:rsidRDefault="00DE2F1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DA7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300A3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C459B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2F12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9300A3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2834-A6CA-4959-B004-1A30FCAE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2022-02-03T00:45:00Z</cp:lastPrinted>
  <dcterms:created xsi:type="dcterms:W3CDTF">2022-02-03T01:36:00Z</dcterms:created>
  <dcterms:modified xsi:type="dcterms:W3CDTF">2022-03-11T16:14:00Z</dcterms:modified>
</cp:coreProperties>
</file>