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E52B2B" w:rsidTr="008260E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701FD5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E52B2B" w:rsidRDefault="00701FD5" w:rsidP="009F1E39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29/09/2022</w:t>
            </w:r>
          </w:p>
        </w:tc>
      </w:tr>
    </w:tbl>
    <w:tbl>
      <w:tblPr>
        <w:tblW w:w="1025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7372"/>
        <w:gridCol w:w="832"/>
        <w:gridCol w:w="30"/>
        <w:gridCol w:w="35"/>
      </w:tblGrid>
      <w:tr w:rsidR="009172D7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7463C4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6AA8">
              <w:rPr>
                <w:rFonts w:ascii="Arial" w:hAnsi="Arial" w:cs="Arial"/>
                <w:sz w:val="20"/>
                <w:szCs w:val="20"/>
                <w:lang w:val="es-ES"/>
              </w:rPr>
              <w:t xml:space="preserve">Prestación de servicios y de apoyo a la gestión, por su cuenta y riesgo, sin vínculo laboral, </w:t>
            </w:r>
            <w:r w:rsidRPr="00726AA8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746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</w:t>
            </w:r>
            <w:r w:rsidR="007463C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60EA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8260EA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7463C4" w:rsidP="00746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OCHENTA</w:t>
            </w:r>
            <w:r w:rsidR="008260EA" w:rsidRPr="00BE53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MILLONES DE PESOS ($8</w:t>
            </w:r>
            <w:r w:rsidR="008260EA">
              <w:rPr>
                <w:rFonts w:ascii="Arial" w:hAnsi="Arial" w:cs="Arial"/>
              </w:rPr>
              <w:t>0</w:t>
            </w:r>
            <w:r w:rsidR="008260EA" w:rsidRPr="00BE5356">
              <w:rPr>
                <w:rFonts w:ascii="Arial" w:hAnsi="Arial" w:cs="Arial"/>
              </w:rPr>
              <w:t>.000.000).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7E53D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7E53D3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8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0.000.000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8260EA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69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E681B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8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0.000.000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8260EA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AA9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DC2D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</w:t>
            </w:r>
            <w:r w:rsidR="00DC2DDC">
              <w:rPr>
                <w:rFonts w:ascii="Arial" w:hAnsi="Arial" w:cs="Arial"/>
                <w:sz w:val="20"/>
                <w:szCs w:val="20"/>
              </w:rPr>
              <w:t>a 01/02/2022 y termina el 23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diciembre de 2022</w:t>
            </w:r>
          </w:p>
        </w:tc>
      </w:tr>
      <w:tr w:rsidR="00E52B2B" w:rsidRPr="00E52B2B" w:rsidTr="00BD000E">
        <w:trPr>
          <w:gridAfter w:val="1"/>
          <w:wAfter w:w="35" w:type="dxa"/>
          <w:trHeight w:val="397"/>
          <w:jc w:val="center"/>
        </w:trPr>
        <w:tc>
          <w:tcPr>
            <w:tcW w:w="198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BE68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contratista cumplió con las 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 xml:space="preserve">siguientes actividades en cumplimiento del contrato </w:t>
            </w:r>
            <w:r w:rsidR="008260EA">
              <w:rPr>
                <w:rFonts w:ascii="Arial" w:hAnsi="Arial" w:cs="Arial"/>
                <w:color w:val="000000"/>
                <w:sz w:val="20"/>
                <w:szCs w:val="20"/>
              </w:rPr>
              <w:t>PM0</w:t>
            </w:r>
            <w:r w:rsidR="00BE681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6554C2">
              <w:rPr>
                <w:rFonts w:ascii="Arial" w:hAnsi="Arial" w:cs="Arial"/>
                <w:color w:val="000000"/>
                <w:sz w:val="20"/>
                <w:szCs w:val="20"/>
              </w:rPr>
              <w:t>-2022.</w:t>
            </w:r>
          </w:p>
        </w:tc>
      </w:tr>
      <w:tr w:rsidR="00E52B2B" w:rsidRPr="00E52B2B" w:rsidTr="0075746A">
        <w:trPr>
          <w:trHeight w:val="947"/>
          <w:jc w:val="center"/>
        </w:trPr>
        <w:tc>
          <w:tcPr>
            <w:tcW w:w="1983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6554C2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7E53D3" w:rsidP="00147A4B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jornada de bienestar laboral - </w:t>
            </w:r>
            <w:r w:rsidR="00147A4B" w:rsidRP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Evento Prejubilado</w:t>
            </w:r>
            <w:r w:rsid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29/06/2022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DC2DDC" w:rsidP="00C568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75746A" w:rsidRDefault="00DC2DDC" w:rsidP="00147A4B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 w:rsidR="00215C2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</w:t>
            </w:r>
            <w:r w:rsid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de bienestar laboral. </w:t>
            </w:r>
            <w:r w:rsidR="00147A4B" w:rsidRP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Actividad Pre-Pensionado</w:t>
            </w:r>
            <w:r w:rsid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11/08/2022</w:t>
            </w:r>
          </w:p>
        </w:tc>
        <w:tc>
          <w:tcPr>
            <w:tcW w:w="897" w:type="dxa"/>
            <w:gridSpan w:val="3"/>
          </w:tcPr>
          <w:p w:rsidR="00E109FD" w:rsidRDefault="00DC2DDC" w:rsidP="00C5680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E109FD" w:rsidRPr="00EE3D38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56809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6809" w:rsidRDefault="00147A4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6809" w:rsidRPr="00DC2DDC" w:rsidRDefault="00C56809" w:rsidP="00147A4B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jornada de bienestar laboral. </w:t>
            </w:r>
            <w:r w:rsidR="00147A4B" w:rsidRP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- Estilos de Vida Saludable</w:t>
            </w:r>
            <w:r w:rsid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17/08/2022</w:t>
            </w:r>
          </w:p>
        </w:tc>
        <w:tc>
          <w:tcPr>
            <w:tcW w:w="897" w:type="dxa"/>
            <w:gridSpan w:val="3"/>
          </w:tcPr>
          <w:p w:rsidR="00C56809" w:rsidRDefault="00C56809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C56809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6809" w:rsidRDefault="00147A4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6809" w:rsidRPr="00DC2DDC" w:rsidRDefault="00C56809" w:rsidP="00147A4B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jornada de bienestar laboral. </w:t>
            </w:r>
            <w:r w:rsidR="00147A4B" w:rsidRP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- Meditación y Liberación de Estrés y Ansiedad</w:t>
            </w:r>
            <w:r w:rsid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19/08/2022</w:t>
            </w:r>
          </w:p>
        </w:tc>
        <w:tc>
          <w:tcPr>
            <w:tcW w:w="897" w:type="dxa"/>
            <w:gridSpan w:val="3"/>
          </w:tcPr>
          <w:p w:rsidR="00C56809" w:rsidRDefault="00C56809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C56809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6809" w:rsidRDefault="00147A4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6809" w:rsidRPr="00DC2DDC" w:rsidRDefault="00C56809" w:rsidP="00147A4B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jornada de bienestar laboral. </w:t>
            </w:r>
            <w:r w:rsidR="00147A4B" w:rsidRP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Capacitación y Taller de Empoderamiento</w:t>
            </w:r>
            <w:r w:rsidR="00147A4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07/09/2022</w:t>
            </w:r>
          </w:p>
        </w:tc>
        <w:tc>
          <w:tcPr>
            <w:tcW w:w="897" w:type="dxa"/>
            <w:gridSpan w:val="3"/>
          </w:tcPr>
          <w:p w:rsidR="00C56809" w:rsidRDefault="00C56809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C56809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6809" w:rsidRDefault="00147A4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6809" w:rsidRPr="00DC2DDC" w:rsidRDefault="00C56809" w:rsidP="009F57A1">
            <w:pPr>
              <w:pStyle w:val="Prrafodelista"/>
              <w:autoSpaceDE w:val="0"/>
              <w:autoSpaceDN w:val="0"/>
              <w:adjustRightInd w:val="0"/>
              <w:ind w:left="72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 w:rsidR="009241ED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jornada de bienestar laboral durante todo el día del 23/09/2022 </w:t>
            </w:r>
          </w:p>
        </w:tc>
        <w:tc>
          <w:tcPr>
            <w:tcW w:w="897" w:type="dxa"/>
            <w:gridSpan w:val="3"/>
          </w:tcPr>
          <w:p w:rsidR="00C56809" w:rsidRDefault="00C56809" w:rsidP="00C56809">
            <w:pPr>
              <w:jc w:val="center"/>
            </w:pPr>
            <w:r w:rsidRPr="00D30B44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7E53D3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="00C20EB9">
              <w:rPr>
                <w:rFonts w:ascii="Arial" w:hAnsi="Arial" w:cs="Arial"/>
                <w:sz w:val="20"/>
                <w:szCs w:val="20"/>
                <w:lang w:val="es-ES_tradnl"/>
              </w:rPr>
              <w:t>0.000.000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9032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E52B2B" w:rsidRDefault="0039032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FE-154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D901CF" w:rsidRDefault="003903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01CF">
              <w:rPr>
                <w:rFonts w:ascii="Arial" w:eastAsiaTheme="minorHAnsi" w:hAnsi="Arial" w:cs="Arial"/>
                <w:bCs/>
                <w:sz w:val="22"/>
                <w:szCs w:val="22"/>
                <w:lang w:val="es-ES" w:eastAsia="en-US"/>
              </w:rPr>
              <w:t>220017167 del 17/06/2022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9032B" w:rsidRPr="00E52B2B" w:rsidRDefault="0039032B" w:rsidP="0039032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2.976.488</w:t>
            </w:r>
          </w:p>
        </w:tc>
      </w:tr>
      <w:tr w:rsidR="00147A4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A4B" w:rsidRDefault="00D901CF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FE-163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A4B" w:rsidRPr="00D901CF" w:rsidRDefault="00D901CF" w:rsidP="00BA6B7B">
            <w:pPr>
              <w:jc w:val="center"/>
              <w:rPr>
                <w:rFonts w:ascii="Arial" w:eastAsiaTheme="minorHAnsi" w:hAnsi="Arial" w:cs="Arial"/>
                <w:bCs/>
                <w:lang w:val="es-ES" w:eastAsia="en-US"/>
              </w:rPr>
            </w:pPr>
            <w:r w:rsidRPr="00D901CF">
              <w:rPr>
                <w:rFonts w:ascii="Tahoma,Bold" w:eastAsiaTheme="minorHAnsi" w:hAnsi="Tahoma,Bold" w:cs="Tahoma,Bold"/>
                <w:bCs/>
                <w:sz w:val="22"/>
                <w:szCs w:val="22"/>
                <w:lang w:val="es-ES" w:eastAsia="en-US"/>
              </w:rPr>
              <w:t>220022735 del 01/08/2022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A4B" w:rsidRPr="00E52B2B" w:rsidRDefault="00147A4B" w:rsidP="00147A4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27.356.315</w:t>
            </w:r>
          </w:p>
        </w:tc>
      </w:tr>
      <w:tr w:rsidR="00147A4B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A4B" w:rsidRPr="00E52B2B" w:rsidRDefault="00147A4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A4B" w:rsidRPr="00E52B2B" w:rsidRDefault="00147A4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A4B" w:rsidRPr="00E52B2B" w:rsidRDefault="00147A4B" w:rsidP="00147A4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$30.332.803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D51A47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17.921.251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39032B" w:rsidP="00D51A4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D51A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48.254.054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D51A4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D51A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31.745.946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7E53D3">
        <w:rPr>
          <w:rFonts w:ascii="Arial" w:hAnsi="Arial" w:cs="Arial"/>
          <w:sz w:val="20"/>
          <w:szCs w:val="20"/>
        </w:rPr>
        <w:t>4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7E53D3">
        <w:trPr>
          <w:trHeight w:val="851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D51A47" w:rsidRPr="00C56809" w:rsidTr="00D51A47">
        <w:trPr>
          <w:trHeight w:val="616"/>
          <w:jc w:val="center"/>
        </w:trPr>
        <w:tc>
          <w:tcPr>
            <w:tcW w:w="2309" w:type="dxa"/>
            <w:vAlign w:val="center"/>
          </w:tcPr>
          <w:p w:rsidR="00D51A47" w:rsidRPr="00C56809" w:rsidRDefault="00D51A47" w:rsidP="00D51A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6809">
              <w:rPr>
                <w:rFonts w:ascii="Arial" w:hAnsi="Arial" w:cs="Arial"/>
                <w:color w:val="000000" w:themeColor="text1"/>
                <w:sz w:val="20"/>
                <w:szCs w:val="20"/>
              </w:rPr>
              <w:t>Ordenar el pago de la factura electrónica</w:t>
            </w:r>
          </w:p>
        </w:tc>
        <w:tc>
          <w:tcPr>
            <w:tcW w:w="1859" w:type="dxa"/>
            <w:vAlign w:val="center"/>
          </w:tcPr>
          <w:p w:rsidR="00D51A47" w:rsidRPr="00C56809" w:rsidRDefault="00D51A47" w:rsidP="00D51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809">
              <w:rPr>
                <w:rFonts w:ascii="Arial" w:hAnsi="Arial" w:cs="Arial"/>
                <w:sz w:val="20"/>
                <w:szCs w:val="20"/>
              </w:rPr>
              <w:t>80.000.000</w:t>
            </w:r>
          </w:p>
        </w:tc>
        <w:tc>
          <w:tcPr>
            <w:tcW w:w="1793" w:type="dxa"/>
            <w:vAlign w:val="center"/>
          </w:tcPr>
          <w:p w:rsidR="00D51A47" w:rsidRPr="00D51A47" w:rsidRDefault="00D51A47" w:rsidP="00D51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A47">
              <w:rPr>
                <w:rFonts w:ascii="Arial" w:hAnsi="Arial" w:cs="Arial"/>
                <w:sz w:val="20"/>
                <w:szCs w:val="20"/>
                <w:lang w:val="es-ES_tradnl"/>
              </w:rPr>
              <w:t>30.332.803</w:t>
            </w:r>
          </w:p>
        </w:tc>
        <w:tc>
          <w:tcPr>
            <w:tcW w:w="2010" w:type="dxa"/>
            <w:vAlign w:val="center"/>
          </w:tcPr>
          <w:p w:rsidR="00D51A47" w:rsidRPr="00D51A47" w:rsidRDefault="00D51A47" w:rsidP="00D51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A47">
              <w:rPr>
                <w:rFonts w:ascii="Arial" w:hAnsi="Arial" w:cs="Arial"/>
                <w:sz w:val="20"/>
                <w:szCs w:val="20"/>
                <w:lang w:val="es-ES_tradnl"/>
              </w:rPr>
              <w:t>17.921.251</w:t>
            </w:r>
          </w:p>
        </w:tc>
        <w:tc>
          <w:tcPr>
            <w:tcW w:w="1798" w:type="dxa"/>
            <w:vAlign w:val="center"/>
          </w:tcPr>
          <w:p w:rsidR="00D51A47" w:rsidRPr="00D51A47" w:rsidRDefault="00D51A47" w:rsidP="00D51A4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1A47">
              <w:rPr>
                <w:rFonts w:ascii="Arial" w:hAnsi="Arial" w:cs="Arial"/>
                <w:sz w:val="20"/>
                <w:szCs w:val="20"/>
                <w:lang w:val="es-ES_tradnl"/>
              </w:rPr>
              <w:t>31.745.946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D51A47">
        <w:rPr>
          <w:rFonts w:ascii="Arial" w:hAnsi="Arial" w:cs="Arial"/>
          <w:sz w:val="20"/>
          <w:szCs w:val="20"/>
        </w:rPr>
        <w:t>DIECISIETE MILLONES NOVECIENTOS VEINTIUN MIL DOSCIENTOS CINCUENTA Y UN PESOS ($17.921.251).</w:t>
      </w:r>
    </w:p>
    <w:p w:rsidR="00D22558" w:rsidRPr="00E52B2B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B21C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B21CA9">
              <w:rPr>
                <w:rFonts w:ascii="Arial" w:hAnsi="Arial" w:cs="Arial"/>
                <w:sz w:val="20"/>
                <w:szCs w:val="20"/>
              </w:rPr>
              <w:t>4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D51A47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29/09/2022</w:t>
      </w:r>
    </w:p>
    <w:sectPr w:rsidR="00E52B2B" w:rsidRPr="00494F2C" w:rsidSect="00254AA3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7A1" w:rsidRDefault="009F57A1" w:rsidP="000C4C7E">
      <w:r>
        <w:separator/>
      </w:r>
    </w:p>
  </w:endnote>
  <w:endnote w:type="continuationSeparator" w:id="0">
    <w:p w:rsidR="009F57A1" w:rsidRDefault="009F57A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9F57A1" w:rsidRPr="00E25F48" w:rsidTr="00532CBA">
      <w:tc>
        <w:tcPr>
          <w:tcW w:w="6036" w:type="dxa"/>
          <w:shd w:val="clear" w:color="auto" w:fill="auto"/>
        </w:tcPr>
        <w:p w:rsidR="009F57A1" w:rsidRPr="00E25F48" w:rsidRDefault="009F57A1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9F57A1" w:rsidRPr="00E25F48" w:rsidRDefault="009F57A1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57A1" w:rsidRDefault="009F57A1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7A1" w:rsidRDefault="009F57A1" w:rsidP="000C4C7E">
      <w:r>
        <w:separator/>
      </w:r>
    </w:p>
  </w:footnote>
  <w:footnote w:type="continuationSeparator" w:id="0">
    <w:p w:rsidR="009F57A1" w:rsidRDefault="009F57A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A1" w:rsidRDefault="009F57A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9F57A1" w:rsidRDefault="009F57A1">
                      <w:pPr>
                        <w:pStyle w:val="Encabezado"/>
                        <w:jc w:val="center"/>
                      </w:pPr>
                      <w:r w:rsidRPr="001A1315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1A1315">
                        <w:fldChar w:fldCharType="separate"/>
                      </w:r>
                      <w:r w:rsidR="00B842C9" w:rsidRPr="00B842C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9F57A1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9F57A1" w:rsidRPr="008920BC" w:rsidRDefault="009F57A1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9F57A1" w:rsidRPr="008920BC" w:rsidRDefault="009F57A1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9F57A1" w:rsidRPr="008920BC" w:rsidRDefault="009F57A1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9F57A1" w:rsidRPr="008920BC" w:rsidTr="008920BC">
      <w:trPr>
        <w:trHeight w:val="392"/>
        <w:jc w:val="center"/>
      </w:trPr>
      <w:tc>
        <w:tcPr>
          <w:tcW w:w="2376" w:type="dxa"/>
          <w:vMerge/>
        </w:tcPr>
        <w:p w:rsidR="009F57A1" w:rsidRPr="008920BC" w:rsidRDefault="009F57A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F57A1" w:rsidRPr="008920BC" w:rsidRDefault="009F57A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F57A1" w:rsidRPr="008920BC" w:rsidRDefault="009F57A1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9F57A1" w:rsidRPr="008920BC" w:rsidTr="008920BC">
      <w:trPr>
        <w:trHeight w:val="392"/>
        <w:jc w:val="center"/>
      </w:trPr>
      <w:tc>
        <w:tcPr>
          <w:tcW w:w="2376" w:type="dxa"/>
          <w:vMerge/>
        </w:tcPr>
        <w:p w:rsidR="009F57A1" w:rsidRPr="008920BC" w:rsidRDefault="009F57A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F57A1" w:rsidRPr="008920BC" w:rsidRDefault="009F57A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F57A1" w:rsidRPr="008920BC" w:rsidRDefault="009F57A1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9F57A1" w:rsidRDefault="009F57A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47A4B"/>
    <w:rsid w:val="001542F2"/>
    <w:rsid w:val="00154974"/>
    <w:rsid w:val="00170C03"/>
    <w:rsid w:val="001A1315"/>
    <w:rsid w:val="001D0B9C"/>
    <w:rsid w:val="001D71A4"/>
    <w:rsid w:val="001E06C3"/>
    <w:rsid w:val="00203CDD"/>
    <w:rsid w:val="002060D5"/>
    <w:rsid w:val="00214AC3"/>
    <w:rsid w:val="00215C2C"/>
    <w:rsid w:val="00220458"/>
    <w:rsid w:val="00232E87"/>
    <w:rsid w:val="0024624E"/>
    <w:rsid w:val="00251986"/>
    <w:rsid w:val="00254AA3"/>
    <w:rsid w:val="002629C2"/>
    <w:rsid w:val="0027021A"/>
    <w:rsid w:val="00287421"/>
    <w:rsid w:val="002874A1"/>
    <w:rsid w:val="00287C86"/>
    <w:rsid w:val="00297E86"/>
    <w:rsid w:val="002C02D1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032B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1567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5464E"/>
    <w:rsid w:val="006554C2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6D1320"/>
    <w:rsid w:val="00701FD5"/>
    <w:rsid w:val="007043A2"/>
    <w:rsid w:val="00705D7D"/>
    <w:rsid w:val="00710214"/>
    <w:rsid w:val="00713E10"/>
    <w:rsid w:val="00726D68"/>
    <w:rsid w:val="0074344B"/>
    <w:rsid w:val="007463C4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53D3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260EA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1ED"/>
    <w:rsid w:val="00924C75"/>
    <w:rsid w:val="00931035"/>
    <w:rsid w:val="00940638"/>
    <w:rsid w:val="00944D6A"/>
    <w:rsid w:val="00954EA9"/>
    <w:rsid w:val="00955FEE"/>
    <w:rsid w:val="00957962"/>
    <w:rsid w:val="00980793"/>
    <w:rsid w:val="009A4B4E"/>
    <w:rsid w:val="009B4B3F"/>
    <w:rsid w:val="009F1E39"/>
    <w:rsid w:val="009F57A1"/>
    <w:rsid w:val="00A33DAF"/>
    <w:rsid w:val="00A539B6"/>
    <w:rsid w:val="00A57C84"/>
    <w:rsid w:val="00A74C04"/>
    <w:rsid w:val="00A753DD"/>
    <w:rsid w:val="00A77921"/>
    <w:rsid w:val="00A87830"/>
    <w:rsid w:val="00A9438A"/>
    <w:rsid w:val="00AC6708"/>
    <w:rsid w:val="00AC7ABE"/>
    <w:rsid w:val="00AD1FC5"/>
    <w:rsid w:val="00B00724"/>
    <w:rsid w:val="00B10808"/>
    <w:rsid w:val="00B1456B"/>
    <w:rsid w:val="00B21CA9"/>
    <w:rsid w:val="00B27323"/>
    <w:rsid w:val="00B27D04"/>
    <w:rsid w:val="00B528B6"/>
    <w:rsid w:val="00B614D3"/>
    <w:rsid w:val="00B65196"/>
    <w:rsid w:val="00B707F4"/>
    <w:rsid w:val="00B83AB2"/>
    <w:rsid w:val="00B842C9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BE681B"/>
    <w:rsid w:val="00C20EB9"/>
    <w:rsid w:val="00C24BCB"/>
    <w:rsid w:val="00C40FFA"/>
    <w:rsid w:val="00C56809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0702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51A47"/>
    <w:rsid w:val="00D60F30"/>
    <w:rsid w:val="00D74A27"/>
    <w:rsid w:val="00D76AB6"/>
    <w:rsid w:val="00D83A1F"/>
    <w:rsid w:val="00D901CF"/>
    <w:rsid w:val="00D9373C"/>
    <w:rsid w:val="00DA2AF3"/>
    <w:rsid w:val="00DC2DDC"/>
    <w:rsid w:val="00DC7B09"/>
    <w:rsid w:val="00DD2145"/>
    <w:rsid w:val="00DD66D7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22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22A82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0067-2B13-4443-BFD7-BE27D576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2022-06-09T15:14:00Z</cp:lastPrinted>
  <dcterms:created xsi:type="dcterms:W3CDTF">2022-09-29T21:18:00Z</dcterms:created>
  <dcterms:modified xsi:type="dcterms:W3CDTF">2022-10-01T16:51:00Z</dcterms:modified>
</cp:coreProperties>
</file>