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2B0504" w:rsidRDefault="006F7C8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Itagüí, 20</w:t>
      </w:r>
      <w:r w:rsidR="00A5762C">
        <w:rPr>
          <w:rFonts w:ascii="Arial" w:hAnsi="Arial" w:cs="Arial"/>
          <w:sz w:val="20"/>
          <w:szCs w:val="20"/>
        </w:rPr>
        <w:t xml:space="preserve"> de enero de 2022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F7C84" w:rsidRPr="002B0504" w:rsidRDefault="006F7C84" w:rsidP="006F7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Señor </w:t>
      </w:r>
    </w:p>
    <w:p w:rsidR="006F7C84" w:rsidRDefault="006F7C84" w:rsidP="006F7C8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YESID EDUARDO ASSIA CABALLERO </w:t>
      </w:r>
    </w:p>
    <w:p w:rsidR="006F7C84" w:rsidRDefault="006F7C84" w:rsidP="006F7C84">
      <w:pPr>
        <w:pStyle w:val="Sinespaciado"/>
        <w:jc w:val="both"/>
        <w:rPr>
          <w:rFonts w:ascii="ArialMT" w:eastAsiaTheme="minorHAnsi" w:hAnsi="ArialMT" w:cs="ArialMT"/>
          <w:sz w:val="14"/>
          <w:szCs w:val="14"/>
        </w:rPr>
      </w:pPr>
      <w:r>
        <w:rPr>
          <w:rFonts w:ascii="ArialMT" w:eastAsiaTheme="minorHAnsi" w:hAnsi="ArialMT" w:cs="ArialMT"/>
          <w:sz w:val="14"/>
          <w:szCs w:val="14"/>
        </w:rPr>
        <w:t>CARRERA 50A # 73A-39, Apto 501</w:t>
      </w:r>
    </w:p>
    <w:p w:rsidR="006F7C84" w:rsidRDefault="006F7C84" w:rsidP="006F7C84">
      <w:pPr>
        <w:pStyle w:val="Sinespaciado"/>
        <w:jc w:val="both"/>
        <w:rPr>
          <w:rFonts w:ascii="Century Gothic" w:eastAsiaTheme="minorHAnsi" w:hAnsi="Century Gothic" w:cs="Century Gothic"/>
          <w:sz w:val="14"/>
          <w:szCs w:val="14"/>
        </w:rPr>
      </w:pPr>
      <w:r>
        <w:rPr>
          <w:rFonts w:ascii="ArialMT" w:eastAsiaTheme="minorHAnsi" w:hAnsi="ArialMT" w:cs="ArialMT"/>
          <w:sz w:val="14"/>
          <w:szCs w:val="14"/>
        </w:rPr>
        <w:t xml:space="preserve">CELULAR </w:t>
      </w:r>
      <w:r>
        <w:rPr>
          <w:rFonts w:ascii="Century Gothic" w:eastAsiaTheme="minorHAnsi" w:hAnsi="Century Gothic" w:cs="Century Gothic"/>
          <w:sz w:val="14"/>
          <w:szCs w:val="14"/>
        </w:rPr>
        <w:t>3153380574</w:t>
      </w:r>
    </w:p>
    <w:p w:rsidR="006F7C84" w:rsidRPr="002B0504" w:rsidRDefault="006F7C84" w:rsidP="006F7C8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 xml:space="preserve">Itagüí </w:t>
      </w: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b/>
          <w:sz w:val="20"/>
          <w:szCs w:val="20"/>
        </w:rPr>
        <w:t>Asunto</w:t>
      </w:r>
      <w:r w:rsidRPr="002B0504">
        <w:rPr>
          <w:rFonts w:ascii="Arial" w:hAnsi="Arial" w:cs="Arial"/>
          <w:sz w:val="20"/>
          <w:szCs w:val="20"/>
        </w:rPr>
        <w:t>:</w:t>
      </w:r>
      <w:r w:rsidRPr="002B0504">
        <w:rPr>
          <w:rFonts w:ascii="Arial" w:hAnsi="Arial" w:cs="Arial"/>
          <w:sz w:val="20"/>
          <w:szCs w:val="20"/>
        </w:rPr>
        <w:tab/>
        <w:t>SOLICITUD PRESENTACIÓN PROPUESTA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Cordial saludo: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A36F3" w:rsidRDefault="002B0504" w:rsidP="007A36F3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 xml:space="preserve">La Personería Municipal de Itagüí, está interesada en contar con sus servicios a través de la suscripción de un contrato de prestación de servicios profesionales en la modalidad de Contratación Directa, cuyo objeto es la </w:t>
      </w:r>
      <w:proofErr w:type="spellStart"/>
      <w:r w:rsidR="006F7C84">
        <w:rPr>
          <w:rFonts w:cs="Arial"/>
          <w:sz w:val="20"/>
        </w:rPr>
        <w:t>la</w:t>
      </w:r>
      <w:proofErr w:type="spellEnd"/>
      <w:r w:rsidR="006F7C84">
        <w:rPr>
          <w:rFonts w:cs="Arial"/>
          <w:sz w:val="20"/>
        </w:rPr>
        <w:t xml:space="preserve"> </w:t>
      </w:r>
      <w:r w:rsidR="006F7C84" w:rsidRPr="00192ADD">
        <w:rPr>
          <w:rFonts w:cs="Arial"/>
          <w:sz w:val="20"/>
        </w:rPr>
        <w:t xml:space="preserve">Prestación de Servicios Profesionales y de apoyo a la gestión, por su cuenta y riesgo, sin vínculo laboral, para </w:t>
      </w:r>
      <w:r w:rsidR="006F7C84" w:rsidRPr="00192ADD">
        <w:rPr>
          <w:rFonts w:eastAsia="Calibri" w:cs="Arial"/>
          <w:sz w:val="20"/>
        </w:rPr>
        <w:t xml:space="preserve">Brindar asesoría y acompañamiento a la Personería en </w:t>
      </w:r>
      <w:r w:rsidR="006F7C84">
        <w:rPr>
          <w:rFonts w:eastAsia="Calibri" w:cs="Arial"/>
          <w:sz w:val="20"/>
        </w:rPr>
        <w:t>e</w:t>
      </w:r>
      <w:r w:rsidR="006F7C84" w:rsidRPr="00192ADD">
        <w:rPr>
          <w:rFonts w:eastAsia="Calibri" w:cs="Arial"/>
          <w:sz w:val="20"/>
        </w:rPr>
        <w:t xml:space="preserve">l </w:t>
      </w:r>
      <w:r w:rsidR="006F7C84">
        <w:rPr>
          <w:rFonts w:eastAsia="Calibri" w:cs="Arial"/>
          <w:sz w:val="20"/>
        </w:rPr>
        <w:t xml:space="preserve">seguimiento al </w:t>
      </w:r>
      <w:r w:rsidR="006F7C84" w:rsidRPr="00192ADD">
        <w:rPr>
          <w:rFonts w:eastAsia="Calibri" w:cs="Arial"/>
          <w:sz w:val="20"/>
        </w:rPr>
        <w:t>Sistema de Gestión de Seguridad y Salud en el Trabajo SGSST</w:t>
      </w:r>
      <w:r w:rsidR="006F7C84">
        <w:rPr>
          <w:rFonts w:eastAsia="Calibri" w:cs="Arial"/>
          <w:sz w:val="20"/>
        </w:rPr>
        <w:t>.</w:t>
      </w: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Durante la ejecución me comprometo a realizar las siguientes actividades:</w:t>
      </w: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6F7C84" w:rsidRDefault="006F7C84" w:rsidP="006F7C84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6F7C84" w:rsidRDefault="006F7C84" w:rsidP="006F7C84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Acompañar y retroalimentar la matriz de seguimiento al cumplimiento del SGSST</w:t>
      </w:r>
    </w:p>
    <w:p w:rsidR="006F7C84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F2A09">
        <w:rPr>
          <w:rFonts w:ascii="Arial" w:hAnsi="Arial" w:cs="Arial"/>
          <w:sz w:val="20"/>
          <w:szCs w:val="20"/>
        </w:rPr>
        <w:t xml:space="preserve">Orientación y acompañamiento en </w:t>
      </w:r>
      <w:r>
        <w:rPr>
          <w:rFonts w:ascii="Arial" w:hAnsi="Arial" w:cs="Arial"/>
          <w:sz w:val="20"/>
          <w:szCs w:val="20"/>
        </w:rPr>
        <w:t>el fortalecimiento</w:t>
      </w:r>
      <w:r w:rsidRPr="007F2A09">
        <w:rPr>
          <w:rFonts w:ascii="Arial" w:hAnsi="Arial" w:cs="Arial"/>
          <w:sz w:val="20"/>
          <w:szCs w:val="20"/>
        </w:rPr>
        <w:t xml:space="preserve"> y desarrollo de los diferentes procedimientos, guías, programas y demás herramientas metodológicas y programáticas dispuestas en el diseño del SGSST de la Personería. </w:t>
      </w:r>
    </w:p>
    <w:p w:rsidR="006F7C84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F2A09">
        <w:rPr>
          <w:rFonts w:ascii="Arial" w:hAnsi="Arial" w:cs="Arial"/>
          <w:sz w:val="20"/>
          <w:szCs w:val="20"/>
        </w:rPr>
        <w:t>Coordinación, capacitación y seguimiento mensual al desempeño de los grupos de apoyo al SGSST (Comité Paritario de Seguridad y Salud en el Trabajo y Comité de Convivencia Laboral).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Orientación a la Personería en las necesidades en cuanto a programas a desarrollar en</w:t>
      </w:r>
      <w:r>
        <w:rPr>
          <w:rFonts w:ascii="Arial" w:hAnsi="Arial" w:cs="Arial"/>
          <w:sz w:val="20"/>
          <w:szCs w:val="20"/>
        </w:rPr>
        <w:t xml:space="preserve"> </w:t>
      </w:r>
      <w:r w:rsidRPr="00545269">
        <w:rPr>
          <w:rFonts w:ascii="Arial" w:hAnsi="Arial" w:cs="Arial"/>
          <w:sz w:val="20"/>
          <w:szCs w:val="20"/>
        </w:rPr>
        <w:t>los sistemas de vigilancia epidemiológicos y los programas para la gestión de riesgos laborales, de acuerdo a los riesgos prioritarios y las acciones de mejora continua que se identifique necesario implementar.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 xml:space="preserve">Investigación de accidentes leves en caso de presentarse este tipo de eventos. 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Fortalecimiento </w:t>
      </w:r>
      <w:r w:rsidRPr="00545269">
        <w:rPr>
          <w:rFonts w:ascii="Arial" w:hAnsi="Arial" w:cs="Arial"/>
          <w:sz w:val="20"/>
          <w:szCs w:val="20"/>
        </w:rPr>
        <w:t>del programa de inspecciones de seguridad.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Coordinar y contribuir en el desarrollo de los Estándares Mínimos aplicables a la Personería, según las características propias de la Entidad.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Diseñar, </w:t>
      </w:r>
      <w:r w:rsidRPr="00545269">
        <w:rPr>
          <w:rFonts w:ascii="Arial" w:hAnsi="Arial" w:cs="Arial"/>
          <w:sz w:val="20"/>
          <w:szCs w:val="20"/>
        </w:rPr>
        <w:t xml:space="preserve">implementar </w:t>
      </w:r>
      <w:r>
        <w:rPr>
          <w:rFonts w:ascii="Arial" w:hAnsi="Arial" w:cs="Arial"/>
          <w:sz w:val="20"/>
          <w:szCs w:val="20"/>
        </w:rPr>
        <w:t xml:space="preserve">y fortalecer </w:t>
      </w:r>
      <w:r w:rsidRPr="00545269">
        <w:rPr>
          <w:rFonts w:ascii="Arial" w:hAnsi="Arial" w:cs="Arial"/>
          <w:sz w:val="20"/>
          <w:szCs w:val="20"/>
        </w:rPr>
        <w:t>el programa de Pausas Activas.</w:t>
      </w:r>
    </w:p>
    <w:p w:rsidR="006F7C84" w:rsidRPr="00545269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Diseñar</w:t>
      </w:r>
      <w:r>
        <w:rPr>
          <w:rFonts w:ascii="Arial" w:hAnsi="Arial" w:cs="Arial"/>
          <w:sz w:val="20"/>
          <w:szCs w:val="20"/>
        </w:rPr>
        <w:t xml:space="preserve">, </w:t>
      </w:r>
      <w:r w:rsidRPr="00545269">
        <w:rPr>
          <w:rFonts w:ascii="Arial" w:hAnsi="Arial" w:cs="Arial"/>
          <w:sz w:val="20"/>
          <w:szCs w:val="20"/>
        </w:rPr>
        <w:t xml:space="preserve">implementar </w:t>
      </w:r>
      <w:r>
        <w:rPr>
          <w:rFonts w:ascii="Arial" w:hAnsi="Arial" w:cs="Arial"/>
          <w:sz w:val="20"/>
          <w:szCs w:val="20"/>
        </w:rPr>
        <w:t xml:space="preserve">y fortalecer </w:t>
      </w:r>
      <w:r w:rsidRPr="00545269">
        <w:rPr>
          <w:rFonts w:ascii="Arial" w:hAnsi="Arial" w:cs="Arial"/>
          <w:sz w:val="20"/>
          <w:szCs w:val="20"/>
        </w:rPr>
        <w:t>el programa de Estilos de Vida y Trabajo Saludable.</w:t>
      </w:r>
    </w:p>
    <w:p w:rsidR="006F7C84" w:rsidRDefault="006F7C84" w:rsidP="006F7C84">
      <w:pPr>
        <w:pStyle w:val="Prrafodelista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45269">
        <w:rPr>
          <w:rFonts w:ascii="Arial" w:hAnsi="Arial" w:cs="Arial"/>
          <w:sz w:val="20"/>
          <w:szCs w:val="20"/>
        </w:rPr>
        <w:t>Coordinación, implementación y logística de la semana de Estilos de Vida y Trabajo Saludable.</w:t>
      </w:r>
    </w:p>
    <w:p w:rsidR="002B0504" w:rsidRPr="006F7C84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  <w:lang w:val="es-CO"/>
        </w:rPr>
      </w:pPr>
    </w:p>
    <w:p w:rsidR="002B0504" w:rsidRPr="002B0504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2B0504">
        <w:rPr>
          <w:rFonts w:cs="Arial"/>
          <w:b/>
          <w:sz w:val="20"/>
        </w:rPr>
        <w:t xml:space="preserve">LOS PRODUCTOS A ENTREGAR POR EL CONTRATISTA SON: </w:t>
      </w:r>
    </w:p>
    <w:p w:rsidR="00131F79" w:rsidRDefault="00131F79" w:rsidP="00131F79">
      <w:pPr>
        <w:autoSpaceDE w:val="0"/>
        <w:autoSpaceDN w:val="0"/>
        <w:adjustRightInd w:val="0"/>
        <w:rPr>
          <w:rFonts w:cs="Arial"/>
          <w:sz w:val="20"/>
        </w:rPr>
      </w:pPr>
    </w:p>
    <w:p w:rsidR="00131F79" w:rsidRPr="00131F79" w:rsidRDefault="00131F79" w:rsidP="00131F79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131F79">
        <w:rPr>
          <w:rFonts w:ascii="Arial" w:hAnsi="Arial" w:cs="Arial"/>
          <w:color w:val="222222"/>
          <w:sz w:val="20"/>
          <w:shd w:val="clear" w:color="auto" w:fill="FFFFFF"/>
        </w:rPr>
        <w:t>Informe mensual que contenga las actividades realizadas en cumplimiento del objeto contractual con sus respectivas evidencias.</w:t>
      </w:r>
    </w:p>
    <w:p w:rsidR="00131F79" w:rsidRPr="00131F79" w:rsidRDefault="00131F79" w:rsidP="00131F79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31F79">
        <w:rPr>
          <w:rFonts w:ascii="Arial" w:hAnsi="Arial" w:cs="Arial"/>
          <w:color w:val="222222"/>
          <w:sz w:val="20"/>
          <w:shd w:val="clear" w:color="auto" w:fill="FFFFFF"/>
        </w:rPr>
        <w:t>Informe final consolidado de cierre de ejecución contractual donde se evidencie el cumplimiento de cada una de las actividades pactadas en el contrato.</w:t>
      </w:r>
    </w:p>
    <w:p w:rsidR="002B0504" w:rsidRPr="00131F79" w:rsidRDefault="002B0504" w:rsidP="00131F79">
      <w:pPr>
        <w:autoSpaceDE w:val="0"/>
        <w:autoSpaceDN w:val="0"/>
        <w:adjustRightInd w:val="0"/>
        <w:rPr>
          <w:rFonts w:cs="Arial"/>
          <w:sz w:val="20"/>
        </w:rPr>
      </w:pPr>
    </w:p>
    <w:p w:rsidR="007A36F3" w:rsidRDefault="002B0504" w:rsidP="002B0504">
      <w:pPr>
        <w:pStyle w:val="Sinespaciado"/>
        <w:jc w:val="both"/>
        <w:rPr>
          <w:rFonts w:ascii="Arial" w:hAnsi="Arial" w:cs="Arial"/>
          <w:lang w:val="es-MX"/>
        </w:rPr>
      </w:pPr>
      <w:r w:rsidRPr="002B0504">
        <w:rPr>
          <w:rFonts w:ascii="Arial" w:hAnsi="Arial" w:cs="Arial"/>
          <w:sz w:val="20"/>
          <w:szCs w:val="20"/>
        </w:rPr>
        <w:t>El plazo de ejecución de</w:t>
      </w:r>
      <w:r w:rsidR="006F7C84">
        <w:rPr>
          <w:rFonts w:ascii="Arial" w:hAnsi="Arial" w:cs="Arial"/>
          <w:sz w:val="20"/>
          <w:szCs w:val="20"/>
        </w:rPr>
        <w:t>l contrato será de nueve (9) meses</w:t>
      </w:r>
      <w:r w:rsidR="00A5762C">
        <w:rPr>
          <w:rFonts w:ascii="Arial" w:hAnsi="Arial" w:cs="Arial"/>
          <w:sz w:val="20"/>
          <w:szCs w:val="20"/>
        </w:rPr>
        <w:t xml:space="preserve"> a partir del 1</w:t>
      </w:r>
      <w:r w:rsidRPr="002B0504">
        <w:rPr>
          <w:rFonts w:ascii="Arial" w:hAnsi="Arial" w:cs="Arial"/>
          <w:sz w:val="20"/>
          <w:szCs w:val="20"/>
        </w:rPr>
        <w:t xml:space="preserve"> de </w:t>
      </w:r>
      <w:r w:rsidR="00A5762C">
        <w:rPr>
          <w:rFonts w:ascii="Arial" w:hAnsi="Arial" w:cs="Arial"/>
          <w:sz w:val="20"/>
          <w:szCs w:val="20"/>
        </w:rPr>
        <w:t xml:space="preserve">febrero </w:t>
      </w:r>
      <w:r w:rsidRPr="002B0504">
        <w:rPr>
          <w:rFonts w:ascii="Arial" w:hAnsi="Arial" w:cs="Arial"/>
          <w:sz w:val="20"/>
          <w:szCs w:val="20"/>
        </w:rPr>
        <w:t>de 202</w:t>
      </w:r>
      <w:r w:rsidR="00A5762C">
        <w:rPr>
          <w:rFonts w:ascii="Arial" w:hAnsi="Arial" w:cs="Arial"/>
          <w:sz w:val="20"/>
          <w:szCs w:val="20"/>
        </w:rPr>
        <w:t>2</w:t>
      </w:r>
      <w:r w:rsidRPr="002B0504">
        <w:rPr>
          <w:rFonts w:ascii="Arial" w:hAnsi="Arial" w:cs="Arial"/>
          <w:sz w:val="20"/>
          <w:szCs w:val="20"/>
        </w:rPr>
        <w:t xml:space="preserve"> </w:t>
      </w:r>
      <w:r w:rsidR="0026151D">
        <w:rPr>
          <w:rFonts w:ascii="Arial" w:hAnsi="Arial" w:cs="Arial"/>
          <w:sz w:val="20"/>
          <w:szCs w:val="20"/>
        </w:rPr>
        <w:t xml:space="preserve">y </w:t>
      </w:r>
      <w:r w:rsidRPr="002B0504">
        <w:rPr>
          <w:rFonts w:ascii="Arial" w:hAnsi="Arial" w:cs="Arial"/>
          <w:sz w:val="20"/>
          <w:szCs w:val="20"/>
        </w:rPr>
        <w:t xml:space="preserve">con un pago mensual aproximado de </w:t>
      </w:r>
      <w:r w:rsidR="006F7C84">
        <w:rPr>
          <w:rFonts w:ascii="Arial" w:hAnsi="Arial" w:cs="Arial"/>
          <w:lang w:val="es-MX"/>
        </w:rPr>
        <w:t xml:space="preserve">TRES </w:t>
      </w:r>
      <w:r w:rsidR="00A5762C">
        <w:rPr>
          <w:rFonts w:ascii="Arial" w:hAnsi="Arial" w:cs="Arial"/>
          <w:lang w:val="es-MX"/>
        </w:rPr>
        <w:t xml:space="preserve"> MI</w:t>
      </w:r>
      <w:r w:rsidR="00131F79">
        <w:rPr>
          <w:rFonts w:ascii="Arial" w:hAnsi="Arial" w:cs="Arial"/>
          <w:lang w:val="es-MX"/>
        </w:rPr>
        <w:t xml:space="preserve">ILLONES </w:t>
      </w:r>
      <w:r w:rsidR="006F7C84">
        <w:rPr>
          <w:rFonts w:ascii="Arial" w:hAnsi="Arial" w:cs="Arial"/>
          <w:lang w:val="es-MX"/>
        </w:rPr>
        <w:t>CIEN MIL ($3</w:t>
      </w:r>
      <w:r w:rsidR="00A5762C">
        <w:rPr>
          <w:rFonts w:ascii="Arial" w:hAnsi="Arial" w:cs="Arial"/>
          <w:lang w:val="es-MX"/>
        </w:rPr>
        <w:t>.</w:t>
      </w:r>
      <w:r w:rsidR="006F7C84">
        <w:rPr>
          <w:rFonts w:ascii="Arial" w:hAnsi="Arial" w:cs="Arial"/>
          <w:lang w:val="es-MX"/>
        </w:rPr>
        <w:t>1</w:t>
      </w:r>
      <w:r w:rsidR="00A5762C">
        <w:rPr>
          <w:rFonts w:ascii="Arial" w:hAnsi="Arial" w:cs="Arial"/>
          <w:lang w:val="es-MX"/>
        </w:rPr>
        <w:t>00.000).</w:t>
      </w:r>
    </w:p>
    <w:p w:rsidR="00A5762C" w:rsidRPr="002B0504" w:rsidRDefault="00A5762C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Si está interesad</w:t>
      </w:r>
      <w:r w:rsidR="00131F79">
        <w:rPr>
          <w:rFonts w:ascii="Arial" w:hAnsi="Arial" w:cs="Arial"/>
          <w:sz w:val="20"/>
          <w:szCs w:val="20"/>
        </w:rPr>
        <w:t>o</w:t>
      </w:r>
      <w:r w:rsidRPr="002B0504">
        <w:rPr>
          <w:rFonts w:ascii="Arial" w:hAnsi="Arial" w:cs="Arial"/>
          <w:sz w:val="20"/>
          <w:szCs w:val="20"/>
        </w:rPr>
        <w:t>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obligaciones inherentes al contrato.</w:t>
      </w:r>
    </w:p>
    <w:p w:rsidR="002B0504" w:rsidRPr="002B0504" w:rsidRDefault="002B0504" w:rsidP="002B0504">
      <w:pPr>
        <w:rPr>
          <w:rFonts w:cs="Arial"/>
          <w:sz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Atentamente,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DC3BBE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0801263-BFFB-45F8-85C3-37D0ABBA7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D0801263-BFFB-45F8-85C3-37D0ABBA7F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JHON JAIRO CHICA SALGADO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Personero Municipal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20"/>
          <w:szCs w:val="20"/>
        </w:rPr>
      </w:pP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Apoyó: María Oliva Londoño A. P.U.</w:t>
      </w: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Revisó Lina Marcela Cano H. S.G.</w:t>
      </w:r>
    </w:p>
    <w:p w:rsidR="002B0504" w:rsidRPr="002B0504" w:rsidRDefault="006F7C84" w:rsidP="002B0504">
      <w:pPr>
        <w:pStyle w:val="Sinespaciado"/>
        <w:rPr>
          <w:rFonts w:cs="Arial"/>
          <w:sz w:val="20"/>
        </w:rPr>
      </w:pPr>
      <w:r>
        <w:rPr>
          <w:rFonts w:ascii="Arial" w:hAnsi="Arial" w:cs="Arial"/>
          <w:i/>
          <w:sz w:val="16"/>
          <w:szCs w:val="16"/>
        </w:rPr>
        <w:t>20/01/2022</w:t>
      </w:r>
    </w:p>
    <w:sectPr w:rsidR="002B0504" w:rsidRPr="002B0504" w:rsidSect="002B0504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26" w:rsidRDefault="00F87526" w:rsidP="00C50F77">
      <w:r>
        <w:separator/>
      </w:r>
    </w:p>
  </w:endnote>
  <w:endnote w:type="continuationSeparator" w:id="0">
    <w:p w:rsidR="00F87526" w:rsidRDefault="00F875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F87526" w:rsidTr="000C093C">
      <w:tc>
        <w:tcPr>
          <w:tcW w:w="600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526" w:rsidRDefault="00F87526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26" w:rsidRDefault="00F87526" w:rsidP="00C50F77">
      <w:r>
        <w:separator/>
      </w:r>
    </w:p>
  </w:footnote>
  <w:footnote w:type="continuationSeparator" w:id="0">
    <w:p w:rsidR="00F87526" w:rsidRDefault="00F875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26" w:rsidRDefault="00F87526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526" w:rsidRDefault="00F87526">
    <w:pPr>
      <w:pStyle w:val="Encabezado"/>
    </w:pPr>
  </w:p>
  <w:p w:rsidR="00F87526" w:rsidRDefault="00F875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783D22"/>
    <w:multiLevelType w:val="hybridMultilevel"/>
    <w:tmpl w:val="E74CEC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3BBB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53D27DB"/>
    <w:multiLevelType w:val="hybridMultilevel"/>
    <w:tmpl w:val="4754B9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9466D"/>
    <w:multiLevelType w:val="hybridMultilevel"/>
    <w:tmpl w:val="F0709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E4DD4"/>
    <w:multiLevelType w:val="hybridMultilevel"/>
    <w:tmpl w:val="BA6681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C7CD4"/>
    <w:multiLevelType w:val="hybridMultilevel"/>
    <w:tmpl w:val="00D423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"/>
  </w:num>
  <w:num w:numId="4">
    <w:abstractNumId w:val="27"/>
  </w:num>
  <w:num w:numId="5">
    <w:abstractNumId w:val="11"/>
  </w:num>
  <w:num w:numId="6">
    <w:abstractNumId w:val="10"/>
  </w:num>
  <w:num w:numId="7">
    <w:abstractNumId w:val="21"/>
  </w:num>
  <w:num w:numId="8">
    <w:abstractNumId w:val="8"/>
  </w:num>
  <w:num w:numId="9">
    <w:abstractNumId w:val="26"/>
  </w:num>
  <w:num w:numId="10">
    <w:abstractNumId w:val="23"/>
  </w:num>
  <w:num w:numId="11">
    <w:abstractNumId w:val="29"/>
  </w:num>
  <w:num w:numId="12">
    <w:abstractNumId w:val="22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7"/>
  </w:num>
  <w:num w:numId="18">
    <w:abstractNumId w:val="31"/>
  </w:num>
  <w:num w:numId="19">
    <w:abstractNumId w:val="12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24"/>
  </w:num>
  <w:num w:numId="27">
    <w:abstractNumId w:val="25"/>
  </w:num>
  <w:num w:numId="28">
    <w:abstractNumId w:val="1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2"/>
  </w:num>
  <w:num w:numId="32">
    <w:abstractNumId w:val="1"/>
  </w:num>
  <w:num w:numId="33">
    <w:abstractNumId w:val="33"/>
  </w:num>
  <w:num w:numId="34">
    <w:abstractNumId w:val="20"/>
  </w:num>
  <w:num w:numId="35">
    <w:abstractNumId w:val="30"/>
  </w:num>
  <w:num w:numId="36">
    <w:abstractNumId w:val="13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719ED"/>
    <w:rsid w:val="00087702"/>
    <w:rsid w:val="0009004E"/>
    <w:rsid w:val="000A6143"/>
    <w:rsid w:val="000B00C6"/>
    <w:rsid w:val="000C093C"/>
    <w:rsid w:val="000D45CF"/>
    <w:rsid w:val="000D7F50"/>
    <w:rsid w:val="00106D42"/>
    <w:rsid w:val="0011569E"/>
    <w:rsid w:val="00121121"/>
    <w:rsid w:val="00131F79"/>
    <w:rsid w:val="001A1F11"/>
    <w:rsid w:val="001B67D8"/>
    <w:rsid w:val="001D4F3F"/>
    <w:rsid w:val="001E5FE7"/>
    <w:rsid w:val="00203620"/>
    <w:rsid w:val="00204229"/>
    <w:rsid w:val="00225BE9"/>
    <w:rsid w:val="00255884"/>
    <w:rsid w:val="0026151D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14CFE"/>
    <w:rsid w:val="00523A39"/>
    <w:rsid w:val="00563D6C"/>
    <w:rsid w:val="00583F80"/>
    <w:rsid w:val="005E0FDE"/>
    <w:rsid w:val="005F50E2"/>
    <w:rsid w:val="0066770D"/>
    <w:rsid w:val="00667C52"/>
    <w:rsid w:val="006748CD"/>
    <w:rsid w:val="0067622D"/>
    <w:rsid w:val="006B45FD"/>
    <w:rsid w:val="006C2B4E"/>
    <w:rsid w:val="006F7C84"/>
    <w:rsid w:val="00702BE3"/>
    <w:rsid w:val="00754EC2"/>
    <w:rsid w:val="00757F4E"/>
    <w:rsid w:val="00781BE3"/>
    <w:rsid w:val="007A36F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4230F"/>
    <w:rsid w:val="009A3D78"/>
    <w:rsid w:val="00A04D91"/>
    <w:rsid w:val="00A119C9"/>
    <w:rsid w:val="00A22B32"/>
    <w:rsid w:val="00A40113"/>
    <w:rsid w:val="00A54735"/>
    <w:rsid w:val="00A552F7"/>
    <w:rsid w:val="00A5762C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C3BBE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C4972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character" w:customStyle="1" w:styleId="PrrafodelistaCar">
    <w:name w:val="Párrafo de lista Car"/>
    <w:link w:val="Prrafodelista"/>
    <w:uiPriority w:val="34"/>
    <w:locked/>
    <w:rsid w:val="0026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2021-01-26T03:55:00Z</cp:lastPrinted>
  <dcterms:created xsi:type="dcterms:W3CDTF">2022-02-03T03:43:00Z</dcterms:created>
  <dcterms:modified xsi:type="dcterms:W3CDTF">2022-02-03T03:43:00Z</dcterms:modified>
</cp:coreProperties>
</file>