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66" w:rsidRDefault="00785766"/>
    <w:p w:rsidR="00561F6B" w:rsidRDefault="00561F6B"/>
    <w:p w:rsidR="00561F6B" w:rsidRDefault="00561F6B"/>
    <w:p w:rsidR="00561F6B" w:rsidRDefault="00561F6B"/>
    <w:p w:rsidR="00561F6B" w:rsidRDefault="00561F6B"/>
    <w:p w:rsidR="00561F6B" w:rsidRDefault="00561F6B"/>
    <w:p w:rsidR="00561F6B" w:rsidRDefault="00561F6B"/>
    <w:p w:rsidR="00E15A9A" w:rsidRDefault="00522C3D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Medellín</w:t>
      </w:r>
      <w:r w:rsidRPr="005960C6">
        <w:rPr>
          <w:rFonts w:ascii="Arial" w:hAnsi="Arial" w:cs="Arial"/>
          <w:b/>
          <w:bCs/>
          <w:sz w:val="28"/>
          <w:szCs w:val="28"/>
        </w:rPr>
        <w:t>,</w:t>
      </w:r>
      <w:r w:rsidR="00546466">
        <w:rPr>
          <w:rFonts w:ascii="Arial" w:hAnsi="Arial" w:cs="Arial"/>
          <w:b/>
          <w:bCs/>
          <w:sz w:val="28"/>
          <w:szCs w:val="28"/>
        </w:rPr>
        <w:t xml:space="preserve">diciembre </w:t>
      </w:r>
      <w:r w:rsidR="00BC316B">
        <w:rPr>
          <w:rFonts w:ascii="Arial" w:hAnsi="Arial" w:cs="Arial"/>
          <w:b/>
          <w:bCs/>
          <w:sz w:val="28"/>
          <w:szCs w:val="28"/>
        </w:rPr>
        <w:t>2</w:t>
      </w:r>
      <w:r w:rsidR="00F93CA1">
        <w:rPr>
          <w:rFonts w:ascii="Arial" w:hAnsi="Arial" w:cs="Arial"/>
          <w:b/>
          <w:bCs/>
          <w:sz w:val="28"/>
          <w:szCs w:val="28"/>
        </w:rPr>
        <w:t>7</w:t>
      </w:r>
      <w:r w:rsidR="006A4B55">
        <w:rPr>
          <w:rFonts w:ascii="Arial" w:hAnsi="Arial" w:cs="Arial"/>
          <w:b/>
          <w:bCs/>
          <w:sz w:val="28"/>
          <w:szCs w:val="28"/>
        </w:rPr>
        <w:t>de 2022</w:t>
      </w:r>
    </w:p>
    <w:p w:rsidR="00E15A9A" w:rsidRDefault="00E15A9A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C316B" w:rsidRDefault="00E15A9A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Señores</w:t>
      </w:r>
    </w:p>
    <w:p w:rsidR="000446A4" w:rsidRDefault="00673C37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PERSONERIA DE ITAGUI</w:t>
      </w:r>
    </w:p>
    <w:p w:rsidR="00B63EF3" w:rsidRDefault="00B63EF3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63EF3" w:rsidRDefault="00B63EF3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3A4167" w:rsidRDefault="003A4167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E15A9A" w:rsidRPr="005960C6" w:rsidRDefault="00E15A9A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Pr="005960C6">
        <w:rPr>
          <w:rFonts w:ascii="Arial" w:hAnsi="Arial" w:cs="Arial"/>
          <w:b/>
          <w:bCs/>
          <w:sz w:val="28"/>
          <w:szCs w:val="28"/>
        </w:rPr>
        <w:t>SUNTO:</w:t>
      </w:r>
      <w:r w:rsidRPr="005960C6">
        <w:rPr>
          <w:rFonts w:ascii="Arial" w:hAnsi="Arial" w:cs="Arial"/>
          <w:b/>
          <w:bCs/>
          <w:sz w:val="28"/>
          <w:szCs w:val="28"/>
        </w:rPr>
        <w:tab/>
        <w:t xml:space="preserve"> CERTIFICACIÓN DE CUMPLIMIENTO ARTÍCULO 50  LEY 789 DE 2002 Y LEY 828 DE 2003 PERSONA JURIDICA</w:t>
      </w:r>
    </w:p>
    <w:p w:rsidR="00E15A9A" w:rsidRPr="005960C6" w:rsidRDefault="00E15A9A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E15A9A" w:rsidRPr="005960C6" w:rsidRDefault="00E15A9A" w:rsidP="00E15A9A">
      <w:pPr>
        <w:tabs>
          <w:tab w:val="left" w:pos="2576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960C6">
        <w:rPr>
          <w:rFonts w:ascii="Arial" w:hAnsi="Arial" w:cs="Arial"/>
          <w:sz w:val="28"/>
          <w:szCs w:val="28"/>
        </w:rPr>
        <w:t xml:space="preserve">Yo, </w:t>
      </w:r>
      <w:r>
        <w:rPr>
          <w:rFonts w:ascii="Arial" w:hAnsi="Arial" w:cs="Arial"/>
          <w:sz w:val="28"/>
          <w:szCs w:val="28"/>
        </w:rPr>
        <w:t xml:space="preserve"> LUIS CARLOS ARANGO TABARES identificado con C.C.71751126,</w:t>
      </w:r>
      <w:r w:rsidRPr="005960C6">
        <w:rPr>
          <w:rFonts w:ascii="Arial" w:hAnsi="Arial" w:cs="Arial"/>
          <w:sz w:val="28"/>
          <w:szCs w:val="28"/>
        </w:rPr>
        <w:t xml:space="preserve"> en mi condición de </w:t>
      </w:r>
      <w:r>
        <w:rPr>
          <w:rFonts w:ascii="Arial" w:hAnsi="Arial" w:cs="Arial"/>
          <w:sz w:val="28"/>
          <w:szCs w:val="28"/>
        </w:rPr>
        <w:t>REVISOR FISCAL  de la empresa</w:t>
      </w:r>
      <w:r>
        <w:rPr>
          <w:rFonts w:ascii="Arial" w:hAnsi="Arial" w:cs="Arial"/>
          <w:b/>
          <w:sz w:val="28"/>
          <w:szCs w:val="28"/>
        </w:rPr>
        <w:t xml:space="preserve">CERTIPOSTAL  SOLUCIONES INTEGRALES </w:t>
      </w:r>
      <w:r w:rsidRPr="005960C6">
        <w:rPr>
          <w:rFonts w:ascii="Arial" w:hAnsi="Arial" w:cs="Arial"/>
          <w:sz w:val="28"/>
          <w:szCs w:val="28"/>
        </w:rPr>
        <w:t xml:space="preserve">,  identificada con </w:t>
      </w:r>
      <w:r>
        <w:rPr>
          <w:rFonts w:ascii="Arial" w:hAnsi="Arial" w:cs="Arial"/>
          <w:b/>
          <w:sz w:val="28"/>
          <w:szCs w:val="28"/>
        </w:rPr>
        <w:t>Nit900151122-2</w:t>
      </w:r>
      <w:r w:rsidRPr="005960C6">
        <w:rPr>
          <w:rFonts w:ascii="Arial" w:hAnsi="Arial" w:cs="Arial"/>
          <w:sz w:val="28"/>
          <w:szCs w:val="28"/>
        </w:rPr>
        <w:t>, debidamente inscrito en</w:t>
      </w:r>
      <w:r>
        <w:rPr>
          <w:rFonts w:ascii="Arial" w:hAnsi="Arial" w:cs="Arial"/>
          <w:sz w:val="28"/>
          <w:szCs w:val="28"/>
        </w:rPr>
        <w:t xml:space="preserve"> la Cámara de Comercio de Medellín</w:t>
      </w:r>
      <w:r w:rsidRPr="005960C6">
        <w:rPr>
          <w:rFonts w:ascii="Arial" w:hAnsi="Arial" w:cs="Arial"/>
          <w:sz w:val="28"/>
          <w:szCs w:val="28"/>
        </w:rPr>
        <w:t>, certifico el pago de los aportes realizados por la compañía durante los últimos seis (6) meses calendario legalmente exigibles a la fecha de p</w:t>
      </w:r>
      <w:r>
        <w:rPr>
          <w:rFonts w:ascii="Arial" w:hAnsi="Arial" w:cs="Arial"/>
          <w:sz w:val="28"/>
          <w:szCs w:val="28"/>
        </w:rPr>
        <w:t>resentación de este documento</w:t>
      </w:r>
      <w:r w:rsidRPr="005960C6">
        <w:rPr>
          <w:rFonts w:ascii="Arial" w:hAnsi="Arial" w:cs="Arial"/>
          <w:sz w:val="28"/>
          <w:szCs w:val="28"/>
        </w:rPr>
        <w:t>, por los conceptos de salud, pensiones, riesgos profesionales, cajas de compensación familiar, Instituto Colombiano de Bienestar familiar (ICBF) y Servicio Nacional de Aprendizaje (SENA).</w:t>
      </w: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960C6">
        <w:rPr>
          <w:rFonts w:ascii="Arial" w:hAnsi="Arial" w:cs="Arial"/>
          <w:sz w:val="28"/>
          <w:szCs w:val="28"/>
        </w:rPr>
        <w:t>Lo anterior en cumplimiento de lo dispuesto en el artículo 50 de la Ley 789 de 2002.</w:t>
      </w: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960C6">
        <w:rPr>
          <w:rFonts w:ascii="Arial" w:hAnsi="Arial" w:cs="Arial"/>
          <w:sz w:val="28"/>
          <w:szCs w:val="28"/>
        </w:rPr>
        <w:t>Cualquier información adicional, con gusto será suministrada.</w:t>
      </w: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-1270</wp:posOffset>
            </wp:positionV>
            <wp:extent cx="1130300" cy="10223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960C6">
        <w:rPr>
          <w:rFonts w:ascii="Arial" w:hAnsi="Arial" w:cs="Arial"/>
          <w:sz w:val="28"/>
          <w:szCs w:val="28"/>
        </w:rPr>
        <w:t>Cordialmente,</w:t>
      </w: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15A9A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LUIS CARLOS ARANGO TABARES</w:t>
      </w:r>
    </w:p>
    <w:p w:rsidR="00E15A9A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REVISOR FISCAL</w:t>
      </w:r>
    </w:p>
    <w:p w:rsidR="00E15A9A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TP-88720-T</w:t>
      </w:r>
    </w:p>
    <w:p w:rsidR="00E15A9A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6944A7" w:rsidRDefault="006944A7" w:rsidP="00561F6B">
      <w:pPr>
        <w:spacing w:before="100" w:beforeAutospacing="1" w:after="100" w:afterAutospacing="1"/>
        <w:jc w:val="both"/>
      </w:pPr>
    </w:p>
    <w:sectPr w:rsidR="006944A7" w:rsidSect="00F81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C75" w:rsidRDefault="00B05C75" w:rsidP="007628F0">
      <w:r>
        <w:separator/>
      </w:r>
    </w:p>
  </w:endnote>
  <w:endnote w:type="continuationSeparator" w:id="0">
    <w:p w:rsidR="00B05C75" w:rsidRDefault="00B05C75" w:rsidP="00762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7628F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7628F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7628F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C75" w:rsidRDefault="00B05C75" w:rsidP="007628F0">
      <w:r>
        <w:separator/>
      </w:r>
    </w:p>
  </w:footnote>
  <w:footnote w:type="continuationSeparator" w:id="0">
    <w:p w:rsidR="00B05C75" w:rsidRDefault="00B05C75" w:rsidP="00762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D16D0A">
    <w:pPr>
      <w:pStyle w:val="Encabezado"/>
    </w:pPr>
    <w:r w:rsidRPr="00D16D0A"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1.95pt;height:791.95pt;z-index:-251657216;mso-wrap-edited:f;mso-position-horizontal:center;mso-position-horizontal-relative:margin;mso-position-vertical:center;mso-position-vertical-relative:margin" wrapcoords="-26 0 -26 21580 21600 21580 21600 0 -26 0">
          <v:imagedata r:id="rId1" o:title="Membrete-0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D16D0A">
    <w:pPr>
      <w:pStyle w:val="Encabezado"/>
    </w:pPr>
    <w:r w:rsidRPr="00D16D0A"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611.95pt;height:791.95pt;z-index:-251658240;mso-wrap-edited:f;mso-position-horizontal:center;mso-position-horizontal-relative:margin;mso-position-vertical:center;mso-position-vertical-relative:margin" wrapcoords="-26 0 -26 21580 21600 21580 21600 0 -26 0">
          <v:imagedata r:id="rId1" o:title="Membrete-03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D16D0A">
    <w:pPr>
      <w:pStyle w:val="Encabezado"/>
    </w:pPr>
    <w:r w:rsidRPr="00D16D0A"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1.95pt;height:791.95pt;z-index:-251656192;mso-wrap-edited:f;mso-position-horizontal:center;mso-position-horizontal-relative:margin;mso-position-vertical:center;mso-position-vertical-relative:margin" wrapcoords="-26 0 -26 21580 21600 21580 21600 0 -26 0">
          <v:imagedata r:id="rId1" o:title="Membrete-03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628F0"/>
    <w:rsid w:val="0002478F"/>
    <w:rsid w:val="00033D2F"/>
    <w:rsid w:val="000446A4"/>
    <w:rsid w:val="00047CC0"/>
    <w:rsid w:val="00057A96"/>
    <w:rsid w:val="00075FDC"/>
    <w:rsid w:val="00084171"/>
    <w:rsid w:val="0009398A"/>
    <w:rsid w:val="000B1F87"/>
    <w:rsid w:val="000B5AE4"/>
    <w:rsid w:val="000C5D9C"/>
    <w:rsid w:val="00122F92"/>
    <w:rsid w:val="00132EE7"/>
    <w:rsid w:val="00134228"/>
    <w:rsid w:val="002409B1"/>
    <w:rsid w:val="00241359"/>
    <w:rsid w:val="00256CAB"/>
    <w:rsid w:val="00264A01"/>
    <w:rsid w:val="002805A1"/>
    <w:rsid w:val="00286158"/>
    <w:rsid w:val="002D50E5"/>
    <w:rsid w:val="002E0695"/>
    <w:rsid w:val="002E0705"/>
    <w:rsid w:val="002E5177"/>
    <w:rsid w:val="002E5D6A"/>
    <w:rsid w:val="002F0D22"/>
    <w:rsid w:val="0031012E"/>
    <w:rsid w:val="00322E4C"/>
    <w:rsid w:val="00370AA3"/>
    <w:rsid w:val="0037530A"/>
    <w:rsid w:val="003A4167"/>
    <w:rsid w:val="003D1AE2"/>
    <w:rsid w:val="004F732C"/>
    <w:rsid w:val="0050153F"/>
    <w:rsid w:val="00522C3D"/>
    <w:rsid w:val="0054077C"/>
    <w:rsid w:val="00541866"/>
    <w:rsid w:val="00546466"/>
    <w:rsid w:val="00557BB4"/>
    <w:rsid w:val="00561F6B"/>
    <w:rsid w:val="00576E82"/>
    <w:rsid w:val="00584079"/>
    <w:rsid w:val="005A1C0F"/>
    <w:rsid w:val="005E1CB1"/>
    <w:rsid w:val="00612A1E"/>
    <w:rsid w:val="006373D8"/>
    <w:rsid w:val="00673C37"/>
    <w:rsid w:val="006944A7"/>
    <w:rsid w:val="006A1487"/>
    <w:rsid w:val="006A4B55"/>
    <w:rsid w:val="006C626A"/>
    <w:rsid w:val="006D1AD6"/>
    <w:rsid w:val="006D228E"/>
    <w:rsid w:val="00722B07"/>
    <w:rsid w:val="007628F0"/>
    <w:rsid w:val="0077033B"/>
    <w:rsid w:val="007807C5"/>
    <w:rsid w:val="00782F35"/>
    <w:rsid w:val="00785766"/>
    <w:rsid w:val="007F0722"/>
    <w:rsid w:val="007F7065"/>
    <w:rsid w:val="00821BBE"/>
    <w:rsid w:val="0082339E"/>
    <w:rsid w:val="00827941"/>
    <w:rsid w:val="00900A64"/>
    <w:rsid w:val="00900B99"/>
    <w:rsid w:val="00912E02"/>
    <w:rsid w:val="00943258"/>
    <w:rsid w:val="00991670"/>
    <w:rsid w:val="009D24B6"/>
    <w:rsid w:val="00A82C5F"/>
    <w:rsid w:val="00A95EDE"/>
    <w:rsid w:val="00AC3B70"/>
    <w:rsid w:val="00AF2E08"/>
    <w:rsid w:val="00B05C75"/>
    <w:rsid w:val="00B24C86"/>
    <w:rsid w:val="00B56B3E"/>
    <w:rsid w:val="00B63EF3"/>
    <w:rsid w:val="00B844B1"/>
    <w:rsid w:val="00BA5CF5"/>
    <w:rsid w:val="00BB7BE4"/>
    <w:rsid w:val="00BC316B"/>
    <w:rsid w:val="00BC4C68"/>
    <w:rsid w:val="00BE58E8"/>
    <w:rsid w:val="00BE777A"/>
    <w:rsid w:val="00BF5354"/>
    <w:rsid w:val="00C02F30"/>
    <w:rsid w:val="00C2384C"/>
    <w:rsid w:val="00C376A4"/>
    <w:rsid w:val="00C61060"/>
    <w:rsid w:val="00C62D93"/>
    <w:rsid w:val="00C64B79"/>
    <w:rsid w:val="00C768FE"/>
    <w:rsid w:val="00CA6337"/>
    <w:rsid w:val="00CA7B66"/>
    <w:rsid w:val="00CD3C02"/>
    <w:rsid w:val="00CE5286"/>
    <w:rsid w:val="00D16D0A"/>
    <w:rsid w:val="00D2336C"/>
    <w:rsid w:val="00D657CC"/>
    <w:rsid w:val="00DC0455"/>
    <w:rsid w:val="00DC3C27"/>
    <w:rsid w:val="00DD345A"/>
    <w:rsid w:val="00DF60D6"/>
    <w:rsid w:val="00E15A9A"/>
    <w:rsid w:val="00E22B58"/>
    <w:rsid w:val="00E5152F"/>
    <w:rsid w:val="00EA0C9B"/>
    <w:rsid w:val="00EC24FF"/>
    <w:rsid w:val="00F14228"/>
    <w:rsid w:val="00F16660"/>
    <w:rsid w:val="00F42927"/>
    <w:rsid w:val="00F44522"/>
    <w:rsid w:val="00F53453"/>
    <w:rsid w:val="00F81A0A"/>
    <w:rsid w:val="00F93CA1"/>
    <w:rsid w:val="00FD666A"/>
    <w:rsid w:val="00FE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D0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28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28F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628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8F0"/>
    <w:rPr>
      <w:lang w:val="es-ES"/>
    </w:rPr>
  </w:style>
  <w:style w:type="paragraph" w:styleId="NormalWeb">
    <w:name w:val="Normal (Web)"/>
    <w:basedOn w:val="Normal"/>
    <w:uiPriority w:val="99"/>
    <w:unhideWhenUsed/>
    <w:rsid w:val="003101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Servipostal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JARAMILLO</dc:creator>
  <cp:lastModifiedBy>42763078</cp:lastModifiedBy>
  <cp:revision>2</cp:revision>
  <cp:lastPrinted>2022-10-06T11:58:00Z</cp:lastPrinted>
  <dcterms:created xsi:type="dcterms:W3CDTF">2022-12-29T15:49:00Z</dcterms:created>
  <dcterms:modified xsi:type="dcterms:W3CDTF">2022-12-29T15:49:00Z</dcterms:modified>
</cp:coreProperties>
</file>