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9781"/>
      </w:tblGrid>
      <w:tr w:rsidR="00D23727" w:rsidRPr="0045395B" w:rsidTr="005D517F">
        <w:tc>
          <w:tcPr>
            <w:tcW w:w="9781" w:type="dxa"/>
          </w:tcPr>
          <w:p w:rsidR="00D23727" w:rsidRPr="0045395B" w:rsidRDefault="00D23727" w:rsidP="00F417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FECHA:  </w:t>
            </w:r>
            <w:r w:rsidR="00F4177C">
              <w:rPr>
                <w:rFonts w:ascii="Arial" w:hAnsi="Arial" w:cs="Arial"/>
                <w:sz w:val="18"/>
                <w:szCs w:val="18"/>
              </w:rPr>
              <w:t>22/06/2022</w:t>
            </w: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>DIRIGIDO A: LINA MARCELA CANO HOYOS</w:t>
            </w:r>
            <w:r w:rsidRPr="0045395B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45395B">
              <w:rPr>
                <w:rFonts w:ascii="Arial" w:hAnsi="Arial" w:cs="Arial"/>
                <w:sz w:val="18"/>
                <w:szCs w:val="18"/>
              </w:rPr>
              <w:t xml:space="preserve">identificada con la cédula de ciudadanía número </w:t>
            </w:r>
            <w:r w:rsidRPr="0045395B">
              <w:rPr>
                <w:rFonts w:ascii="Arial" w:hAnsi="Arial" w:cs="Arial"/>
                <w:color w:val="000000"/>
                <w:sz w:val="18"/>
                <w:szCs w:val="18"/>
              </w:rPr>
              <w:t>1.037.578.184.</w:t>
            </w:r>
          </w:p>
        </w:tc>
      </w:tr>
      <w:tr w:rsidR="00D23727" w:rsidRPr="0045395B" w:rsidTr="005D517F">
        <w:tc>
          <w:tcPr>
            <w:tcW w:w="9781" w:type="dxa"/>
          </w:tcPr>
          <w:p w:rsidR="0059156D" w:rsidRPr="0045395B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EN LA FECHA 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2</w:t>
            </w:r>
            <w:r w:rsidR="00F4177C">
              <w:rPr>
                <w:rFonts w:ascii="Arial" w:hAnsi="Arial" w:cs="Arial"/>
                <w:sz w:val="18"/>
                <w:szCs w:val="18"/>
              </w:rPr>
              <w:t>2/06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 xml:space="preserve">/2022 SE </w:t>
            </w:r>
            <w:r w:rsidR="0045395B">
              <w:rPr>
                <w:rFonts w:ascii="Arial" w:hAnsi="Arial" w:cs="Arial"/>
                <w:sz w:val="18"/>
                <w:szCs w:val="18"/>
              </w:rPr>
              <w:t>SUSCRIBIÓ EL CONTRATO PMMC0</w:t>
            </w:r>
            <w:r w:rsidR="004B0635">
              <w:rPr>
                <w:rFonts w:ascii="Arial" w:hAnsi="Arial" w:cs="Arial"/>
                <w:sz w:val="18"/>
                <w:szCs w:val="18"/>
              </w:rPr>
              <w:t>6</w:t>
            </w:r>
            <w:r w:rsidR="0045395B">
              <w:rPr>
                <w:rFonts w:ascii="Arial" w:hAnsi="Arial" w:cs="Arial"/>
                <w:sz w:val="18"/>
                <w:szCs w:val="18"/>
              </w:rPr>
              <w:t>-2022 A TRAVÉS DE LA PLATAFORMA SECOP II.</w:t>
            </w:r>
          </w:p>
          <w:p w:rsidR="001405CA" w:rsidRPr="0045395B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028"/>
              <w:gridCol w:w="1517"/>
              <w:gridCol w:w="186"/>
              <w:gridCol w:w="716"/>
              <w:gridCol w:w="1052"/>
              <w:gridCol w:w="1048"/>
              <w:gridCol w:w="871"/>
              <w:gridCol w:w="1120"/>
              <w:gridCol w:w="1017"/>
            </w:tblGrid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DESCRIPCIÓN DEL CONTRATO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1405CA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ADQUISICIÓN DE UN BIEN O SERVICIO</w:t>
                  </w:r>
                  <w:r w:rsidR="0059156D"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 </w:t>
                  </w:r>
                  <w:r w:rsidR="00F4177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– COMPRA VENTA</w:t>
                  </w:r>
                </w:p>
              </w:tc>
            </w:tr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NÚMERO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45395B" w:rsidP="004B0635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PMMC0</w:t>
                  </w:r>
                  <w:r w:rsidR="004B0635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6</w:t>
                  </w:r>
                  <w:r w:rsidRPr="0045395B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-2022</w:t>
                  </w:r>
                </w:p>
              </w:tc>
            </w:tr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 xml:space="preserve">CONTRATANTE 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PERSONERIA MUNICIPAL DE ITAGUI</w:t>
                  </w:r>
                </w:p>
              </w:tc>
            </w:tr>
            <w:tr w:rsidR="00F4177C" w:rsidRPr="0045395B" w:rsidTr="00F4177C">
              <w:trPr>
                <w:trHeight w:val="227"/>
              </w:trPr>
              <w:tc>
                <w:tcPr>
                  <w:tcW w:w="3545" w:type="dxa"/>
                  <w:gridSpan w:val="2"/>
                </w:tcPr>
                <w:p w:rsidR="00F4177C" w:rsidRPr="0045395B" w:rsidRDefault="00F4177C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CONTRATISTA</w:t>
                  </w:r>
                </w:p>
              </w:tc>
              <w:tc>
                <w:tcPr>
                  <w:tcW w:w="6010" w:type="dxa"/>
                  <w:gridSpan w:val="7"/>
                </w:tcPr>
                <w:p w:rsidR="00F4177C" w:rsidRPr="00E52B3A" w:rsidRDefault="00F4177C" w:rsidP="008F45C2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C5A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CRR SOLUCIONES INTEGRALES SAS</w:t>
                  </w:r>
                </w:p>
              </w:tc>
            </w:tr>
            <w:tr w:rsidR="00F4177C" w:rsidRPr="0045395B" w:rsidTr="00F4177C">
              <w:tc>
                <w:tcPr>
                  <w:tcW w:w="3545" w:type="dxa"/>
                  <w:gridSpan w:val="2"/>
                </w:tcPr>
                <w:p w:rsidR="00F4177C" w:rsidRPr="0045395B" w:rsidRDefault="00F4177C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NIT O CEDULA</w:t>
                  </w:r>
                </w:p>
              </w:tc>
              <w:tc>
                <w:tcPr>
                  <w:tcW w:w="6010" w:type="dxa"/>
                  <w:gridSpan w:val="7"/>
                </w:tcPr>
                <w:p w:rsidR="00F4177C" w:rsidRPr="00E52B3A" w:rsidRDefault="00F4177C" w:rsidP="008F45C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901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406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206-2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 xml:space="preserve">.  </w:t>
                  </w:r>
                </w:p>
              </w:tc>
            </w:tr>
            <w:tr w:rsidR="004B0635" w:rsidRPr="0045395B" w:rsidTr="00F4177C">
              <w:tc>
                <w:tcPr>
                  <w:tcW w:w="3545" w:type="dxa"/>
                  <w:gridSpan w:val="2"/>
                </w:tcPr>
                <w:p w:rsidR="004B0635" w:rsidRPr="0045395B" w:rsidRDefault="004B0635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010" w:type="dxa"/>
                  <w:gridSpan w:val="7"/>
                </w:tcPr>
                <w:p w:rsidR="004B0635" w:rsidRPr="00E52B3A" w:rsidRDefault="004B0635" w:rsidP="008F45C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16C00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ADQUISICION DE OCHO (8) SILLAS ERGONÓMICAS Y DIECISEIS (16) DESCANSAPIES</w:t>
                  </w:r>
                </w:p>
              </w:tc>
            </w:tr>
            <w:tr w:rsidR="004B0635" w:rsidRPr="0045395B" w:rsidTr="00F4177C">
              <w:tc>
                <w:tcPr>
                  <w:tcW w:w="3545" w:type="dxa"/>
                  <w:gridSpan w:val="2"/>
                </w:tcPr>
                <w:p w:rsidR="004B0635" w:rsidRPr="0045395B" w:rsidRDefault="004B0635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6010" w:type="dxa"/>
                  <w:gridSpan w:val="7"/>
                </w:tcPr>
                <w:p w:rsidR="004B0635" w:rsidRPr="00E52B3A" w:rsidRDefault="004B0635" w:rsidP="008F45C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TRES MILLONES OCHOCIENTOS OCHENTA MIL PESOS ($3.880.000).</w:t>
                  </w:r>
                </w:p>
              </w:tc>
            </w:tr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PLAZO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F4177C" w:rsidP="00F4177C">
                  <w:pPr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23</w:t>
                  </w:r>
                  <w:r w:rsidR="001405CA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/0</w:t>
                  </w:r>
                  <w:r w:rsidR="0045395B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/2022 AL 07/07</w:t>
                  </w:r>
                  <w:r w:rsidR="001405CA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/2022</w:t>
                  </w:r>
                </w:p>
              </w:tc>
            </w:tr>
            <w:tr w:rsidR="0059156D" w:rsidRPr="0045395B" w:rsidTr="00F4177C">
              <w:tc>
                <w:tcPr>
                  <w:tcW w:w="9555" w:type="dxa"/>
                  <w:gridSpan w:val="9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AFECTACIÓN PRESUPUESTAL</w:t>
                  </w:r>
                </w:p>
              </w:tc>
            </w:tr>
            <w:tr w:rsidR="0059156D" w:rsidRPr="0045395B" w:rsidTr="00F4177C">
              <w:tc>
                <w:tcPr>
                  <w:tcW w:w="2028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Rubro presupuestal</w:t>
                  </w:r>
                </w:p>
              </w:tc>
              <w:tc>
                <w:tcPr>
                  <w:tcW w:w="1703" w:type="dxa"/>
                  <w:gridSpan w:val="2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16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C.D.P</w:t>
                  </w:r>
                </w:p>
              </w:tc>
              <w:tc>
                <w:tcPr>
                  <w:tcW w:w="1052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48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871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proofErr w:type="spellStart"/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R.P.No</w:t>
                  </w:r>
                  <w:proofErr w:type="spellEnd"/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.</w:t>
                  </w:r>
                </w:p>
              </w:tc>
              <w:tc>
                <w:tcPr>
                  <w:tcW w:w="1120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17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Valor </w:t>
                  </w:r>
                </w:p>
              </w:tc>
            </w:tr>
            <w:tr w:rsidR="004B0635" w:rsidRPr="0045395B" w:rsidTr="00F86A23">
              <w:trPr>
                <w:trHeight w:val="1335"/>
              </w:trPr>
              <w:tc>
                <w:tcPr>
                  <w:tcW w:w="2028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16.2.1.2.01.01</w:t>
                  </w:r>
                </w:p>
                <w:p w:rsidR="004B0635" w:rsidRDefault="004B0635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.003.03.01.01-01</w:t>
                  </w:r>
                </w:p>
                <w:p w:rsidR="004B0635" w:rsidRDefault="004B0635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MÁQUINAS PARA OFICINA Y CONTABILIDAD, Y SUS PARTES Y ACCESORIOS | MUEBLES Y ENSERES</w:t>
                  </w:r>
                </w:p>
              </w:tc>
              <w:tc>
                <w:tcPr>
                  <w:tcW w:w="716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1049</w:t>
                  </w:r>
                </w:p>
              </w:tc>
              <w:tc>
                <w:tcPr>
                  <w:tcW w:w="1052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10/06/2022</w:t>
                  </w:r>
                </w:p>
              </w:tc>
              <w:tc>
                <w:tcPr>
                  <w:tcW w:w="1048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4.000.000</w:t>
                  </w:r>
                </w:p>
              </w:tc>
              <w:tc>
                <w:tcPr>
                  <w:tcW w:w="871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405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3</w:t>
                  </w:r>
                </w:p>
              </w:tc>
              <w:tc>
                <w:tcPr>
                  <w:tcW w:w="1120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22/06/2022</w:t>
                  </w:r>
                </w:p>
              </w:tc>
              <w:tc>
                <w:tcPr>
                  <w:tcW w:w="1017" w:type="dxa"/>
                  <w:vAlign w:val="center"/>
                </w:tcPr>
                <w:p w:rsidR="004B0635" w:rsidRPr="005C2013" w:rsidRDefault="004B0635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3.880.000</w:t>
                  </w:r>
                </w:p>
              </w:tc>
            </w:tr>
          </w:tbl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Una vez informada sobre los detalles 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del contrato PMMC0</w:t>
            </w:r>
            <w:r w:rsidR="004B0635">
              <w:rPr>
                <w:rFonts w:ascii="Arial" w:hAnsi="Arial" w:cs="Arial"/>
                <w:sz w:val="18"/>
                <w:szCs w:val="18"/>
              </w:rPr>
              <w:t>6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-2022</w:t>
            </w:r>
            <w:r w:rsidRPr="0045395B">
              <w:rPr>
                <w:rFonts w:ascii="Arial" w:hAnsi="Arial" w:cs="Arial"/>
                <w:sz w:val="18"/>
                <w:szCs w:val="18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 xml:space="preserve">FIRMAS: 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JHON JAIRO CHICA SALGADO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Personero Municipal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 xml:space="preserve">LINA MARCELA CANO HOYOS 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rFonts w:eastAsiaTheme="minorEastAsia"/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>Secretaria General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rFonts w:eastAsiaTheme="minorEastAsia"/>
                <w:sz w:val="18"/>
                <w:szCs w:val="18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F4177C">
        <w:rPr>
          <w:rFonts w:ascii="Arial" w:hAnsi="Arial" w:cs="Arial"/>
          <w:i/>
          <w:sz w:val="16"/>
          <w:szCs w:val="16"/>
        </w:rPr>
        <w:t>22</w:t>
      </w:r>
      <w:r w:rsidR="0045395B">
        <w:rPr>
          <w:rFonts w:ascii="Arial" w:hAnsi="Arial" w:cs="Arial"/>
          <w:i/>
          <w:sz w:val="16"/>
          <w:szCs w:val="16"/>
        </w:rPr>
        <w:t>/06/2022</w:t>
      </w: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sectPr w:rsidR="001405CA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EF" w:rsidRDefault="00BC48EF" w:rsidP="000C4C7E">
      <w:r>
        <w:separator/>
      </w:r>
    </w:p>
  </w:endnote>
  <w:endnote w:type="continuationSeparator" w:id="0">
    <w:p w:rsidR="00BC48EF" w:rsidRDefault="00BC48E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8EF" w:rsidRDefault="00BC48E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EF" w:rsidRDefault="00BC48EF" w:rsidP="000C4C7E">
      <w:r>
        <w:separator/>
      </w:r>
    </w:p>
  </w:footnote>
  <w:footnote w:type="continuationSeparator" w:id="0">
    <w:p w:rsidR="00BC48EF" w:rsidRDefault="00BC48E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4C7F5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4C7F53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BC48EF" w:rsidRDefault="004C7F53">
                      <w:pPr>
                        <w:pStyle w:val="Encabezado"/>
                        <w:jc w:val="center"/>
                      </w:pPr>
                      <w:r w:rsidRPr="004C7F53">
                        <w:fldChar w:fldCharType="begin"/>
                      </w:r>
                      <w:r w:rsidR="00BC48EF">
                        <w:instrText xml:space="preserve"> PAGE    \* MERGEFORMAT </w:instrText>
                      </w:r>
                      <w:r w:rsidRPr="004C7F53">
                        <w:fldChar w:fldCharType="separate"/>
                      </w:r>
                      <w:r w:rsidR="004B0635" w:rsidRPr="004B0635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C48E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BC48EF" w:rsidRPr="008920BC" w:rsidRDefault="00BC48EF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BC48EF" w:rsidRPr="008920BC" w:rsidRDefault="00BC48E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BC48EF" w:rsidRDefault="00BC48EF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405C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395B"/>
    <w:rsid w:val="00455ADF"/>
    <w:rsid w:val="004601C9"/>
    <w:rsid w:val="0046305D"/>
    <w:rsid w:val="00473AAF"/>
    <w:rsid w:val="004A1A4B"/>
    <w:rsid w:val="004A4766"/>
    <w:rsid w:val="004B0635"/>
    <w:rsid w:val="004B0EB8"/>
    <w:rsid w:val="004C23F6"/>
    <w:rsid w:val="004C2A62"/>
    <w:rsid w:val="004C3E9B"/>
    <w:rsid w:val="004C4A2C"/>
    <w:rsid w:val="004C6110"/>
    <w:rsid w:val="004C7F53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D517F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2F41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2A10"/>
    <w:rsid w:val="007871FD"/>
    <w:rsid w:val="00790562"/>
    <w:rsid w:val="007966AC"/>
    <w:rsid w:val="007A3776"/>
    <w:rsid w:val="007B3265"/>
    <w:rsid w:val="007B5246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48EF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177C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45395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A42E-05EF-423E-B525-4F6C056F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2022-06-28T19:09:00Z</cp:lastPrinted>
  <dcterms:created xsi:type="dcterms:W3CDTF">2022-06-28T19:10:00Z</dcterms:created>
  <dcterms:modified xsi:type="dcterms:W3CDTF">2022-06-28T19:10:00Z</dcterms:modified>
</cp:coreProperties>
</file>