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6C" w:rsidRPr="00CD3A00" w:rsidRDefault="004E466C" w:rsidP="004E466C">
      <w:pPr>
        <w:pStyle w:val="NormalWeb"/>
        <w:jc w:val="both"/>
        <w:rPr>
          <w:rFonts w:ascii="Arial" w:hAnsi="Arial" w:cs="Arial"/>
          <w:b/>
          <w:color w:val="000000"/>
          <w:sz w:val="22"/>
          <w:szCs w:val="22"/>
        </w:rPr>
      </w:pPr>
    </w:p>
    <w:p w:rsidR="004E466C" w:rsidRPr="00CD3A00" w:rsidRDefault="004E466C" w:rsidP="004E466C">
      <w:pPr>
        <w:pStyle w:val="NormalWeb"/>
        <w:jc w:val="center"/>
        <w:rPr>
          <w:rFonts w:ascii="Arial" w:hAnsi="Arial" w:cs="Arial"/>
          <w:b/>
          <w:color w:val="000000"/>
          <w:sz w:val="22"/>
          <w:szCs w:val="22"/>
        </w:rPr>
      </w:pPr>
      <w:r w:rsidRPr="00CD3A00">
        <w:rPr>
          <w:rFonts w:ascii="Arial" w:hAnsi="Arial" w:cs="Arial"/>
          <w:b/>
          <w:color w:val="000000"/>
          <w:sz w:val="22"/>
          <w:szCs w:val="22"/>
        </w:rPr>
        <w:t>INFORME VISITA DOMICILIARIA</w:t>
      </w:r>
    </w:p>
    <w:p w:rsidR="004E466C" w:rsidRPr="004907A0"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b/>
          <w:color w:val="000000"/>
        </w:rPr>
        <w:t>Solicitado Por</w:t>
      </w:r>
      <w:r w:rsidRPr="004907A0">
        <w:rPr>
          <w:rFonts w:ascii="Arial" w:hAnsi="Arial" w:cs="Arial"/>
          <w:color w:val="000000"/>
        </w:rPr>
        <w:t xml:space="preserve">: </w:t>
      </w:r>
      <w:r w:rsidR="00FB06F0">
        <w:rPr>
          <w:rFonts w:ascii="Arial" w:hAnsi="Arial" w:cs="Arial"/>
          <w:color w:val="000000"/>
        </w:rPr>
        <w:t>Sandra Janeth Zapata Molina</w:t>
      </w:r>
    </w:p>
    <w:p w:rsidR="004E466C" w:rsidRPr="004907A0"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color w:val="000000"/>
        </w:rPr>
        <w:t xml:space="preserve">                           </w:t>
      </w:r>
    </w:p>
    <w:p w:rsidR="004E466C" w:rsidRPr="004907A0"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b/>
          <w:color w:val="000000"/>
        </w:rPr>
        <w:t>Fecha de la solicitud</w:t>
      </w:r>
      <w:r w:rsidRPr="004907A0">
        <w:rPr>
          <w:rFonts w:ascii="Arial" w:hAnsi="Arial" w:cs="Arial"/>
          <w:color w:val="000000"/>
        </w:rPr>
        <w:t xml:space="preserve">: </w:t>
      </w:r>
      <w:r w:rsidR="0039686D">
        <w:rPr>
          <w:rFonts w:ascii="Arial" w:hAnsi="Arial" w:cs="Arial"/>
          <w:color w:val="000000"/>
        </w:rPr>
        <w:t xml:space="preserve">09 de </w:t>
      </w:r>
      <w:r w:rsidR="00566E0E">
        <w:rPr>
          <w:rFonts w:ascii="Arial" w:hAnsi="Arial" w:cs="Arial"/>
          <w:color w:val="000000"/>
        </w:rPr>
        <w:t xml:space="preserve">agosto </w:t>
      </w:r>
      <w:r w:rsidR="005F5A93">
        <w:rPr>
          <w:rFonts w:ascii="Arial" w:hAnsi="Arial" w:cs="Arial"/>
          <w:color w:val="000000"/>
        </w:rPr>
        <w:t>de 2022</w:t>
      </w:r>
    </w:p>
    <w:p w:rsidR="004E466C" w:rsidRPr="004907A0"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b/>
          <w:color w:val="000000"/>
        </w:rPr>
        <w:t>Fecha de la realización</w:t>
      </w:r>
      <w:r w:rsidRPr="004907A0">
        <w:rPr>
          <w:rFonts w:ascii="Arial" w:hAnsi="Arial" w:cs="Arial"/>
          <w:color w:val="000000"/>
        </w:rPr>
        <w:t xml:space="preserve">: </w:t>
      </w:r>
      <w:r w:rsidR="00217D0A">
        <w:rPr>
          <w:rFonts w:ascii="Arial" w:hAnsi="Arial" w:cs="Arial"/>
          <w:color w:val="000000"/>
        </w:rPr>
        <w:t>15 de agosto</w:t>
      </w:r>
      <w:r w:rsidR="008666E1" w:rsidRPr="004907A0">
        <w:rPr>
          <w:rFonts w:ascii="Arial" w:hAnsi="Arial" w:cs="Arial"/>
          <w:color w:val="000000"/>
        </w:rPr>
        <w:t xml:space="preserve"> de 2022</w:t>
      </w:r>
    </w:p>
    <w:p w:rsidR="004E466C" w:rsidRPr="004907A0" w:rsidRDefault="004E466C" w:rsidP="004E466C">
      <w:pPr>
        <w:pStyle w:val="NormalWeb"/>
        <w:spacing w:before="0" w:beforeAutospacing="0" w:after="0" w:afterAutospacing="0"/>
        <w:jc w:val="both"/>
        <w:rPr>
          <w:rFonts w:ascii="Arial" w:hAnsi="Arial" w:cs="Arial"/>
          <w:b/>
          <w:color w:val="000000"/>
        </w:rPr>
      </w:pPr>
    </w:p>
    <w:p w:rsidR="004E466C" w:rsidRPr="004907A0" w:rsidRDefault="004E466C" w:rsidP="004E466C">
      <w:pPr>
        <w:pStyle w:val="NormalWeb"/>
        <w:spacing w:before="0" w:beforeAutospacing="0" w:after="0" w:afterAutospacing="0"/>
        <w:jc w:val="both"/>
        <w:rPr>
          <w:rFonts w:ascii="Arial" w:hAnsi="Arial" w:cs="Arial"/>
        </w:rPr>
      </w:pPr>
      <w:r w:rsidRPr="004907A0">
        <w:rPr>
          <w:rFonts w:ascii="Arial" w:hAnsi="Arial" w:cs="Arial"/>
          <w:b/>
          <w:color w:val="000000"/>
        </w:rPr>
        <w:t xml:space="preserve">PERSONAS IMPLICAS EN EL CASO  IMPLICADOS EN </w:t>
      </w:r>
      <w:r w:rsidR="005F5A93">
        <w:rPr>
          <w:rFonts w:ascii="Arial" w:hAnsi="Arial" w:cs="Arial"/>
          <w:b/>
          <w:color w:val="000000"/>
        </w:rPr>
        <w:t>CASO: Lilia Mazo Molina</w:t>
      </w:r>
    </w:p>
    <w:p w:rsidR="008666E1" w:rsidRPr="004907A0" w:rsidRDefault="008666E1" w:rsidP="004E466C">
      <w:pPr>
        <w:pStyle w:val="NormalWeb"/>
        <w:spacing w:before="0" w:beforeAutospacing="0" w:after="0" w:afterAutospacing="0"/>
        <w:jc w:val="both"/>
        <w:rPr>
          <w:rFonts w:ascii="Arial" w:hAnsi="Arial" w:cs="Arial"/>
          <w:b/>
          <w:color w:val="000000"/>
        </w:rPr>
      </w:pPr>
    </w:p>
    <w:p w:rsidR="004E466C" w:rsidRPr="004907A0" w:rsidRDefault="004E466C" w:rsidP="004E466C">
      <w:pPr>
        <w:pStyle w:val="NormalWeb"/>
        <w:spacing w:before="0" w:beforeAutospacing="0" w:after="0" w:afterAutospacing="0"/>
        <w:jc w:val="both"/>
        <w:rPr>
          <w:rFonts w:ascii="Arial" w:hAnsi="Arial" w:cs="Arial"/>
          <w:color w:val="000000"/>
        </w:rPr>
      </w:pPr>
    </w:p>
    <w:p w:rsidR="004E466C" w:rsidRPr="004907A0" w:rsidRDefault="004E466C" w:rsidP="008D3506">
      <w:pPr>
        <w:pStyle w:val="NormalWeb"/>
        <w:spacing w:before="0" w:beforeAutospacing="0" w:after="0" w:afterAutospacing="0"/>
        <w:jc w:val="both"/>
        <w:rPr>
          <w:rFonts w:ascii="Arial" w:hAnsi="Arial" w:cs="Arial"/>
          <w:color w:val="000000"/>
        </w:rPr>
      </w:pPr>
      <w:r w:rsidRPr="004907A0">
        <w:rPr>
          <w:rFonts w:ascii="Arial" w:hAnsi="Arial" w:cs="Arial"/>
          <w:b/>
          <w:color w:val="000000"/>
        </w:rPr>
        <w:t>OBJETIVO DE LA VISITA</w:t>
      </w:r>
      <w:r w:rsidR="008666E1" w:rsidRPr="004907A0">
        <w:rPr>
          <w:rFonts w:ascii="Arial" w:hAnsi="Arial" w:cs="Arial"/>
          <w:color w:val="000000"/>
        </w:rPr>
        <w:t>: Realizar visita domiciliaria a la casa de</w:t>
      </w:r>
      <w:r w:rsidR="005F5A93">
        <w:rPr>
          <w:rFonts w:ascii="Arial" w:hAnsi="Arial" w:cs="Arial"/>
          <w:color w:val="000000"/>
        </w:rPr>
        <w:t xml:space="preserve"> la señora, Lilia</w:t>
      </w:r>
      <w:r w:rsidR="00C570C9">
        <w:rPr>
          <w:rFonts w:ascii="Arial" w:hAnsi="Arial" w:cs="Arial"/>
          <w:color w:val="000000"/>
        </w:rPr>
        <w:t xml:space="preserve"> </w:t>
      </w:r>
      <w:r w:rsidR="005F5A93">
        <w:rPr>
          <w:rFonts w:ascii="Arial" w:hAnsi="Arial" w:cs="Arial"/>
          <w:color w:val="000000"/>
        </w:rPr>
        <w:t xml:space="preserve"> Mazo Molina</w:t>
      </w:r>
      <w:r w:rsidR="008666E1" w:rsidRPr="004907A0">
        <w:rPr>
          <w:rFonts w:ascii="Arial" w:hAnsi="Arial" w:cs="Arial"/>
          <w:color w:val="000000"/>
        </w:rPr>
        <w:t xml:space="preserve"> para verificar las condiciones emocionales</w:t>
      </w:r>
      <w:r w:rsidR="008D3506">
        <w:rPr>
          <w:rFonts w:ascii="Arial" w:hAnsi="Arial" w:cs="Arial"/>
          <w:color w:val="000000"/>
        </w:rPr>
        <w:t xml:space="preserve">, de salud </w:t>
      </w:r>
      <w:r w:rsidR="008666E1" w:rsidRPr="004907A0">
        <w:rPr>
          <w:rFonts w:ascii="Arial" w:hAnsi="Arial" w:cs="Arial"/>
          <w:color w:val="000000"/>
        </w:rPr>
        <w:t xml:space="preserve"> </w:t>
      </w:r>
      <w:r w:rsidR="008D3506">
        <w:rPr>
          <w:rFonts w:ascii="Arial" w:hAnsi="Arial" w:cs="Arial"/>
          <w:color w:val="000000"/>
        </w:rPr>
        <w:t xml:space="preserve">y sociales en los que habita la señora objeto de intervención </w:t>
      </w:r>
      <w:r w:rsidR="008D3506" w:rsidRPr="004907A0">
        <w:rPr>
          <w:rFonts w:ascii="Arial" w:hAnsi="Arial" w:cs="Arial"/>
          <w:color w:val="000000"/>
        </w:rPr>
        <w:t xml:space="preserve"> </w:t>
      </w:r>
    </w:p>
    <w:p w:rsidR="004E466C" w:rsidRPr="004907A0" w:rsidRDefault="004E466C" w:rsidP="00B4295F">
      <w:pPr>
        <w:pStyle w:val="NormalWeb"/>
        <w:numPr>
          <w:ilvl w:val="0"/>
          <w:numId w:val="2"/>
        </w:numPr>
        <w:jc w:val="both"/>
        <w:rPr>
          <w:rFonts w:ascii="Arial" w:hAnsi="Arial" w:cs="Arial"/>
          <w:b/>
          <w:color w:val="000000"/>
        </w:rPr>
      </w:pPr>
      <w:r w:rsidRPr="004907A0">
        <w:rPr>
          <w:rFonts w:ascii="Arial" w:hAnsi="Arial" w:cs="Arial"/>
          <w:b/>
          <w:color w:val="000000"/>
        </w:rPr>
        <w:t>VERIFICACION INDIVIDUAL DEL ESTADO DE LOS DERECHOS</w:t>
      </w:r>
    </w:p>
    <w:p w:rsidR="008D3506"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color w:val="000000"/>
        </w:rPr>
        <w:t xml:space="preserve">Nombres Completos: </w:t>
      </w:r>
      <w:r w:rsidR="008D3506">
        <w:rPr>
          <w:rFonts w:ascii="Arial" w:hAnsi="Arial" w:cs="Arial"/>
          <w:color w:val="000000"/>
        </w:rPr>
        <w:t>Lilia Mazo Molina</w:t>
      </w:r>
      <w:r w:rsidR="00B4295F" w:rsidRPr="004907A0">
        <w:rPr>
          <w:rFonts w:ascii="Arial" w:hAnsi="Arial" w:cs="Arial"/>
          <w:color w:val="000000"/>
        </w:rPr>
        <w:t xml:space="preserve"> </w:t>
      </w:r>
    </w:p>
    <w:p w:rsidR="00B4295F" w:rsidRPr="004907A0" w:rsidRDefault="00B4295F" w:rsidP="004E466C">
      <w:pPr>
        <w:pStyle w:val="NormalWeb"/>
        <w:spacing w:before="0" w:beforeAutospacing="0" w:after="0" w:afterAutospacing="0"/>
        <w:jc w:val="both"/>
        <w:rPr>
          <w:rFonts w:ascii="Arial" w:hAnsi="Arial" w:cs="Arial"/>
          <w:color w:val="000000"/>
        </w:rPr>
      </w:pPr>
      <w:r w:rsidRPr="004907A0">
        <w:rPr>
          <w:rFonts w:ascii="Arial" w:hAnsi="Arial" w:cs="Arial"/>
          <w:color w:val="000000"/>
        </w:rPr>
        <w:t>Do</w:t>
      </w:r>
      <w:r w:rsidR="008D3506">
        <w:rPr>
          <w:rFonts w:ascii="Arial" w:hAnsi="Arial" w:cs="Arial"/>
          <w:color w:val="000000"/>
        </w:rPr>
        <w:t>cumento de identidad: 21.307.069</w:t>
      </w:r>
    </w:p>
    <w:p w:rsidR="004E466C" w:rsidRPr="004907A0"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color w:val="000000"/>
        </w:rPr>
        <w:t xml:space="preserve">Fecha de nacimiento: </w:t>
      </w:r>
      <w:r w:rsidR="008D3506">
        <w:rPr>
          <w:rFonts w:ascii="Arial" w:hAnsi="Arial" w:cs="Arial"/>
          <w:color w:val="000000"/>
        </w:rPr>
        <w:t>02 mayo de 1939</w:t>
      </w:r>
    </w:p>
    <w:p w:rsidR="004E466C" w:rsidRPr="004907A0" w:rsidRDefault="004E466C" w:rsidP="004E466C">
      <w:pPr>
        <w:pStyle w:val="NormalWeb"/>
        <w:spacing w:before="0" w:beforeAutospacing="0" w:after="0" w:afterAutospacing="0"/>
        <w:jc w:val="both"/>
        <w:rPr>
          <w:rFonts w:ascii="Arial" w:hAnsi="Arial" w:cs="Arial"/>
          <w:color w:val="000000"/>
        </w:rPr>
      </w:pPr>
      <w:r w:rsidRPr="004907A0">
        <w:rPr>
          <w:rFonts w:ascii="Arial" w:hAnsi="Arial" w:cs="Arial"/>
          <w:color w:val="000000"/>
        </w:rPr>
        <w:t xml:space="preserve">Edad: </w:t>
      </w:r>
      <w:r w:rsidR="008D3506">
        <w:rPr>
          <w:rFonts w:ascii="Arial" w:hAnsi="Arial" w:cs="Arial"/>
          <w:color w:val="000000"/>
        </w:rPr>
        <w:t>83 años</w:t>
      </w:r>
      <w:r w:rsidR="00B4295F" w:rsidRPr="004907A0">
        <w:rPr>
          <w:rFonts w:ascii="Arial" w:hAnsi="Arial" w:cs="Arial"/>
          <w:color w:val="000000"/>
        </w:rPr>
        <w:t xml:space="preserve"> </w:t>
      </w:r>
    </w:p>
    <w:p w:rsidR="004E466C" w:rsidRPr="004907A0" w:rsidRDefault="008D3506" w:rsidP="00866106">
      <w:pPr>
        <w:pStyle w:val="NormalWeb"/>
        <w:spacing w:before="0" w:beforeAutospacing="0" w:after="0" w:afterAutospacing="0"/>
        <w:jc w:val="both"/>
        <w:rPr>
          <w:rFonts w:ascii="Arial" w:hAnsi="Arial" w:cs="Arial"/>
          <w:color w:val="000000"/>
        </w:rPr>
      </w:pPr>
      <w:r>
        <w:rPr>
          <w:rFonts w:ascii="Arial" w:hAnsi="Arial" w:cs="Arial"/>
          <w:color w:val="000000"/>
        </w:rPr>
        <w:t>Eps: Sura</w:t>
      </w:r>
    </w:p>
    <w:tbl>
      <w:tblPr>
        <w:tblpPr w:leftFromText="141" w:rightFromText="141" w:vertAnchor="text" w:horzAnchor="margin" w:tblpXSpec="center"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2835"/>
        <w:gridCol w:w="3572"/>
      </w:tblGrid>
      <w:tr w:rsidR="004E466C" w:rsidRPr="004907A0" w:rsidTr="003079AE">
        <w:trPr>
          <w:trHeight w:val="175"/>
        </w:trPr>
        <w:tc>
          <w:tcPr>
            <w:tcW w:w="10201" w:type="dxa"/>
            <w:gridSpan w:val="3"/>
            <w:shd w:val="clear" w:color="auto" w:fill="C0C0C0"/>
          </w:tcPr>
          <w:p w:rsidR="004E466C" w:rsidRPr="004907A0" w:rsidRDefault="004E466C" w:rsidP="003079AE">
            <w:pPr>
              <w:rPr>
                <w:rFonts w:ascii="Arial" w:hAnsi="Arial" w:cs="Arial"/>
                <w:b/>
                <w:sz w:val="24"/>
                <w:szCs w:val="24"/>
              </w:rPr>
            </w:pPr>
            <w:r w:rsidRPr="004907A0">
              <w:rPr>
                <w:rFonts w:ascii="Arial" w:hAnsi="Arial" w:cs="Arial"/>
                <w:b/>
                <w:sz w:val="24"/>
                <w:szCs w:val="24"/>
              </w:rPr>
              <w:t>Datos generales grupo familiar y los acompañantes del proceso</w:t>
            </w:r>
          </w:p>
        </w:tc>
      </w:tr>
      <w:tr w:rsidR="004E466C" w:rsidRPr="004907A0" w:rsidTr="008661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802"/>
        </w:trPr>
        <w:tc>
          <w:tcPr>
            <w:tcW w:w="3794" w:type="dxa"/>
          </w:tcPr>
          <w:p w:rsidR="004E466C" w:rsidRPr="004907A0" w:rsidRDefault="004E466C" w:rsidP="003079AE">
            <w:pPr>
              <w:rPr>
                <w:rFonts w:ascii="Arial" w:hAnsi="Arial" w:cs="Arial"/>
                <w:sz w:val="24"/>
                <w:szCs w:val="24"/>
              </w:rPr>
            </w:pPr>
            <w:r w:rsidRPr="004907A0">
              <w:rPr>
                <w:rFonts w:ascii="Arial" w:hAnsi="Arial" w:cs="Arial"/>
                <w:sz w:val="24"/>
                <w:szCs w:val="24"/>
              </w:rPr>
              <w:t xml:space="preserve">Familia:   </w:t>
            </w:r>
          </w:p>
          <w:p w:rsidR="004E466C" w:rsidRPr="004907A0" w:rsidRDefault="00FB06F0" w:rsidP="003079AE">
            <w:pPr>
              <w:rPr>
                <w:rFonts w:ascii="Arial" w:hAnsi="Arial" w:cs="Arial"/>
                <w:sz w:val="24"/>
                <w:szCs w:val="24"/>
              </w:rPr>
            </w:pPr>
            <w:r>
              <w:rPr>
                <w:rFonts w:ascii="Arial" w:hAnsi="Arial" w:cs="Arial"/>
                <w:sz w:val="24"/>
                <w:szCs w:val="24"/>
              </w:rPr>
              <w:t xml:space="preserve">Zapata </w:t>
            </w:r>
            <w:r w:rsidR="008D3506">
              <w:rPr>
                <w:rFonts w:ascii="Arial" w:hAnsi="Arial" w:cs="Arial"/>
                <w:sz w:val="24"/>
                <w:szCs w:val="24"/>
              </w:rPr>
              <w:t>Molina</w:t>
            </w:r>
            <w:r w:rsidR="00B4295F" w:rsidRPr="004907A0">
              <w:rPr>
                <w:rFonts w:ascii="Arial" w:hAnsi="Arial" w:cs="Arial"/>
                <w:sz w:val="24"/>
                <w:szCs w:val="24"/>
              </w:rPr>
              <w:t xml:space="preserve"> </w:t>
            </w:r>
          </w:p>
        </w:tc>
        <w:tc>
          <w:tcPr>
            <w:tcW w:w="2835" w:type="dxa"/>
          </w:tcPr>
          <w:p w:rsidR="004E466C" w:rsidRPr="004907A0" w:rsidRDefault="004E466C" w:rsidP="003079AE">
            <w:pPr>
              <w:rPr>
                <w:rFonts w:ascii="Arial" w:hAnsi="Arial" w:cs="Arial"/>
                <w:sz w:val="24"/>
                <w:szCs w:val="24"/>
              </w:rPr>
            </w:pPr>
            <w:r w:rsidRPr="004907A0">
              <w:rPr>
                <w:rFonts w:ascii="Arial" w:hAnsi="Arial" w:cs="Arial"/>
                <w:sz w:val="24"/>
                <w:szCs w:val="24"/>
              </w:rPr>
              <w:t xml:space="preserve">No. Integrantes: </w:t>
            </w:r>
          </w:p>
          <w:p w:rsidR="004E466C" w:rsidRPr="004907A0" w:rsidRDefault="00FB06F0" w:rsidP="00B4295F">
            <w:pPr>
              <w:rPr>
                <w:rFonts w:ascii="Arial" w:hAnsi="Arial" w:cs="Arial"/>
                <w:sz w:val="24"/>
                <w:szCs w:val="24"/>
              </w:rPr>
            </w:pPr>
            <w:r>
              <w:rPr>
                <w:rFonts w:ascii="Arial" w:hAnsi="Arial" w:cs="Arial"/>
                <w:sz w:val="24"/>
                <w:szCs w:val="24"/>
              </w:rPr>
              <w:t>3</w:t>
            </w:r>
            <w:r w:rsidR="004E466C" w:rsidRPr="004907A0">
              <w:rPr>
                <w:rFonts w:ascii="Arial" w:hAnsi="Arial" w:cs="Arial"/>
                <w:sz w:val="24"/>
                <w:szCs w:val="24"/>
              </w:rPr>
              <w:t xml:space="preserve"> </w:t>
            </w:r>
          </w:p>
        </w:tc>
        <w:tc>
          <w:tcPr>
            <w:tcW w:w="3572" w:type="dxa"/>
          </w:tcPr>
          <w:p w:rsidR="004E466C" w:rsidRPr="004907A0" w:rsidRDefault="004E466C" w:rsidP="003079AE">
            <w:pPr>
              <w:rPr>
                <w:rFonts w:ascii="Arial" w:hAnsi="Arial" w:cs="Arial"/>
                <w:sz w:val="24"/>
                <w:szCs w:val="24"/>
              </w:rPr>
            </w:pPr>
            <w:r w:rsidRPr="004907A0">
              <w:rPr>
                <w:rFonts w:ascii="Arial" w:hAnsi="Arial" w:cs="Arial"/>
                <w:sz w:val="24"/>
                <w:szCs w:val="24"/>
              </w:rPr>
              <w:t xml:space="preserve">Dirección : </w:t>
            </w:r>
          </w:p>
          <w:p w:rsidR="00B4295F" w:rsidRPr="004907A0" w:rsidRDefault="008D3506" w:rsidP="003079AE">
            <w:pPr>
              <w:rPr>
                <w:rFonts w:ascii="Arial" w:hAnsi="Arial" w:cs="Arial"/>
                <w:sz w:val="24"/>
                <w:szCs w:val="24"/>
              </w:rPr>
            </w:pPr>
            <w:r>
              <w:rPr>
                <w:rFonts w:ascii="Arial" w:hAnsi="Arial" w:cs="Arial"/>
                <w:sz w:val="24"/>
                <w:szCs w:val="24"/>
              </w:rPr>
              <w:t>Carrera 56 N° 55-88  segundo piso</w:t>
            </w:r>
          </w:p>
        </w:tc>
      </w:tr>
      <w:tr w:rsidR="004E466C" w:rsidRPr="004907A0" w:rsidTr="008661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08"/>
        </w:trPr>
        <w:tc>
          <w:tcPr>
            <w:tcW w:w="3794" w:type="dxa"/>
          </w:tcPr>
          <w:p w:rsidR="004E466C" w:rsidRPr="004907A0" w:rsidRDefault="004E466C" w:rsidP="00B4295F">
            <w:pPr>
              <w:rPr>
                <w:rFonts w:ascii="Arial" w:hAnsi="Arial" w:cs="Arial"/>
                <w:sz w:val="24"/>
                <w:szCs w:val="24"/>
              </w:rPr>
            </w:pPr>
            <w:r w:rsidRPr="004907A0">
              <w:rPr>
                <w:rFonts w:ascii="Arial" w:hAnsi="Arial" w:cs="Arial"/>
                <w:sz w:val="24"/>
                <w:szCs w:val="24"/>
              </w:rPr>
              <w:t xml:space="preserve">Municipio:  </w:t>
            </w:r>
            <w:r w:rsidR="008D3506">
              <w:rPr>
                <w:rFonts w:ascii="Arial" w:hAnsi="Arial" w:cs="Arial"/>
                <w:sz w:val="24"/>
                <w:szCs w:val="24"/>
              </w:rPr>
              <w:t xml:space="preserve">Itagüí </w:t>
            </w:r>
            <w:r w:rsidR="00B4295F" w:rsidRPr="004907A0">
              <w:rPr>
                <w:rFonts w:ascii="Arial" w:hAnsi="Arial" w:cs="Arial"/>
                <w:sz w:val="24"/>
                <w:szCs w:val="24"/>
              </w:rPr>
              <w:t xml:space="preserve"> </w:t>
            </w:r>
          </w:p>
        </w:tc>
        <w:tc>
          <w:tcPr>
            <w:tcW w:w="2835" w:type="dxa"/>
          </w:tcPr>
          <w:p w:rsidR="004E466C" w:rsidRPr="004907A0" w:rsidRDefault="004E466C" w:rsidP="003079AE">
            <w:pPr>
              <w:rPr>
                <w:rFonts w:ascii="Arial" w:hAnsi="Arial" w:cs="Arial"/>
                <w:sz w:val="24"/>
                <w:szCs w:val="24"/>
              </w:rPr>
            </w:pPr>
            <w:r w:rsidRPr="004907A0">
              <w:rPr>
                <w:rFonts w:ascii="Arial" w:hAnsi="Arial" w:cs="Arial"/>
                <w:sz w:val="24"/>
                <w:szCs w:val="24"/>
              </w:rPr>
              <w:t>Departamento: Antioquia</w:t>
            </w:r>
          </w:p>
        </w:tc>
        <w:tc>
          <w:tcPr>
            <w:tcW w:w="3572" w:type="dxa"/>
          </w:tcPr>
          <w:p w:rsidR="004E466C" w:rsidRPr="004907A0" w:rsidRDefault="004E466C" w:rsidP="00B4295F">
            <w:pPr>
              <w:rPr>
                <w:rFonts w:ascii="Arial" w:hAnsi="Arial" w:cs="Arial"/>
                <w:sz w:val="24"/>
                <w:szCs w:val="24"/>
              </w:rPr>
            </w:pPr>
            <w:r w:rsidRPr="004907A0">
              <w:rPr>
                <w:rFonts w:ascii="Arial" w:hAnsi="Arial" w:cs="Arial"/>
                <w:sz w:val="24"/>
                <w:szCs w:val="24"/>
              </w:rPr>
              <w:t xml:space="preserve">Barrio:  </w:t>
            </w:r>
            <w:r w:rsidR="008D3506">
              <w:rPr>
                <w:rFonts w:ascii="Arial" w:hAnsi="Arial" w:cs="Arial"/>
                <w:sz w:val="24"/>
                <w:szCs w:val="24"/>
              </w:rPr>
              <w:t>Tablazo</w:t>
            </w:r>
            <w:r w:rsidR="00B4295F" w:rsidRPr="004907A0">
              <w:rPr>
                <w:rFonts w:ascii="Arial" w:hAnsi="Arial" w:cs="Arial"/>
                <w:sz w:val="24"/>
                <w:szCs w:val="24"/>
              </w:rPr>
              <w:t xml:space="preserve"> </w:t>
            </w:r>
            <w:r w:rsidR="008D3506">
              <w:rPr>
                <w:rFonts w:ascii="Arial" w:hAnsi="Arial" w:cs="Arial"/>
                <w:sz w:val="24"/>
                <w:szCs w:val="24"/>
              </w:rPr>
              <w:t xml:space="preserve"> </w:t>
            </w:r>
          </w:p>
        </w:tc>
      </w:tr>
      <w:tr w:rsidR="004E466C" w:rsidRPr="004907A0" w:rsidTr="008661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3794" w:type="dxa"/>
            <w:tcBorders>
              <w:bottom w:val="single" w:sz="4" w:space="0" w:color="auto"/>
            </w:tcBorders>
          </w:tcPr>
          <w:p w:rsidR="004E466C" w:rsidRPr="004907A0" w:rsidRDefault="004E466C" w:rsidP="00B4295F">
            <w:pPr>
              <w:rPr>
                <w:rFonts w:ascii="Arial" w:hAnsi="Arial" w:cs="Arial"/>
                <w:sz w:val="24"/>
                <w:szCs w:val="24"/>
              </w:rPr>
            </w:pPr>
            <w:r w:rsidRPr="004907A0">
              <w:rPr>
                <w:rFonts w:ascii="Arial" w:hAnsi="Arial" w:cs="Arial"/>
                <w:sz w:val="24"/>
                <w:szCs w:val="24"/>
              </w:rPr>
              <w:t xml:space="preserve">Teléfonos: </w:t>
            </w:r>
          </w:p>
        </w:tc>
        <w:tc>
          <w:tcPr>
            <w:tcW w:w="2835" w:type="dxa"/>
          </w:tcPr>
          <w:p w:rsidR="004E466C" w:rsidRPr="004907A0" w:rsidRDefault="004E466C" w:rsidP="003079AE">
            <w:pPr>
              <w:rPr>
                <w:rFonts w:ascii="Arial" w:hAnsi="Arial" w:cs="Arial"/>
                <w:sz w:val="24"/>
                <w:szCs w:val="24"/>
              </w:rPr>
            </w:pPr>
            <w:r w:rsidRPr="004907A0">
              <w:rPr>
                <w:rFonts w:ascii="Arial" w:hAnsi="Arial" w:cs="Arial"/>
                <w:sz w:val="24"/>
                <w:szCs w:val="24"/>
              </w:rPr>
              <w:t>Fijo: N/A</w:t>
            </w:r>
          </w:p>
        </w:tc>
        <w:tc>
          <w:tcPr>
            <w:tcW w:w="3572" w:type="dxa"/>
          </w:tcPr>
          <w:p w:rsidR="004E466C" w:rsidRPr="004907A0" w:rsidRDefault="004E466C" w:rsidP="003079AE">
            <w:pPr>
              <w:spacing w:after="0" w:line="240" w:lineRule="auto"/>
              <w:jc w:val="both"/>
              <w:rPr>
                <w:rFonts w:ascii="Arial" w:hAnsi="Arial" w:cs="Arial"/>
                <w:sz w:val="24"/>
                <w:szCs w:val="24"/>
              </w:rPr>
            </w:pPr>
            <w:r w:rsidRPr="004907A0">
              <w:rPr>
                <w:rFonts w:ascii="Arial" w:hAnsi="Arial" w:cs="Arial"/>
                <w:sz w:val="24"/>
                <w:szCs w:val="24"/>
              </w:rPr>
              <w:t xml:space="preserve">Celular: </w:t>
            </w:r>
            <w:r w:rsidR="00B4295F" w:rsidRPr="004907A0">
              <w:rPr>
                <w:rFonts w:ascii="Arial" w:hAnsi="Arial" w:cs="Arial"/>
                <w:sz w:val="24"/>
                <w:szCs w:val="24"/>
              </w:rPr>
              <w:t>3</w:t>
            </w:r>
            <w:r w:rsidR="008D3506">
              <w:rPr>
                <w:rFonts w:ascii="Arial" w:hAnsi="Arial" w:cs="Arial"/>
                <w:sz w:val="24"/>
                <w:szCs w:val="24"/>
              </w:rPr>
              <w:t>052645292-</w:t>
            </w:r>
          </w:p>
        </w:tc>
      </w:tr>
    </w:tbl>
    <w:p w:rsidR="004E466C" w:rsidRPr="004907A0" w:rsidRDefault="004E466C" w:rsidP="004E466C">
      <w:pPr>
        <w:pStyle w:val="NormalWeb"/>
        <w:jc w:val="both"/>
        <w:rPr>
          <w:rFonts w:ascii="Arial" w:hAnsi="Arial" w:cs="Arial"/>
          <w:color w:val="000000"/>
        </w:rPr>
      </w:pPr>
    </w:p>
    <w:tbl>
      <w:tblPr>
        <w:tblStyle w:val="Tablaconcuadrcula"/>
        <w:tblW w:w="10207" w:type="dxa"/>
        <w:tblInd w:w="-318" w:type="dxa"/>
        <w:tblLook w:val="04A0"/>
      </w:tblPr>
      <w:tblGrid>
        <w:gridCol w:w="2134"/>
        <w:gridCol w:w="1551"/>
        <w:gridCol w:w="1187"/>
        <w:gridCol w:w="1841"/>
        <w:gridCol w:w="1574"/>
        <w:gridCol w:w="1920"/>
      </w:tblGrid>
      <w:tr w:rsidR="004E466C" w:rsidRPr="004907A0" w:rsidTr="006C635F">
        <w:tc>
          <w:tcPr>
            <w:tcW w:w="2134" w:type="dxa"/>
          </w:tcPr>
          <w:p w:rsidR="004E466C" w:rsidRPr="004907A0" w:rsidRDefault="004E466C" w:rsidP="003079AE">
            <w:pPr>
              <w:pStyle w:val="NormalWeb"/>
              <w:jc w:val="both"/>
              <w:rPr>
                <w:rFonts w:ascii="Arial" w:hAnsi="Arial" w:cs="Arial"/>
                <w:b/>
                <w:color w:val="000000"/>
              </w:rPr>
            </w:pPr>
            <w:r w:rsidRPr="004907A0">
              <w:rPr>
                <w:rFonts w:ascii="Arial" w:hAnsi="Arial" w:cs="Arial"/>
                <w:b/>
                <w:color w:val="000000"/>
              </w:rPr>
              <w:lastRenderedPageBreak/>
              <w:t xml:space="preserve">Nombres Completos </w:t>
            </w:r>
          </w:p>
        </w:tc>
        <w:tc>
          <w:tcPr>
            <w:tcW w:w="1551" w:type="dxa"/>
          </w:tcPr>
          <w:p w:rsidR="004E466C" w:rsidRPr="004907A0" w:rsidRDefault="004E466C" w:rsidP="003079AE">
            <w:pPr>
              <w:pStyle w:val="NormalWeb"/>
              <w:jc w:val="both"/>
              <w:rPr>
                <w:rFonts w:ascii="Arial" w:hAnsi="Arial" w:cs="Arial"/>
                <w:b/>
                <w:color w:val="000000"/>
              </w:rPr>
            </w:pPr>
            <w:r w:rsidRPr="004907A0">
              <w:rPr>
                <w:rFonts w:ascii="Arial" w:hAnsi="Arial" w:cs="Arial"/>
                <w:b/>
                <w:color w:val="000000"/>
              </w:rPr>
              <w:t xml:space="preserve">Documento </w:t>
            </w:r>
          </w:p>
        </w:tc>
        <w:tc>
          <w:tcPr>
            <w:tcW w:w="1187" w:type="dxa"/>
          </w:tcPr>
          <w:p w:rsidR="004E466C" w:rsidRPr="004907A0" w:rsidRDefault="004E466C" w:rsidP="003079AE">
            <w:pPr>
              <w:pStyle w:val="NormalWeb"/>
              <w:jc w:val="both"/>
              <w:rPr>
                <w:rFonts w:ascii="Arial" w:hAnsi="Arial" w:cs="Arial"/>
                <w:b/>
                <w:color w:val="000000"/>
              </w:rPr>
            </w:pPr>
            <w:r w:rsidRPr="004907A0">
              <w:rPr>
                <w:rFonts w:ascii="Arial" w:hAnsi="Arial" w:cs="Arial"/>
                <w:b/>
                <w:color w:val="000000"/>
              </w:rPr>
              <w:t xml:space="preserve">Edad </w:t>
            </w:r>
          </w:p>
        </w:tc>
        <w:tc>
          <w:tcPr>
            <w:tcW w:w="1841" w:type="dxa"/>
          </w:tcPr>
          <w:p w:rsidR="004E466C" w:rsidRPr="004907A0" w:rsidRDefault="004E466C" w:rsidP="003079AE">
            <w:pPr>
              <w:pStyle w:val="NormalWeb"/>
              <w:jc w:val="both"/>
              <w:rPr>
                <w:rFonts w:ascii="Arial" w:hAnsi="Arial" w:cs="Arial"/>
                <w:b/>
                <w:color w:val="000000"/>
              </w:rPr>
            </w:pPr>
            <w:r w:rsidRPr="004907A0">
              <w:rPr>
                <w:rFonts w:ascii="Arial" w:hAnsi="Arial" w:cs="Arial"/>
                <w:b/>
                <w:color w:val="000000"/>
              </w:rPr>
              <w:t xml:space="preserve">Escolaridad </w:t>
            </w:r>
          </w:p>
        </w:tc>
        <w:tc>
          <w:tcPr>
            <w:tcW w:w="1574" w:type="dxa"/>
          </w:tcPr>
          <w:p w:rsidR="004E466C" w:rsidRPr="004907A0" w:rsidRDefault="004E466C" w:rsidP="003079AE">
            <w:pPr>
              <w:pStyle w:val="NormalWeb"/>
              <w:jc w:val="both"/>
              <w:rPr>
                <w:rFonts w:ascii="Arial" w:hAnsi="Arial" w:cs="Arial"/>
                <w:b/>
                <w:color w:val="000000"/>
              </w:rPr>
            </w:pPr>
            <w:r w:rsidRPr="004907A0">
              <w:rPr>
                <w:rFonts w:ascii="Arial" w:hAnsi="Arial" w:cs="Arial"/>
                <w:b/>
                <w:color w:val="000000"/>
              </w:rPr>
              <w:t xml:space="preserve">Parentesco </w:t>
            </w:r>
          </w:p>
        </w:tc>
        <w:tc>
          <w:tcPr>
            <w:tcW w:w="1920" w:type="dxa"/>
          </w:tcPr>
          <w:p w:rsidR="004E466C" w:rsidRPr="004907A0" w:rsidRDefault="004E466C" w:rsidP="003079AE">
            <w:pPr>
              <w:pStyle w:val="NormalWeb"/>
              <w:jc w:val="both"/>
              <w:rPr>
                <w:rFonts w:ascii="Arial" w:hAnsi="Arial" w:cs="Arial"/>
                <w:b/>
                <w:color w:val="000000"/>
              </w:rPr>
            </w:pPr>
            <w:r w:rsidRPr="004907A0">
              <w:rPr>
                <w:rFonts w:ascii="Arial" w:hAnsi="Arial" w:cs="Arial"/>
                <w:b/>
                <w:color w:val="000000"/>
              </w:rPr>
              <w:t>ocupación</w:t>
            </w:r>
          </w:p>
        </w:tc>
      </w:tr>
      <w:tr w:rsidR="00B4295F" w:rsidRPr="004907A0" w:rsidTr="006C635F">
        <w:tc>
          <w:tcPr>
            <w:tcW w:w="2134" w:type="dxa"/>
          </w:tcPr>
          <w:p w:rsidR="00B4295F" w:rsidRPr="004907A0" w:rsidRDefault="008D3506" w:rsidP="008D3506">
            <w:pPr>
              <w:pStyle w:val="NormalWeb"/>
              <w:jc w:val="both"/>
              <w:rPr>
                <w:rFonts w:ascii="Arial" w:hAnsi="Arial" w:cs="Arial"/>
                <w:color w:val="000000"/>
              </w:rPr>
            </w:pPr>
            <w:r>
              <w:rPr>
                <w:rFonts w:ascii="Arial" w:hAnsi="Arial" w:cs="Arial"/>
                <w:color w:val="000000"/>
              </w:rPr>
              <w:t>Lilia Mazo Molina</w:t>
            </w:r>
            <w:r w:rsidR="00B4295F" w:rsidRPr="004907A0">
              <w:rPr>
                <w:rFonts w:ascii="Arial" w:hAnsi="Arial" w:cs="Arial"/>
                <w:color w:val="000000"/>
              </w:rPr>
              <w:t xml:space="preserve"> </w:t>
            </w:r>
          </w:p>
        </w:tc>
        <w:tc>
          <w:tcPr>
            <w:tcW w:w="1551" w:type="dxa"/>
          </w:tcPr>
          <w:p w:rsidR="00B4295F" w:rsidRPr="004907A0" w:rsidRDefault="00B4295F" w:rsidP="003079AE">
            <w:pPr>
              <w:pStyle w:val="NormalWeb"/>
              <w:jc w:val="both"/>
              <w:rPr>
                <w:rFonts w:ascii="Arial" w:hAnsi="Arial" w:cs="Arial"/>
                <w:color w:val="000000"/>
              </w:rPr>
            </w:pPr>
            <w:r w:rsidRPr="004907A0">
              <w:rPr>
                <w:rFonts w:ascii="Arial" w:hAnsi="Arial" w:cs="Arial"/>
                <w:color w:val="000000"/>
              </w:rPr>
              <w:t>C</w:t>
            </w:r>
            <w:r w:rsidR="008D3506">
              <w:rPr>
                <w:rFonts w:ascii="Arial" w:hAnsi="Arial" w:cs="Arial"/>
                <w:color w:val="000000"/>
              </w:rPr>
              <w:t>.C 21.307.069</w:t>
            </w:r>
          </w:p>
        </w:tc>
        <w:tc>
          <w:tcPr>
            <w:tcW w:w="1187" w:type="dxa"/>
          </w:tcPr>
          <w:p w:rsidR="00B4295F" w:rsidRPr="004907A0" w:rsidRDefault="008D3506" w:rsidP="003079AE">
            <w:pPr>
              <w:pStyle w:val="NormalWeb"/>
              <w:jc w:val="both"/>
              <w:rPr>
                <w:rFonts w:ascii="Arial" w:hAnsi="Arial" w:cs="Arial"/>
                <w:color w:val="000000"/>
              </w:rPr>
            </w:pPr>
            <w:r>
              <w:rPr>
                <w:rFonts w:ascii="Arial" w:hAnsi="Arial" w:cs="Arial"/>
                <w:color w:val="000000"/>
              </w:rPr>
              <w:t>83</w:t>
            </w:r>
            <w:r w:rsidR="00D73A0D" w:rsidRPr="004907A0">
              <w:rPr>
                <w:rFonts w:ascii="Arial" w:hAnsi="Arial" w:cs="Arial"/>
                <w:color w:val="000000"/>
              </w:rPr>
              <w:t xml:space="preserve"> Años</w:t>
            </w:r>
          </w:p>
        </w:tc>
        <w:tc>
          <w:tcPr>
            <w:tcW w:w="1841" w:type="dxa"/>
          </w:tcPr>
          <w:p w:rsidR="00B4295F" w:rsidRPr="004907A0" w:rsidRDefault="00FB06F0" w:rsidP="003079AE">
            <w:pPr>
              <w:pStyle w:val="NormalWeb"/>
              <w:jc w:val="both"/>
              <w:rPr>
                <w:rFonts w:ascii="Arial" w:hAnsi="Arial" w:cs="Arial"/>
                <w:color w:val="000000"/>
              </w:rPr>
            </w:pPr>
            <w:r>
              <w:rPr>
                <w:rFonts w:ascii="Arial" w:hAnsi="Arial" w:cs="Arial"/>
                <w:color w:val="000000"/>
              </w:rPr>
              <w:t xml:space="preserve">5° Primaria </w:t>
            </w:r>
          </w:p>
        </w:tc>
        <w:tc>
          <w:tcPr>
            <w:tcW w:w="1574" w:type="dxa"/>
          </w:tcPr>
          <w:p w:rsidR="00D73A0D" w:rsidRPr="004907A0" w:rsidRDefault="008D3506" w:rsidP="003079AE">
            <w:pPr>
              <w:pStyle w:val="NormalWeb"/>
              <w:jc w:val="both"/>
              <w:rPr>
                <w:rFonts w:ascii="Arial" w:hAnsi="Arial" w:cs="Arial"/>
                <w:color w:val="000000"/>
              </w:rPr>
            </w:pPr>
            <w:r>
              <w:rPr>
                <w:rFonts w:ascii="Arial" w:hAnsi="Arial" w:cs="Arial"/>
                <w:color w:val="000000"/>
              </w:rPr>
              <w:t>Jefa del Hogar</w:t>
            </w:r>
            <w:r w:rsidR="00D73A0D" w:rsidRPr="004907A0">
              <w:rPr>
                <w:rFonts w:ascii="Arial" w:hAnsi="Arial" w:cs="Arial"/>
                <w:color w:val="000000"/>
              </w:rPr>
              <w:t xml:space="preserve"> </w:t>
            </w:r>
          </w:p>
        </w:tc>
        <w:tc>
          <w:tcPr>
            <w:tcW w:w="1920" w:type="dxa"/>
          </w:tcPr>
          <w:p w:rsidR="00B4295F" w:rsidRPr="004907A0" w:rsidRDefault="008D3506" w:rsidP="003079AE">
            <w:pPr>
              <w:pStyle w:val="NormalWeb"/>
              <w:jc w:val="both"/>
              <w:rPr>
                <w:rFonts w:ascii="Arial" w:hAnsi="Arial" w:cs="Arial"/>
                <w:color w:val="000000"/>
              </w:rPr>
            </w:pPr>
            <w:r>
              <w:rPr>
                <w:rFonts w:ascii="Arial" w:hAnsi="Arial" w:cs="Arial"/>
                <w:color w:val="000000"/>
              </w:rPr>
              <w:t>Pensionada</w:t>
            </w:r>
          </w:p>
        </w:tc>
      </w:tr>
      <w:tr w:rsidR="00FB06F0" w:rsidRPr="004907A0" w:rsidTr="006C635F">
        <w:tc>
          <w:tcPr>
            <w:tcW w:w="2134" w:type="dxa"/>
          </w:tcPr>
          <w:p w:rsidR="00FB06F0" w:rsidRDefault="00FB06F0" w:rsidP="008D3506">
            <w:pPr>
              <w:pStyle w:val="NormalWeb"/>
              <w:jc w:val="both"/>
              <w:rPr>
                <w:rFonts w:ascii="Arial" w:hAnsi="Arial" w:cs="Arial"/>
                <w:color w:val="000000"/>
              </w:rPr>
            </w:pPr>
          </w:p>
          <w:p w:rsidR="00FB06F0" w:rsidRDefault="00FB06F0" w:rsidP="008D3506">
            <w:pPr>
              <w:pStyle w:val="NormalWeb"/>
              <w:jc w:val="both"/>
              <w:rPr>
                <w:rFonts w:ascii="Arial" w:hAnsi="Arial" w:cs="Arial"/>
                <w:color w:val="000000"/>
              </w:rPr>
            </w:pPr>
            <w:r>
              <w:rPr>
                <w:rFonts w:ascii="Arial" w:hAnsi="Arial" w:cs="Arial"/>
                <w:color w:val="000000"/>
              </w:rPr>
              <w:t xml:space="preserve">Sandra Janeth Zapata  Molina </w:t>
            </w:r>
          </w:p>
        </w:tc>
        <w:tc>
          <w:tcPr>
            <w:tcW w:w="1551" w:type="dxa"/>
          </w:tcPr>
          <w:p w:rsidR="00FB06F0" w:rsidRDefault="00FB06F0" w:rsidP="003079AE">
            <w:pPr>
              <w:pStyle w:val="NormalWeb"/>
              <w:jc w:val="both"/>
              <w:rPr>
                <w:rFonts w:ascii="Arial" w:hAnsi="Arial" w:cs="Arial"/>
                <w:color w:val="000000"/>
              </w:rPr>
            </w:pPr>
          </w:p>
          <w:p w:rsidR="00FB06F0" w:rsidRPr="00FB06F0" w:rsidRDefault="00FB06F0" w:rsidP="00FB06F0">
            <w:pPr>
              <w:rPr>
                <w:lang w:eastAsia="es-CO"/>
              </w:rPr>
            </w:pPr>
            <w:r w:rsidRPr="00FB06F0">
              <w:rPr>
                <w:rFonts w:ascii="Arial" w:hAnsi="Arial" w:cs="Arial"/>
                <w:sz w:val="24"/>
                <w:szCs w:val="24"/>
                <w:lang w:eastAsia="es-CO"/>
              </w:rPr>
              <w:t>43</w:t>
            </w:r>
            <w:r>
              <w:rPr>
                <w:lang w:eastAsia="es-CO"/>
              </w:rPr>
              <w:t>.</w:t>
            </w:r>
            <w:r w:rsidRPr="00FB06F0">
              <w:rPr>
                <w:rFonts w:ascii="Arial" w:hAnsi="Arial" w:cs="Arial"/>
                <w:sz w:val="24"/>
                <w:szCs w:val="24"/>
                <w:lang w:eastAsia="es-CO"/>
              </w:rPr>
              <w:t>832.277</w:t>
            </w:r>
          </w:p>
        </w:tc>
        <w:tc>
          <w:tcPr>
            <w:tcW w:w="1187" w:type="dxa"/>
          </w:tcPr>
          <w:p w:rsidR="00FB06F0" w:rsidRDefault="00FB06F0" w:rsidP="003079AE">
            <w:pPr>
              <w:pStyle w:val="NormalWeb"/>
              <w:jc w:val="both"/>
              <w:rPr>
                <w:rFonts w:ascii="Arial" w:hAnsi="Arial" w:cs="Arial"/>
                <w:color w:val="000000"/>
              </w:rPr>
            </w:pPr>
          </w:p>
          <w:p w:rsidR="00FB06F0" w:rsidRPr="00FB06F0" w:rsidRDefault="00FB06F0" w:rsidP="00FB06F0">
            <w:pPr>
              <w:rPr>
                <w:rFonts w:ascii="Arial" w:hAnsi="Arial" w:cs="Arial"/>
                <w:sz w:val="24"/>
                <w:szCs w:val="24"/>
                <w:lang w:eastAsia="es-CO"/>
              </w:rPr>
            </w:pPr>
            <w:r w:rsidRPr="00FB06F0">
              <w:rPr>
                <w:rFonts w:ascii="Arial" w:hAnsi="Arial" w:cs="Arial"/>
                <w:sz w:val="24"/>
                <w:szCs w:val="24"/>
                <w:lang w:eastAsia="es-CO"/>
              </w:rPr>
              <w:t>46 años</w:t>
            </w:r>
          </w:p>
        </w:tc>
        <w:tc>
          <w:tcPr>
            <w:tcW w:w="1841" w:type="dxa"/>
          </w:tcPr>
          <w:p w:rsidR="00FB06F0" w:rsidRDefault="00FB06F0" w:rsidP="003079AE">
            <w:pPr>
              <w:pStyle w:val="NormalWeb"/>
              <w:jc w:val="both"/>
              <w:rPr>
                <w:rFonts w:ascii="Arial" w:hAnsi="Arial" w:cs="Arial"/>
                <w:color w:val="000000"/>
              </w:rPr>
            </w:pPr>
          </w:p>
          <w:p w:rsidR="00FB06F0" w:rsidRPr="00FB06F0" w:rsidRDefault="00134CC1" w:rsidP="00FB06F0">
            <w:pPr>
              <w:jc w:val="center"/>
              <w:rPr>
                <w:rFonts w:ascii="Arial" w:hAnsi="Arial" w:cs="Arial"/>
                <w:sz w:val="24"/>
                <w:szCs w:val="24"/>
                <w:lang w:eastAsia="es-CO"/>
              </w:rPr>
            </w:pPr>
            <w:r>
              <w:rPr>
                <w:rFonts w:ascii="Arial" w:hAnsi="Arial" w:cs="Arial"/>
                <w:sz w:val="24"/>
                <w:szCs w:val="24"/>
                <w:lang w:eastAsia="es-CO"/>
              </w:rPr>
              <w:t>Bachiller</w:t>
            </w:r>
          </w:p>
        </w:tc>
        <w:tc>
          <w:tcPr>
            <w:tcW w:w="1574" w:type="dxa"/>
          </w:tcPr>
          <w:p w:rsidR="00134CC1" w:rsidRDefault="00134CC1" w:rsidP="00134CC1">
            <w:pPr>
              <w:rPr>
                <w:rFonts w:ascii="Arial" w:hAnsi="Arial" w:cs="Arial"/>
                <w:sz w:val="24"/>
                <w:szCs w:val="24"/>
                <w:lang w:eastAsia="es-CO"/>
              </w:rPr>
            </w:pPr>
          </w:p>
          <w:p w:rsidR="00FB06F0" w:rsidRPr="00134CC1" w:rsidRDefault="00134CC1" w:rsidP="00134CC1">
            <w:pPr>
              <w:rPr>
                <w:rFonts w:ascii="Arial" w:hAnsi="Arial" w:cs="Arial"/>
                <w:sz w:val="24"/>
                <w:szCs w:val="24"/>
                <w:lang w:eastAsia="es-CO"/>
              </w:rPr>
            </w:pPr>
            <w:r>
              <w:rPr>
                <w:rFonts w:ascii="Arial" w:hAnsi="Arial" w:cs="Arial"/>
                <w:sz w:val="24"/>
                <w:szCs w:val="24"/>
                <w:lang w:eastAsia="es-CO"/>
              </w:rPr>
              <w:t>Hija</w:t>
            </w:r>
          </w:p>
        </w:tc>
        <w:tc>
          <w:tcPr>
            <w:tcW w:w="1920" w:type="dxa"/>
          </w:tcPr>
          <w:p w:rsidR="00134CC1" w:rsidRDefault="00134CC1" w:rsidP="003079AE">
            <w:pPr>
              <w:pStyle w:val="NormalWeb"/>
              <w:jc w:val="both"/>
              <w:rPr>
                <w:rFonts w:ascii="Arial" w:hAnsi="Arial" w:cs="Arial"/>
                <w:color w:val="000000"/>
              </w:rPr>
            </w:pPr>
          </w:p>
          <w:p w:rsidR="00FB06F0" w:rsidRPr="00134CC1" w:rsidRDefault="00134CC1" w:rsidP="00134CC1">
            <w:pPr>
              <w:rPr>
                <w:rFonts w:ascii="Arial" w:hAnsi="Arial" w:cs="Arial"/>
                <w:sz w:val="24"/>
                <w:szCs w:val="24"/>
                <w:lang w:eastAsia="es-CO"/>
              </w:rPr>
            </w:pPr>
            <w:r w:rsidRPr="00134CC1">
              <w:rPr>
                <w:rFonts w:ascii="Arial" w:hAnsi="Arial" w:cs="Arial"/>
                <w:sz w:val="24"/>
                <w:szCs w:val="24"/>
                <w:lang w:eastAsia="es-CO"/>
              </w:rPr>
              <w:t xml:space="preserve">Estilista </w:t>
            </w:r>
          </w:p>
        </w:tc>
      </w:tr>
      <w:tr w:rsidR="00FB06F0" w:rsidRPr="004907A0" w:rsidTr="006C635F">
        <w:tc>
          <w:tcPr>
            <w:tcW w:w="2134" w:type="dxa"/>
          </w:tcPr>
          <w:p w:rsidR="00FB06F0" w:rsidRDefault="00FB06F0" w:rsidP="008D3506">
            <w:pPr>
              <w:pStyle w:val="NormalWeb"/>
              <w:jc w:val="both"/>
              <w:rPr>
                <w:rFonts w:ascii="Arial" w:hAnsi="Arial" w:cs="Arial"/>
                <w:color w:val="000000"/>
              </w:rPr>
            </w:pPr>
          </w:p>
          <w:p w:rsidR="00FB06F0" w:rsidRDefault="00134CC1" w:rsidP="008D3506">
            <w:pPr>
              <w:pStyle w:val="NormalWeb"/>
              <w:jc w:val="both"/>
              <w:rPr>
                <w:rFonts w:ascii="Arial" w:hAnsi="Arial" w:cs="Arial"/>
                <w:color w:val="000000"/>
              </w:rPr>
            </w:pPr>
            <w:r>
              <w:rPr>
                <w:rFonts w:ascii="Arial" w:hAnsi="Arial" w:cs="Arial"/>
                <w:color w:val="000000"/>
              </w:rPr>
              <w:t>Francisco Cesar Muñoz Tamaño</w:t>
            </w:r>
          </w:p>
        </w:tc>
        <w:tc>
          <w:tcPr>
            <w:tcW w:w="1551" w:type="dxa"/>
          </w:tcPr>
          <w:p w:rsidR="00134CC1" w:rsidRPr="00134CC1" w:rsidRDefault="00134CC1" w:rsidP="003079AE">
            <w:pPr>
              <w:pStyle w:val="NormalWeb"/>
              <w:jc w:val="both"/>
              <w:rPr>
                <w:rFonts w:ascii="Arial" w:hAnsi="Arial" w:cs="Arial"/>
                <w:color w:val="000000"/>
              </w:rPr>
            </w:pPr>
          </w:p>
          <w:p w:rsidR="00FB06F0" w:rsidRPr="00134CC1" w:rsidRDefault="00134CC1" w:rsidP="00134CC1">
            <w:pPr>
              <w:rPr>
                <w:rFonts w:ascii="Arial" w:hAnsi="Arial" w:cs="Arial"/>
                <w:sz w:val="24"/>
                <w:szCs w:val="24"/>
                <w:lang w:eastAsia="es-CO"/>
              </w:rPr>
            </w:pPr>
            <w:r w:rsidRPr="00134CC1">
              <w:rPr>
                <w:rFonts w:ascii="Arial" w:hAnsi="Arial" w:cs="Arial"/>
                <w:sz w:val="24"/>
                <w:szCs w:val="24"/>
                <w:lang w:eastAsia="es-CO"/>
              </w:rPr>
              <w:t>79.333.518</w:t>
            </w:r>
          </w:p>
        </w:tc>
        <w:tc>
          <w:tcPr>
            <w:tcW w:w="1187" w:type="dxa"/>
          </w:tcPr>
          <w:p w:rsidR="00134CC1" w:rsidRPr="00134CC1" w:rsidRDefault="00134CC1" w:rsidP="003079AE">
            <w:pPr>
              <w:pStyle w:val="NormalWeb"/>
              <w:jc w:val="both"/>
              <w:rPr>
                <w:rFonts w:ascii="Arial" w:hAnsi="Arial" w:cs="Arial"/>
                <w:color w:val="000000"/>
              </w:rPr>
            </w:pPr>
          </w:p>
          <w:p w:rsidR="00FB06F0" w:rsidRPr="00134CC1" w:rsidRDefault="00134CC1" w:rsidP="00134CC1">
            <w:pPr>
              <w:rPr>
                <w:rFonts w:ascii="Arial" w:hAnsi="Arial" w:cs="Arial"/>
                <w:sz w:val="24"/>
                <w:szCs w:val="24"/>
                <w:lang w:eastAsia="es-CO"/>
              </w:rPr>
            </w:pPr>
            <w:r w:rsidRPr="00134CC1">
              <w:rPr>
                <w:rFonts w:ascii="Arial" w:hAnsi="Arial" w:cs="Arial"/>
                <w:sz w:val="24"/>
                <w:szCs w:val="24"/>
                <w:lang w:eastAsia="es-CO"/>
              </w:rPr>
              <w:t>No registra</w:t>
            </w:r>
          </w:p>
        </w:tc>
        <w:tc>
          <w:tcPr>
            <w:tcW w:w="1841" w:type="dxa"/>
          </w:tcPr>
          <w:p w:rsidR="00134CC1" w:rsidRPr="00134CC1" w:rsidRDefault="00134CC1" w:rsidP="003079AE">
            <w:pPr>
              <w:pStyle w:val="NormalWeb"/>
              <w:jc w:val="both"/>
              <w:rPr>
                <w:rFonts w:ascii="Arial" w:hAnsi="Arial" w:cs="Arial"/>
                <w:color w:val="000000"/>
              </w:rPr>
            </w:pPr>
          </w:p>
          <w:p w:rsidR="00FB06F0" w:rsidRPr="00134CC1" w:rsidRDefault="00134CC1" w:rsidP="00134CC1">
            <w:pPr>
              <w:jc w:val="center"/>
              <w:rPr>
                <w:rFonts w:ascii="Arial" w:hAnsi="Arial" w:cs="Arial"/>
                <w:sz w:val="24"/>
                <w:szCs w:val="24"/>
                <w:lang w:eastAsia="es-CO"/>
              </w:rPr>
            </w:pPr>
            <w:r w:rsidRPr="00134CC1">
              <w:rPr>
                <w:rFonts w:ascii="Arial" w:hAnsi="Arial" w:cs="Arial"/>
                <w:sz w:val="24"/>
                <w:szCs w:val="24"/>
                <w:lang w:eastAsia="es-CO"/>
              </w:rPr>
              <w:t>No registra</w:t>
            </w:r>
          </w:p>
        </w:tc>
        <w:tc>
          <w:tcPr>
            <w:tcW w:w="1574" w:type="dxa"/>
          </w:tcPr>
          <w:p w:rsidR="00134CC1" w:rsidRPr="00134CC1" w:rsidRDefault="00134CC1" w:rsidP="003079AE">
            <w:pPr>
              <w:pStyle w:val="NormalWeb"/>
              <w:jc w:val="both"/>
              <w:rPr>
                <w:rFonts w:ascii="Arial" w:hAnsi="Arial" w:cs="Arial"/>
                <w:color w:val="000000"/>
              </w:rPr>
            </w:pPr>
          </w:p>
          <w:p w:rsidR="00FB06F0" w:rsidRPr="00134CC1" w:rsidRDefault="00134CC1" w:rsidP="00134CC1">
            <w:pPr>
              <w:rPr>
                <w:rFonts w:ascii="Arial" w:hAnsi="Arial" w:cs="Arial"/>
                <w:sz w:val="24"/>
                <w:szCs w:val="24"/>
                <w:lang w:eastAsia="es-CO"/>
              </w:rPr>
            </w:pPr>
            <w:r w:rsidRPr="00134CC1">
              <w:rPr>
                <w:rFonts w:ascii="Arial" w:hAnsi="Arial" w:cs="Arial"/>
                <w:sz w:val="24"/>
                <w:szCs w:val="24"/>
                <w:lang w:eastAsia="es-CO"/>
              </w:rPr>
              <w:t>Compañero sentimental de Sandra</w:t>
            </w:r>
          </w:p>
        </w:tc>
        <w:tc>
          <w:tcPr>
            <w:tcW w:w="1920" w:type="dxa"/>
          </w:tcPr>
          <w:p w:rsidR="00134CC1" w:rsidRPr="00134CC1" w:rsidRDefault="00134CC1" w:rsidP="003079AE">
            <w:pPr>
              <w:pStyle w:val="NormalWeb"/>
              <w:jc w:val="both"/>
              <w:rPr>
                <w:rFonts w:ascii="Arial" w:hAnsi="Arial" w:cs="Arial"/>
                <w:color w:val="000000"/>
              </w:rPr>
            </w:pPr>
          </w:p>
          <w:p w:rsidR="00134CC1" w:rsidRPr="00134CC1" w:rsidRDefault="00134CC1" w:rsidP="00134CC1">
            <w:pPr>
              <w:rPr>
                <w:rFonts w:ascii="Arial" w:hAnsi="Arial" w:cs="Arial"/>
                <w:sz w:val="24"/>
                <w:szCs w:val="24"/>
                <w:lang w:eastAsia="es-CO"/>
              </w:rPr>
            </w:pPr>
          </w:p>
          <w:p w:rsidR="00FB06F0" w:rsidRPr="00134CC1" w:rsidRDefault="00134CC1" w:rsidP="00134CC1">
            <w:pPr>
              <w:rPr>
                <w:rFonts w:ascii="Arial" w:hAnsi="Arial" w:cs="Arial"/>
                <w:sz w:val="24"/>
                <w:szCs w:val="24"/>
                <w:lang w:eastAsia="es-CO"/>
              </w:rPr>
            </w:pPr>
            <w:r w:rsidRPr="00134CC1">
              <w:rPr>
                <w:rFonts w:ascii="Arial" w:hAnsi="Arial" w:cs="Arial"/>
                <w:sz w:val="24"/>
                <w:szCs w:val="24"/>
                <w:lang w:eastAsia="es-CO"/>
              </w:rPr>
              <w:t>Pensio</w:t>
            </w:r>
            <w:r>
              <w:rPr>
                <w:rFonts w:ascii="Arial" w:hAnsi="Arial" w:cs="Arial"/>
                <w:sz w:val="24"/>
                <w:szCs w:val="24"/>
                <w:lang w:eastAsia="es-CO"/>
              </w:rPr>
              <w:t>nado-Independiente</w:t>
            </w:r>
          </w:p>
        </w:tc>
      </w:tr>
    </w:tbl>
    <w:p w:rsidR="006C635F" w:rsidRDefault="006C635F" w:rsidP="004E466C">
      <w:pPr>
        <w:pStyle w:val="NormalWeb"/>
        <w:jc w:val="both"/>
        <w:rPr>
          <w:rFonts w:ascii="Arial" w:hAnsi="Arial" w:cs="Arial"/>
          <w:b/>
          <w:color w:val="000000"/>
        </w:rPr>
      </w:pPr>
    </w:p>
    <w:p w:rsidR="002A19EC" w:rsidRPr="004907A0" w:rsidRDefault="002A19EC" w:rsidP="004E466C">
      <w:pPr>
        <w:pStyle w:val="NormalWeb"/>
        <w:jc w:val="both"/>
        <w:rPr>
          <w:rFonts w:ascii="Arial" w:hAnsi="Arial" w:cs="Arial"/>
          <w:b/>
          <w:color w:val="000000"/>
        </w:rPr>
      </w:pPr>
      <w:r w:rsidRPr="004907A0">
        <w:rPr>
          <w:rFonts w:ascii="Arial" w:hAnsi="Arial" w:cs="Arial"/>
          <w:b/>
          <w:color w:val="000000"/>
        </w:rPr>
        <w:t>Histórico familiar</w:t>
      </w:r>
    </w:p>
    <w:p w:rsidR="00CA5BA4" w:rsidRDefault="00E35D62" w:rsidP="00217D0A">
      <w:pPr>
        <w:pStyle w:val="NormalWeb"/>
        <w:jc w:val="both"/>
        <w:rPr>
          <w:rFonts w:ascii="Arial" w:hAnsi="Arial" w:cs="Arial"/>
          <w:color w:val="000000"/>
        </w:rPr>
      </w:pPr>
      <w:r w:rsidRPr="004907A0">
        <w:rPr>
          <w:rFonts w:ascii="Arial" w:hAnsi="Arial" w:cs="Arial"/>
          <w:color w:val="000000"/>
        </w:rPr>
        <w:t>La</w:t>
      </w:r>
      <w:r w:rsidR="006C635F">
        <w:rPr>
          <w:rFonts w:ascii="Arial" w:hAnsi="Arial" w:cs="Arial"/>
          <w:color w:val="000000"/>
        </w:rPr>
        <w:t xml:space="preserve"> señora Lilia Mazo Molina</w:t>
      </w:r>
      <w:r w:rsidR="00134CC1">
        <w:rPr>
          <w:rFonts w:ascii="Arial" w:hAnsi="Arial" w:cs="Arial"/>
          <w:color w:val="000000"/>
        </w:rPr>
        <w:t xml:space="preserve">, </w:t>
      </w:r>
      <w:r w:rsidR="006C635F">
        <w:rPr>
          <w:rFonts w:ascii="Arial" w:hAnsi="Arial" w:cs="Arial"/>
          <w:color w:val="000000"/>
        </w:rPr>
        <w:t>a</w:t>
      </w:r>
      <w:r w:rsidR="00134CC1">
        <w:rPr>
          <w:rFonts w:ascii="Arial" w:hAnsi="Arial" w:cs="Arial"/>
          <w:color w:val="000000"/>
        </w:rPr>
        <w:t>dulta mayor de 83 años de edad,</w:t>
      </w:r>
      <w:r w:rsidR="00217D0A">
        <w:rPr>
          <w:rFonts w:ascii="Arial" w:hAnsi="Arial" w:cs="Arial"/>
          <w:color w:val="000000"/>
        </w:rPr>
        <w:t xml:space="preserve"> con domicilio Carrera 56 N°55-88 segundo piso  con cedula de ciudadanía  39.381.419, </w:t>
      </w:r>
      <w:r w:rsidR="00134CC1">
        <w:rPr>
          <w:rFonts w:ascii="Arial" w:hAnsi="Arial" w:cs="Arial"/>
          <w:color w:val="000000"/>
        </w:rPr>
        <w:t>hija de los señores Joaquín Antonio Mazo</w:t>
      </w:r>
      <w:r w:rsidR="006C635F">
        <w:rPr>
          <w:rFonts w:ascii="Arial" w:hAnsi="Arial" w:cs="Arial"/>
          <w:color w:val="000000"/>
        </w:rPr>
        <w:t xml:space="preserve"> </w:t>
      </w:r>
      <w:r w:rsidR="00134CC1">
        <w:rPr>
          <w:rFonts w:ascii="Arial" w:hAnsi="Arial" w:cs="Arial"/>
          <w:color w:val="000000"/>
        </w:rPr>
        <w:t xml:space="preserve"> y </w:t>
      </w:r>
      <w:r w:rsidR="00134CC1" w:rsidRPr="008B78E1">
        <w:rPr>
          <w:rFonts w:ascii="Arial" w:hAnsi="Arial" w:cs="Arial"/>
          <w:color w:val="000000"/>
        </w:rPr>
        <w:t>Luz Edith Molina</w:t>
      </w:r>
      <w:r w:rsidR="00661A6D">
        <w:rPr>
          <w:rFonts w:ascii="Arial" w:hAnsi="Arial" w:cs="Arial"/>
          <w:color w:val="000000"/>
        </w:rPr>
        <w:t xml:space="preserve"> María Irene Molina Gallo </w:t>
      </w:r>
      <w:r w:rsidR="008B78E1">
        <w:rPr>
          <w:rFonts w:ascii="Arial" w:hAnsi="Arial" w:cs="Arial"/>
          <w:color w:val="000000"/>
        </w:rPr>
        <w:t xml:space="preserve">    (</w:t>
      </w:r>
      <w:r w:rsidR="00134CC1">
        <w:rPr>
          <w:rFonts w:ascii="Arial" w:hAnsi="Arial" w:cs="Arial"/>
          <w:color w:val="000000"/>
        </w:rPr>
        <w:t xml:space="preserve">fallecidos), quienes </w:t>
      </w:r>
      <w:r w:rsidR="006518DD">
        <w:rPr>
          <w:rFonts w:ascii="Arial" w:hAnsi="Arial" w:cs="Arial"/>
          <w:color w:val="000000"/>
        </w:rPr>
        <w:t>vivieron</w:t>
      </w:r>
      <w:r w:rsidR="00217D0A">
        <w:rPr>
          <w:rFonts w:ascii="Arial" w:hAnsi="Arial" w:cs="Arial"/>
          <w:color w:val="000000"/>
        </w:rPr>
        <w:t xml:space="preserve"> con su hija Lilia</w:t>
      </w:r>
      <w:r w:rsidR="006518DD">
        <w:rPr>
          <w:rFonts w:ascii="Arial" w:hAnsi="Arial" w:cs="Arial"/>
          <w:color w:val="000000"/>
        </w:rPr>
        <w:t xml:space="preserve"> </w:t>
      </w:r>
      <w:r w:rsidR="00134CC1">
        <w:rPr>
          <w:rFonts w:ascii="Arial" w:hAnsi="Arial" w:cs="Arial"/>
          <w:color w:val="000000"/>
        </w:rPr>
        <w:t xml:space="preserve"> Mazo Molina y sus </w:t>
      </w:r>
      <w:r w:rsidR="006518DD">
        <w:rPr>
          <w:rFonts w:ascii="Arial" w:hAnsi="Arial" w:cs="Arial"/>
          <w:color w:val="000000"/>
        </w:rPr>
        <w:t>demás</w:t>
      </w:r>
      <w:r w:rsidR="00134CC1">
        <w:rPr>
          <w:rFonts w:ascii="Arial" w:hAnsi="Arial" w:cs="Arial"/>
          <w:color w:val="000000"/>
        </w:rPr>
        <w:t xml:space="preserve"> Hermanos </w:t>
      </w:r>
      <w:r w:rsidR="00217D0A">
        <w:rPr>
          <w:rFonts w:ascii="Arial" w:hAnsi="Arial" w:cs="Arial"/>
          <w:color w:val="000000"/>
        </w:rPr>
        <w:t xml:space="preserve"> Gloria Amparo</w:t>
      </w:r>
      <w:r w:rsidR="006518DD">
        <w:rPr>
          <w:rFonts w:ascii="Arial" w:hAnsi="Arial" w:cs="Arial"/>
          <w:color w:val="000000"/>
        </w:rPr>
        <w:t xml:space="preserve">, Luz Edith, Margarita, Rubiela y </w:t>
      </w:r>
      <w:r w:rsidR="00217D0A">
        <w:rPr>
          <w:rFonts w:ascii="Arial" w:hAnsi="Arial" w:cs="Arial"/>
          <w:color w:val="000000"/>
        </w:rPr>
        <w:t>Jesús</w:t>
      </w:r>
      <w:r w:rsidR="006518DD">
        <w:rPr>
          <w:rFonts w:ascii="Arial" w:hAnsi="Arial" w:cs="Arial"/>
          <w:color w:val="000000"/>
        </w:rPr>
        <w:t xml:space="preserve"> </w:t>
      </w:r>
      <w:r w:rsidR="00217D0A">
        <w:rPr>
          <w:rFonts w:ascii="Arial" w:hAnsi="Arial" w:cs="Arial"/>
          <w:color w:val="000000"/>
        </w:rPr>
        <w:t xml:space="preserve">Darío Mazo Molina, </w:t>
      </w:r>
      <w:r w:rsidR="006518DD">
        <w:rPr>
          <w:rFonts w:ascii="Arial" w:hAnsi="Arial" w:cs="Arial"/>
          <w:color w:val="000000"/>
        </w:rPr>
        <w:t>quienes en la actual</w:t>
      </w:r>
      <w:r w:rsidR="00217D0A">
        <w:rPr>
          <w:rFonts w:ascii="Arial" w:hAnsi="Arial" w:cs="Arial"/>
          <w:color w:val="000000"/>
        </w:rPr>
        <w:t xml:space="preserve">idad viven espacio diferentes, pero, </w:t>
      </w:r>
      <w:r w:rsidR="006518DD">
        <w:rPr>
          <w:rFonts w:ascii="Arial" w:hAnsi="Arial" w:cs="Arial"/>
          <w:color w:val="000000"/>
        </w:rPr>
        <w:t xml:space="preserve"> que a  menudo visitan</w:t>
      </w:r>
      <w:r w:rsidR="00217D0A">
        <w:rPr>
          <w:rFonts w:ascii="Arial" w:hAnsi="Arial" w:cs="Arial"/>
          <w:color w:val="000000"/>
        </w:rPr>
        <w:t xml:space="preserve"> a su  hermana Lilia</w:t>
      </w:r>
      <w:r w:rsidR="006518DD">
        <w:rPr>
          <w:rFonts w:ascii="Arial" w:hAnsi="Arial" w:cs="Arial"/>
          <w:color w:val="000000"/>
        </w:rPr>
        <w:t xml:space="preserve">, a la edad de los 6  años de edad  la señora Sandra Janeth llego  a vivir al barrio el tablazo de Itagüí  donde reside actualmente con su señora madre, el padre de Sandra Janeth  el señor </w:t>
      </w:r>
      <w:r w:rsidR="00217D0A" w:rsidRPr="008B78E1">
        <w:rPr>
          <w:rFonts w:ascii="Arial" w:hAnsi="Arial" w:cs="Arial"/>
          <w:color w:val="000000"/>
        </w:rPr>
        <w:t>Joaquín</w:t>
      </w:r>
      <w:r w:rsidR="006518DD" w:rsidRPr="008B78E1">
        <w:rPr>
          <w:rFonts w:ascii="Arial" w:hAnsi="Arial" w:cs="Arial"/>
          <w:color w:val="000000"/>
        </w:rPr>
        <w:t xml:space="preserve"> Antonio Mazo</w:t>
      </w:r>
      <w:r w:rsidR="00661A6D">
        <w:rPr>
          <w:rFonts w:ascii="Arial" w:hAnsi="Arial" w:cs="Arial"/>
          <w:color w:val="000000"/>
        </w:rPr>
        <w:t xml:space="preserve"> Humberto Zapata</w:t>
      </w:r>
      <w:r w:rsidR="006518DD">
        <w:rPr>
          <w:rFonts w:ascii="Arial" w:hAnsi="Arial" w:cs="Arial"/>
          <w:color w:val="000000"/>
        </w:rPr>
        <w:t xml:space="preserve"> hoy se encuentra interna</w:t>
      </w:r>
      <w:r w:rsidR="00FF3E24">
        <w:rPr>
          <w:rFonts w:ascii="Arial" w:hAnsi="Arial" w:cs="Arial"/>
          <w:color w:val="000000"/>
        </w:rPr>
        <w:t>do en el hogar geriátrico H</w:t>
      </w:r>
      <w:r w:rsidR="006518DD">
        <w:rPr>
          <w:rFonts w:ascii="Arial" w:hAnsi="Arial" w:cs="Arial"/>
          <w:color w:val="000000"/>
        </w:rPr>
        <w:t>uellas del ayer corregimiento de San Antonio de prado, allí su hija debe perman</w:t>
      </w:r>
      <w:r w:rsidR="00BF092B">
        <w:rPr>
          <w:rFonts w:ascii="Arial" w:hAnsi="Arial" w:cs="Arial"/>
          <w:color w:val="000000"/>
        </w:rPr>
        <w:t>ecer constantemente visitándole</w:t>
      </w:r>
      <w:r w:rsidR="006518DD">
        <w:rPr>
          <w:rFonts w:ascii="Arial" w:hAnsi="Arial" w:cs="Arial"/>
          <w:color w:val="000000"/>
        </w:rPr>
        <w:t xml:space="preserve"> por solicitud de las directivas del </w:t>
      </w:r>
      <w:r w:rsidR="00C87F7A">
        <w:rPr>
          <w:rFonts w:ascii="Arial" w:hAnsi="Arial" w:cs="Arial"/>
          <w:color w:val="000000"/>
        </w:rPr>
        <w:t xml:space="preserve">establecimiento, la señora </w:t>
      </w:r>
      <w:r w:rsidR="00217D0A">
        <w:rPr>
          <w:rFonts w:ascii="Arial" w:hAnsi="Arial" w:cs="Arial"/>
          <w:color w:val="000000"/>
        </w:rPr>
        <w:t xml:space="preserve">Lilia </w:t>
      </w:r>
      <w:r w:rsidR="00C87F7A">
        <w:rPr>
          <w:rFonts w:ascii="Arial" w:hAnsi="Arial" w:cs="Arial"/>
          <w:color w:val="000000"/>
        </w:rPr>
        <w:t>objeto hoy de esta intervención fue quien ayudo a su señor padre a criar al resto de sus hermanos entre ellos la señora Luz Edith, quien hoy habita en esta misma dirección y que gracias a</w:t>
      </w:r>
      <w:r w:rsidR="00BF092B">
        <w:rPr>
          <w:rFonts w:ascii="Arial" w:hAnsi="Arial" w:cs="Arial"/>
          <w:color w:val="000000"/>
        </w:rPr>
        <w:t xml:space="preserve"> la </w:t>
      </w:r>
      <w:r w:rsidR="00C87F7A">
        <w:rPr>
          <w:rFonts w:ascii="Arial" w:hAnsi="Arial" w:cs="Arial"/>
          <w:color w:val="000000"/>
        </w:rPr>
        <w:t>voluntad manifestada p</w:t>
      </w:r>
      <w:r w:rsidR="00217D0A">
        <w:rPr>
          <w:rFonts w:ascii="Arial" w:hAnsi="Arial" w:cs="Arial"/>
          <w:color w:val="000000"/>
        </w:rPr>
        <w:t>or la señora Lilia y en agradecimiento a Luz Edith y en acuerdo con la señora Sandra</w:t>
      </w:r>
      <w:r w:rsidR="00BF092B">
        <w:rPr>
          <w:rFonts w:ascii="Arial" w:hAnsi="Arial" w:cs="Arial"/>
          <w:color w:val="000000"/>
        </w:rPr>
        <w:t xml:space="preserve"> su hija, </w:t>
      </w:r>
      <w:r w:rsidR="00217D0A">
        <w:rPr>
          <w:rFonts w:ascii="Arial" w:hAnsi="Arial" w:cs="Arial"/>
          <w:color w:val="000000"/>
        </w:rPr>
        <w:t xml:space="preserve">su madre procedió a cederle el </w:t>
      </w:r>
      <w:r w:rsidR="00217D0A">
        <w:rPr>
          <w:rFonts w:ascii="Arial" w:hAnsi="Arial" w:cs="Arial"/>
          <w:color w:val="000000"/>
        </w:rPr>
        <w:lastRenderedPageBreak/>
        <w:t>aire del tercer piso para que allí construyera  su vivienda, entregando este con escritura pública.</w:t>
      </w:r>
    </w:p>
    <w:p w:rsidR="00BF092B" w:rsidRPr="004907A0" w:rsidRDefault="00BF092B" w:rsidP="00217D0A">
      <w:pPr>
        <w:pStyle w:val="NormalWeb"/>
        <w:jc w:val="both"/>
        <w:rPr>
          <w:rFonts w:ascii="Arial" w:hAnsi="Arial" w:cs="Arial"/>
          <w:color w:val="000000"/>
        </w:rPr>
      </w:pPr>
    </w:p>
    <w:p w:rsidR="003B26E3" w:rsidRPr="004907A0" w:rsidRDefault="003B26E3" w:rsidP="004E466C">
      <w:pPr>
        <w:pStyle w:val="NormalWeb"/>
        <w:jc w:val="both"/>
        <w:rPr>
          <w:rFonts w:ascii="Arial" w:hAnsi="Arial" w:cs="Arial"/>
          <w:b/>
          <w:color w:val="000000"/>
        </w:rPr>
      </w:pPr>
      <w:r w:rsidRPr="004907A0">
        <w:rPr>
          <w:rFonts w:ascii="Arial" w:hAnsi="Arial" w:cs="Arial"/>
          <w:b/>
          <w:color w:val="000000"/>
        </w:rPr>
        <w:t>Dinámica Familiar Actual.</w:t>
      </w:r>
    </w:p>
    <w:p w:rsidR="00091031" w:rsidRPr="008B78E1" w:rsidRDefault="000A763B" w:rsidP="004E466C">
      <w:pPr>
        <w:pStyle w:val="NormalWeb"/>
        <w:jc w:val="both"/>
        <w:rPr>
          <w:rFonts w:ascii="Arial" w:hAnsi="Arial" w:cs="Arial"/>
          <w:color w:val="000000" w:themeColor="text1"/>
        </w:rPr>
      </w:pPr>
      <w:r w:rsidRPr="008B78E1">
        <w:rPr>
          <w:rFonts w:ascii="Arial" w:hAnsi="Arial" w:cs="Arial"/>
          <w:color w:val="000000" w:themeColor="text1"/>
        </w:rPr>
        <w:t xml:space="preserve">La Señora objeto de intervención Lilia Mazo Molina Jubilada de la empresa satexco, </w:t>
      </w:r>
      <w:r w:rsidR="0052640E" w:rsidRPr="008B78E1">
        <w:rPr>
          <w:rFonts w:ascii="Arial" w:hAnsi="Arial" w:cs="Arial"/>
          <w:color w:val="000000" w:themeColor="text1"/>
        </w:rPr>
        <w:t>habitante</w:t>
      </w:r>
      <w:r w:rsidRPr="008B78E1">
        <w:rPr>
          <w:rFonts w:ascii="Arial" w:hAnsi="Arial" w:cs="Arial"/>
          <w:color w:val="000000" w:themeColor="text1"/>
        </w:rPr>
        <w:t xml:space="preserve"> del municipio de Itagüí, identificada  con cedula d</w:t>
      </w:r>
      <w:r w:rsidR="00010AF4" w:rsidRPr="008B78E1">
        <w:rPr>
          <w:rFonts w:ascii="Arial" w:hAnsi="Arial" w:cs="Arial"/>
          <w:color w:val="000000" w:themeColor="text1"/>
        </w:rPr>
        <w:t>e ciudadanía 21.307.069</w:t>
      </w:r>
      <w:r w:rsidRPr="008B78E1">
        <w:rPr>
          <w:rFonts w:ascii="Arial" w:hAnsi="Arial" w:cs="Arial"/>
          <w:color w:val="000000" w:themeColor="text1"/>
        </w:rPr>
        <w:t xml:space="preserve"> convive con su hija Sandra Janeth Zapata</w:t>
      </w:r>
      <w:r w:rsidR="00010AF4" w:rsidRPr="008B78E1">
        <w:rPr>
          <w:rFonts w:ascii="Arial" w:hAnsi="Arial" w:cs="Arial"/>
          <w:color w:val="000000" w:themeColor="text1"/>
        </w:rPr>
        <w:t xml:space="preserve"> quien se</w:t>
      </w:r>
      <w:r w:rsidR="0052640E" w:rsidRPr="008B78E1">
        <w:rPr>
          <w:rFonts w:ascii="Arial" w:hAnsi="Arial" w:cs="Arial"/>
          <w:color w:val="000000" w:themeColor="text1"/>
        </w:rPr>
        <w:t xml:space="preserve"> </w:t>
      </w:r>
      <w:r w:rsidRPr="008B78E1">
        <w:rPr>
          <w:rFonts w:ascii="Arial" w:hAnsi="Arial" w:cs="Arial"/>
          <w:color w:val="000000" w:themeColor="text1"/>
        </w:rPr>
        <w:t>desemp</w:t>
      </w:r>
      <w:r w:rsidR="00010AF4" w:rsidRPr="008B78E1">
        <w:rPr>
          <w:rFonts w:ascii="Arial" w:hAnsi="Arial" w:cs="Arial"/>
          <w:color w:val="000000" w:themeColor="text1"/>
        </w:rPr>
        <w:t xml:space="preserve">eña </w:t>
      </w:r>
      <w:r w:rsidRPr="008B78E1">
        <w:rPr>
          <w:rFonts w:ascii="Arial" w:hAnsi="Arial" w:cs="Arial"/>
          <w:color w:val="000000" w:themeColor="text1"/>
        </w:rPr>
        <w:t xml:space="preserve"> como estil</w:t>
      </w:r>
      <w:r w:rsidR="00010AF4" w:rsidRPr="008B78E1">
        <w:rPr>
          <w:rFonts w:ascii="Arial" w:hAnsi="Arial" w:cs="Arial"/>
          <w:color w:val="000000" w:themeColor="text1"/>
        </w:rPr>
        <w:t xml:space="preserve">ista de belleza, </w:t>
      </w:r>
      <w:r w:rsidRPr="008B78E1">
        <w:rPr>
          <w:rFonts w:ascii="Arial" w:hAnsi="Arial" w:cs="Arial"/>
          <w:color w:val="000000" w:themeColor="text1"/>
        </w:rPr>
        <w:t xml:space="preserve"> deja a su señora </w:t>
      </w:r>
      <w:r w:rsidR="0052640E" w:rsidRPr="008B78E1">
        <w:rPr>
          <w:rFonts w:ascii="Arial" w:hAnsi="Arial" w:cs="Arial"/>
          <w:color w:val="000000" w:themeColor="text1"/>
        </w:rPr>
        <w:t>madre la señora Lilia</w:t>
      </w:r>
      <w:r w:rsidR="00705C73" w:rsidRPr="008B78E1">
        <w:rPr>
          <w:rFonts w:ascii="Arial" w:hAnsi="Arial" w:cs="Arial"/>
          <w:color w:val="000000" w:themeColor="text1"/>
        </w:rPr>
        <w:t xml:space="preserve"> Mazo al cuidado </w:t>
      </w:r>
      <w:r w:rsidRPr="008B78E1">
        <w:rPr>
          <w:rFonts w:ascii="Arial" w:hAnsi="Arial" w:cs="Arial"/>
          <w:color w:val="000000" w:themeColor="text1"/>
        </w:rPr>
        <w:t xml:space="preserve"> de la señora Olga Lucia Villa </w:t>
      </w:r>
      <w:r w:rsidR="00010AF4" w:rsidRPr="008B78E1">
        <w:rPr>
          <w:rFonts w:ascii="Arial" w:hAnsi="Arial" w:cs="Arial"/>
          <w:color w:val="000000" w:themeColor="text1"/>
        </w:rPr>
        <w:t>García y su tía  la</w:t>
      </w:r>
      <w:r w:rsidR="00091031" w:rsidRPr="008B78E1">
        <w:rPr>
          <w:rFonts w:ascii="Arial" w:hAnsi="Arial" w:cs="Arial"/>
          <w:color w:val="000000" w:themeColor="text1"/>
        </w:rPr>
        <w:t xml:space="preserve"> señora Luz Edith Mazo</w:t>
      </w:r>
      <w:r w:rsidR="00705C73" w:rsidRPr="008B78E1">
        <w:rPr>
          <w:rFonts w:ascii="Arial" w:hAnsi="Arial" w:cs="Arial"/>
          <w:color w:val="000000" w:themeColor="text1"/>
        </w:rPr>
        <w:t xml:space="preserve"> identificada</w:t>
      </w:r>
      <w:r w:rsidR="00091031" w:rsidRPr="008B78E1">
        <w:rPr>
          <w:rFonts w:ascii="Arial" w:hAnsi="Arial" w:cs="Arial"/>
          <w:color w:val="000000" w:themeColor="text1"/>
        </w:rPr>
        <w:t xml:space="preserve">  con cedula de ciu</w:t>
      </w:r>
      <w:r w:rsidR="00661A6D" w:rsidRPr="008B78E1">
        <w:rPr>
          <w:rFonts w:ascii="Arial" w:hAnsi="Arial" w:cs="Arial"/>
          <w:color w:val="000000" w:themeColor="text1"/>
        </w:rPr>
        <w:t>dadanía 42.770.602</w:t>
      </w:r>
      <w:r w:rsidR="0052640E" w:rsidRPr="008B78E1">
        <w:rPr>
          <w:rFonts w:ascii="Arial" w:hAnsi="Arial" w:cs="Arial"/>
          <w:color w:val="000000" w:themeColor="text1"/>
        </w:rPr>
        <w:t xml:space="preserve"> Hermana de la señora Lilia</w:t>
      </w:r>
      <w:r w:rsidR="00091031" w:rsidRPr="008B78E1">
        <w:rPr>
          <w:rFonts w:ascii="Arial" w:hAnsi="Arial" w:cs="Arial"/>
          <w:color w:val="000000" w:themeColor="text1"/>
        </w:rPr>
        <w:t xml:space="preserve"> Maz</w:t>
      </w:r>
      <w:r w:rsidR="00661A6D" w:rsidRPr="008B78E1">
        <w:rPr>
          <w:rFonts w:ascii="Arial" w:hAnsi="Arial" w:cs="Arial"/>
          <w:color w:val="000000" w:themeColor="text1"/>
        </w:rPr>
        <w:t>o y quien apoya en oca</w:t>
      </w:r>
      <w:r w:rsidR="00010AF4" w:rsidRPr="008B78E1">
        <w:rPr>
          <w:rFonts w:ascii="Arial" w:hAnsi="Arial" w:cs="Arial"/>
          <w:color w:val="000000" w:themeColor="text1"/>
        </w:rPr>
        <w:t>siones.</w:t>
      </w:r>
    </w:p>
    <w:p w:rsidR="002128BD" w:rsidRDefault="00A64B81" w:rsidP="004E466C">
      <w:pPr>
        <w:pStyle w:val="NormalWeb"/>
        <w:jc w:val="both"/>
        <w:rPr>
          <w:rFonts w:ascii="Arial" w:hAnsi="Arial" w:cs="Arial"/>
        </w:rPr>
      </w:pPr>
      <w:r w:rsidRPr="004907A0">
        <w:rPr>
          <w:rFonts w:ascii="Arial" w:hAnsi="Arial" w:cs="Arial"/>
        </w:rPr>
        <w:t xml:space="preserve">Se puede evidenciar que la señora </w:t>
      </w:r>
      <w:r w:rsidR="0052640E">
        <w:rPr>
          <w:rFonts w:ascii="Arial" w:hAnsi="Arial" w:cs="Arial"/>
        </w:rPr>
        <w:t>Lilia</w:t>
      </w:r>
      <w:r w:rsidR="00091031">
        <w:rPr>
          <w:rFonts w:ascii="Arial" w:hAnsi="Arial" w:cs="Arial"/>
        </w:rPr>
        <w:t xml:space="preserve"> Mazo Molina, </w:t>
      </w:r>
      <w:r w:rsidR="00661A6D">
        <w:rPr>
          <w:rFonts w:ascii="Arial" w:hAnsi="Arial" w:cs="Arial"/>
        </w:rPr>
        <w:t>es atendida</w:t>
      </w:r>
      <w:r w:rsidR="00705C73">
        <w:rPr>
          <w:rFonts w:ascii="Arial" w:hAnsi="Arial" w:cs="Arial"/>
        </w:rPr>
        <w:t xml:space="preserve"> y cuidada la mayor parte del tiempo </w:t>
      </w:r>
      <w:r w:rsidR="0052640E">
        <w:rPr>
          <w:rFonts w:ascii="Arial" w:hAnsi="Arial" w:cs="Arial"/>
        </w:rPr>
        <w:t xml:space="preserve"> por su hija Sandra Janeth</w:t>
      </w:r>
      <w:r w:rsidR="00705C73">
        <w:rPr>
          <w:rFonts w:ascii="Arial" w:hAnsi="Arial" w:cs="Arial"/>
        </w:rPr>
        <w:t xml:space="preserve"> y  su cuidadora la señora Olga Lucia Villa</w:t>
      </w:r>
      <w:r w:rsidR="00EC649B">
        <w:rPr>
          <w:rFonts w:ascii="Arial" w:hAnsi="Arial" w:cs="Arial"/>
        </w:rPr>
        <w:t xml:space="preserve">, son quienes </w:t>
      </w:r>
      <w:r w:rsidR="00866106">
        <w:rPr>
          <w:rFonts w:ascii="Arial" w:hAnsi="Arial" w:cs="Arial"/>
        </w:rPr>
        <w:t>asisten a la señora Lilia</w:t>
      </w:r>
      <w:r w:rsidR="00EC649B">
        <w:rPr>
          <w:rFonts w:ascii="Arial" w:hAnsi="Arial" w:cs="Arial"/>
        </w:rPr>
        <w:t xml:space="preserve"> Mazo</w:t>
      </w:r>
      <w:r w:rsidR="00866106">
        <w:rPr>
          <w:rFonts w:ascii="Arial" w:hAnsi="Arial" w:cs="Arial"/>
        </w:rPr>
        <w:t xml:space="preserve"> Molina</w:t>
      </w:r>
      <w:r w:rsidR="00EC649B">
        <w:rPr>
          <w:rFonts w:ascii="Arial" w:hAnsi="Arial" w:cs="Arial"/>
        </w:rPr>
        <w:t xml:space="preserve"> en sus citas medicas, </w:t>
      </w:r>
      <w:r w:rsidR="0052640E">
        <w:rPr>
          <w:rFonts w:ascii="Arial" w:hAnsi="Arial" w:cs="Arial"/>
        </w:rPr>
        <w:t xml:space="preserve"> actividades recreativas y demás eventos que se d</w:t>
      </w:r>
      <w:r w:rsidR="00705C73">
        <w:rPr>
          <w:rFonts w:ascii="Arial" w:hAnsi="Arial" w:cs="Arial"/>
        </w:rPr>
        <w:t>eriven, su hermana Luz Edith debido a unos quebrantos de salud  ( operación maguito rotador),</w:t>
      </w:r>
      <w:r w:rsidR="00010AF4">
        <w:rPr>
          <w:rFonts w:ascii="Arial" w:hAnsi="Arial" w:cs="Arial"/>
        </w:rPr>
        <w:t xml:space="preserve"> no pudo volver a ejercer las tareas de cuidadora, los </w:t>
      </w:r>
      <w:r w:rsidR="00705C73">
        <w:rPr>
          <w:rFonts w:ascii="Arial" w:hAnsi="Arial" w:cs="Arial"/>
        </w:rPr>
        <w:t xml:space="preserve"> </w:t>
      </w:r>
      <w:r w:rsidR="001719E7">
        <w:rPr>
          <w:rFonts w:ascii="Arial" w:hAnsi="Arial" w:cs="Arial"/>
        </w:rPr>
        <w:t>ingresos económicos percibidos mensualmente</w:t>
      </w:r>
      <w:r w:rsidR="00EC649B">
        <w:rPr>
          <w:rFonts w:ascii="Arial" w:hAnsi="Arial" w:cs="Arial"/>
        </w:rPr>
        <w:t xml:space="preserve"> por la señora Lilia Mazo equivalen a un </w:t>
      </w:r>
      <w:r w:rsidR="002E7193">
        <w:rPr>
          <w:rFonts w:ascii="Arial" w:hAnsi="Arial" w:cs="Arial"/>
        </w:rPr>
        <w:t xml:space="preserve"> valor aproximado de </w:t>
      </w:r>
      <w:r w:rsidR="0052640E">
        <w:rPr>
          <w:rFonts w:ascii="Arial" w:hAnsi="Arial" w:cs="Arial"/>
        </w:rPr>
        <w:t xml:space="preserve"> $1.990.000</w:t>
      </w:r>
      <w:r w:rsidR="002128BD">
        <w:rPr>
          <w:rFonts w:ascii="Arial" w:hAnsi="Arial" w:cs="Arial"/>
        </w:rPr>
        <w:t xml:space="preserve"> </w:t>
      </w:r>
      <w:r w:rsidR="002E7193">
        <w:rPr>
          <w:rFonts w:ascii="Arial" w:hAnsi="Arial" w:cs="Arial"/>
        </w:rPr>
        <w:t>debido a su pensión y canon de arrendamiento</w:t>
      </w:r>
      <w:r w:rsidR="002075B1">
        <w:rPr>
          <w:rFonts w:ascii="Arial" w:hAnsi="Arial" w:cs="Arial"/>
        </w:rPr>
        <w:t>, ingresos</w:t>
      </w:r>
      <w:r w:rsidR="002128BD">
        <w:rPr>
          <w:rFonts w:ascii="Arial" w:hAnsi="Arial" w:cs="Arial"/>
        </w:rPr>
        <w:t xml:space="preserve"> que son destinados a</w:t>
      </w:r>
      <w:r w:rsidR="00705C73">
        <w:rPr>
          <w:rFonts w:ascii="Arial" w:hAnsi="Arial" w:cs="Arial"/>
        </w:rPr>
        <w:t xml:space="preserve"> subsanar</w:t>
      </w:r>
      <w:r w:rsidR="002075B1">
        <w:rPr>
          <w:rFonts w:ascii="Arial" w:hAnsi="Arial" w:cs="Arial"/>
        </w:rPr>
        <w:t xml:space="preserve">: </w:t>
      </w:r>
      <w:r w:rsidR="002E7193">
        <w:rPr>
          <w:rFonts w:ascii="Arial" w:hAnsi="Arial" w:cs="Arial"/>
        </w:rPr>
        <w:t>alimentación, copagos en salud, recreación, compras y demás.</w:t>
      </w:r>
    </w:p>
    <w:p w:rsidR="00B46CE9" w:rsidRPr="00E96866" w:rsidRDefault="00B46CE9" w:rsidP="004E466C">
      <w:pPr>
        <w:pStyle w:val="NormalWeb"/>
        <w:jc w:val="both"/>
        <w:rPr>
          <w:rFonts w:ascii="Arial" w:hAnsi="Arial" w:cs="Arial"/>
        </w:rPr>
      </w:pPr>
      <w:r w:rsidRPr="004907A0">
        <w:rPr>
          <w:rFonts w:ascii="Arial" w:hAnsi="Arial" w:cs="Arial"/>
        </w:rPr>
        <w:t xml:space="preserve">Como Disciplina en Ciencias Sociales y Humanas en Trabajo Social, al momento de la  visita se pudo evidenciar de la humanización que tiene la señora jefa del hogar para afrontar dicha </w:t>
      </w:r>
      <w:r w:rsidR="002075B1">
        <w:rPr>
          <w:rFonts w:ascii="Arial" w:hAnsi="Arial" w:cs="Arial"/>
        </w:rPr>
        <w:t xml:space="preserve">situación, se puede observar </w:t>
      </w:r>
      <w:r w:rsidR="002E7193">
        <w:rPr>
          <w:rFonts w:ascii="Arial" w:hAnsi="Arial" w:cs="Arial"/>
        </w:rPr>
        <w:t>en ellos que son</w:t>
      </w:r>
      <w:r w:rsidR="002075B1">
        <w:rPr>
          <w:rFonts w:ascii="Arial" w:hAnsi="Arial" w:cs="Arial"/>
        </w:rPr>
        <w:t xml:space="preserve"> una Fa</w:t>
      </w:r>
      <w:r w:rsidR="00EC649B">
        <w:rPr>
          <w:rFonts w:ascii="Arial" w:hAnsi="Arial" w:cs="Arial"/>
        </w:rPr>
        <w:t xml:space="preserve">milia </w:t>
      </w:r>
      <w:r w:rsidR="00866106">
        <w:rPr>
          <w:rFonts w:ascii="Arial" w:hAnsi="Arial" w:cs="Arial"/>
        </w:rPr>
        <w:t>mono parental</w:t>
      </w:r>
      <w:r w:rsidR="009810BD">
        <w:rPr>
          <w:rFonts w:ascii="Arial" w:hAnsi="Arial" w:cs="Arial"/>
        </w:rPr>
        <w:t>, (familia</w:t>
      </w:r>
      <w:r w:rsidR="00EC649B">
        <w:rPr>
          <w:rFonts w:ascii="Arial" w:hAnsi="Arial" w:cs="Arial"/>
        </w:rPr>
        <w:t xml:space="preserve"> </w:t>
      </w:r>
      <w:r w:rsidR="002075B1">
        <w:rPr>
          <w:rFonts w:ascii="Arial" w:hAnsi="Arial" w:cs="Arial"/>
        </w:rPr>
        <w:t>constituida por un único progenitor bien  sea  la madre o el padre y uno o varios hijos</w:t>
      </w:r>
      <w:r w:rsidR="008B78E1">
        <w:rPr>
          <w:rFonts w:ascii="Arial" w:hAnsi="Arial" w:cs="Arial"/>
        </w:rPr>
        <w:t>)</w:t>
      </w:r>
      <w:r w:rsidR="002075B1">
        <w:rPr>
          <w:rFonts w:ascii="Arial" w:hAnsi="Arial" w:cs="Arial"/>
        </w:rPr>
        <w:t>.</w:t>
      </w:r>
    </w:p>
    <w:p w:rsidR="004E466C" w:rsidRPr="004907A0" w:rsidRDefault="004E466C" w:rsidP="004E466C">
      <w:pPr>
        <w:pStyle w:val="NormalWeb"/>
        <w:jc w:val="both"/>
        <w:rPr>
          <w:rFonts w:ascii="Arial" w:hAnsi="Arial" w:cs="Arial"/>
          <w:b/>
          <w:color w:val="000000"/>
        </w:rPr>
      </w:pPr>
      <w:r w:rsidRPr="004907A0">
        <w:rPr>
          <w:rFonts w:ascii="Arial" w:hAnsi="Arial" w:cs="Arial"/>
          <w:b/>
          <w:color w:val="000000"/>
        </w:rPr>
        <w:t>SITUACIÓN ENCONTRADA</w:t>
      </w:r>
    </w:p>
    <w:p w:rsidR="00FE4032" w:rsidRPr="004907A0" w:rsidRDefault="003B26E3" w:rsidP="004E466C">
      <w:pPr>
        <w:pStyle w:val="NormalWeb"/>
        <w:jc w:val="both"/>
        <w:rPr>
          <w:rFonts w:ascii="Arial" w:hAnsi="Arial" w:cs="Arial"/>
          <w:color w:val="000000"/>
        </w:rPr>
      </w:pPr>
      <w:r w:rsidRPr="004907A0">
        <w:rPr>
          <w:rFonts w:ascii="Arial" w:hAnsi="Arial" w:cs="Arial"/>
          <w:color w:val="000000"/>
        </w:rPr>
        <w:t>Ac</w:t>
      </w:r>
      <w:r w:rsidR="001552AA">
        <w:rPr>
          <w:rFonts w:ascii="Arial" w:hAnsi="Arial" w:cs="Arial"/>
          <w:color w:val="000000"/>
        </w:rPr>
        <w:t>tualmente la señora vive con su hija la señora Sandra Janeth  Zapata  quien en la actualidad</w:t>
      </w:r>
      <w:r w:rsidRPr="004907A0">
        <w:rPr>
          <w:rFonts w:ascii="Arial" w:hAnsi="Arial" w:cs="Arial"/>
          <w:color w:val="000000"/>
        </w:rPr>
        <w:t xml:space="preserve"> le </w:t>
      </w:r>
      <w:r w:rsidR="00EA09BB">
        <w:rPr>
          <w:rFonts w:ascii="Arial" w:hAnsi="Arial" w:cs="Arial"/>
          <w:color w:val="000000"/>
        </w:rPr>
        <w:t>brinda apoyo</w:t>
      </w:r>
      <w:r w:rsidR="001552AA">
        <w:rPr>
          <w:rFonts w:ascii="Arial" w:hAnsi="Arial" w:cs="Arial"/>
          <w:color w:val="000000"/>
        </w:rPr>
        <w:t xml:space="preserve"> para que su madre se recupere física y mentalmente.</w:t>
      </w:r>
    </w:p>
    <w:p w:rsidR="00C66B8B" w:rsidRPr="00EE04C8" w:rsidRDefault="0059181C" w:rsidP="004E466C">
      <w:pPr>
        <w:pStyle w:val="NormalWeb"/>
        <w:jc w:val="both"/>
        <w:rPr>
          <w:rFonts w:ascii="Arial" w:hAnsi="Arial" w:cs="Arial"/>
          <w:b/>
          <w:i/>
          <w:color w:val="000000"/>
          <w:sz w:val="18"/>
          <w:szCs w:val="18"/>
        </w:rPr>
      </w:pPr>
      <w:r w:rsidRPr="004907A0">
        <w:rPr>
          <w:rFonts w:ascii="Arial" w:hAnsi="Arial" w:cs="Arial"/>
          <w:color w:val="000000"/>
        </w:rPr>
        <w:lastRenderedPageBreak/>
        <w:t>Según expresa la señora</w:t>
      </w:r>
      <w:r w:rsidR="00C66B8B">
        <w:rPr>
          <w:rFonts w:ascii="Arial" w:hAnsi="Arial" w:cs="Arial"/>
          <w:color w:val="000000"/>
        </w:rPr>
        <w:t xml:space="preserve"> Lilia Mazo </w:t>
      </w:r>
      <w:r w:rsidRPr="004907A0">
        <w:rPr>
          <w:rFonts w:ascii="Arial" w:hAnsi="Arial" w:cs="Arial"/>
          <w:color w:val="000000"/>
        </w:rPr>
        <w:t xml:space="preserve"> ella se encuentra preocupada</w:t>
      </w:r>
      <w:r w:rsidR="001552AA">
        <w:rPr>
          <w:rFonts w:ascii="Arial" w:hAnsi="Arial" w:cs="Arial"/>
          <w:color w:val="000000"/>
        </w:rPr>
        <w:t xml:space="preserve"> por la situación </w:t>
      </w:r>
      <w:r w:rsidRPr="004907A0">
        <w:rPr>
          <w:rFonts w:ascii="Arial" w:hAnsi="Arial" w:cs="Arial"/>
          <w:color w:val="000000"/>
        </w:rPr>
        <w:t>actual</w:t>
      </w:r>
      <w:r w:rsidR="00EA09BB">
        <w:rPr>
          <w:rFonts w:ascii="Arial" w:hAnsi="Arial" w:cs="Arial"/>
          <w:color w:val="000000"/>
        </w:rPr>
        <w:t>, la disputa</w:t>
      </w:r>
      <w:r w:rsidR="001552AA">
        <w:rPr>
          <w:rFonts w:ascii="Arial" w:hAnsi="Arial" w:cs="Arial"/>
          <w:color w:val="000000"/>
        </w:rPr>
        <w:t xml:space="preserve"> que se presenta entre su hija b</w:t>
      </w:r>
      <w:r w:rsidR="00EA09BB">
        <w:rPr>
          <w:rFonts w:ascii="Arial" w:hAnsi="Arial" w:cs="Arial"/>
          <w:color w:val="000000"/>
        </w:rPr>
        <w:t>iológica y su hermana Luz Edith  cada día</w:t>
      </w:r>
      <w:r w:rsidR="00297901">
        <w:rPr>
          <w:rFonts w:ascii="Arial" w:hAnsi="Arial" w:cs="Arial"/>
          <w:color w:val="000000"/>
        </w:rPr>
        <w:t xml:space="preserve"> se agudiza mas</w:t>
      </w:r>
      <w:r w:rsidR="00EA09BB">
        <w:rPr>
          <w:rFonts w:ascii="Arial" w:hAnsi="Arial" w:cs="Arial"/>
          <w:color w:val="000000"/>
        </w:rPr>
        <w:t>, al momento de sostener dialogo</w:t>
      </w:r>
      <w:r w:rsidR="00297901">
        <w:rPr>
          <w:rFonts w:ascii="Arial" w:hAnsi="Arial" w:cs="Arial"/>
          <w:color w:val="000000"/>
        </w:rPr>
        <w:t xml:space="preserve"> con </w:t>
      </w:r>
      <w:r w:rsidR="00EA09BB">
        <w:rPr>
          <w:rFonts w:ascii="Arial" w:hAnsi="Arial" w:cs="Arial"/>
          <w:color w:val="000000"/>
        </w:rPr>
        <w:t xml:space="preserve"> </w:t>
      </w:r>
      <w:r w:rsidR="001552AA">
        <w:rPr>
          <w:rFonts w:ascii="Arial" w:hAnsi="Arial" w:cs="Arial"/>
          <w:color w:val="000000"/>
        </w:rPr>
        <w:t xml:space="preserve"> </w:t>
      </w:r>
      <w:r w:rsidR="00297901">
        <w:rPr>
          <w:rFonts w:ascii="Arial" w:hAnsi="Arial" w:cs="Arial"/>
          <w:color w:val="000000"/>
        </w:rPr>
        <w:t xml:space="preserve">la señora Sandra  narra a </w:t>
      </w:r>
      <w:r w:rsidR="00C66B8B">
        <w:rPr>
          <w:rFonts w:ascii="Arial" w:hAnsi="Arial" w:cs="Arial"/>
          <w:color w:val="000000"/>
        </w:rPr>
        <w:t>los profesionales Psicosociales</w:t>
      </w:r>
      <w:r w:rsidR="00297901">
        <w:rPr>
          <w:rFonts w:ascii="Arial" w:hAnsi="Arial" w:cs="Arial"/>
          <w:color w:val="000000"/>
        </w:rPr>
        <w:t xml:space="preserve"> lo siguiente </w:t>
      </w:r>
      <w:r w:rsidR="00C66B8B" w:rsidRPr="00C66B8B">
        <w:rPr>
          <w:rFonts w:ascii="Arial" w:hAnsi="Arial" w:cs="Arial"/>
          <w:b/>
          <w:i/>
          <w:color w:val="000000"/>
          <w:sz w:val="18"/>
          <w:szCs w:val="18"/>
        </w:rPr>
        <w:t xml:space="preserve">“yo trato de hacer las cosas muy bien, quiero hacerme caso de mi madre, poderla sacar a pasear, yo soy quien la lleva a la citas medicas, estoy pagando un paseo a la hacienda </w:t>
      </w:r>
      <w:r w:rsidR="0016335B" w:rsidRPr="00C66B8B">
        <w:rPr>
          <w:rFonts w:ascii="Arial" w:hAnsi="Arial" w:cs="Arial"/>
          <w:b/>
          <w:i/>
          <w:color w:val="000000"/>
          <w:sz w:val="18"/>
          <w:szCs w:val="18"/>
        </w:rPr>
        <w:t>Nápol</w:t>
      </w:r>
      <w:r w:rsidR="0016335B">
        <w:rPr>
          <w:rFonts w:ascii="Arial" w:hAnsi="Arial" w:cs="Arial"/>
          <w:b/>
          <w:i/>
          <w:color w:val="000000"/>
          <w:sz w:val="18"/>
          <w:szCs w:val="18"/>
        </w:rPr>
        <w:t>es</w:t>
      </w:r>
      <w:r w:rsidR="00C66B8B">
        <w:rPr>
          <w:rFonts w:ascii="Arial" w:hAnsi="Arial" w:cs="Arial"/>
          <w:b/>
          <w:i/>
          <w:color w:val="000000"/>
          <w:sz w:val="18"/>
          <w:szCs w:val="18"/>
        </w:rPr>
        <w:t xml:space="preserve"> para llevarla a recrear, tuve </w:t>
      </w:r>
      <w:r w:rsidR="00C66B8B" w:rsidRPr="00C66B8B">
        <w:rPr>
          <w:rFonts w:ascii="Arial" w:hAnsi="Arial" w:cs="Arial"/>
          <w:b/>
          <w:i/>
          <w:color w:val="000000"/>
          <w:sz w:val="18"/>
          <w:szCs w:val="18"/>
        </w:rPr>
        <w:t xml:space="preserve"> que aplazar un paseo que ya tenía pago para los tres , mi com</w:t>
      </w:r>
      <w:r w:rsidR="00C66B8B">
        <w:rPr>
          <w:rFonts w:ascii="Arial" w:hAnsi="Arial" w:cs="Arial"/>
          <w:b/>
          <w:i/>
          <w:color w:val="000000"/>
          <w:sz w:val="18"/>
          <w:szCs w:val="18"/>
        </w:rPr>
        <w:t xml:space="preserve">pañero sentimental, mi  madre y </w:t>
      </w:r>
      <w:r w:rsidR="00C66B8B" w:rsidRPr="00C66B8B">
        <w:rPr>
          <w:rFonts w:ascii="Arial" w:hAnsi="Arial" w:cs="Arial"/>
          <w:b/>
          <w:i/>
          <w:color w:val="000000"/>
          <w:sz w:val="18"/>
          <w:szCs w:val="18"/>
        </w:rPr>
        <w:t>yo, debido a q</w:t>
      </w:r>
      <w:r w:rsidR="00C66B8B">
        <w:rPr>
          <w:rFonts w:ascii="Arial" w:hAnsi="Arial" w:cs="Arial"/>
          <w:b/>
          <w:i/>
          <w:color w:val="000000"/>
          <w:sz w:val="18"/>
          <w:szCs w:val="18"/>
        </w:rPr>
        <w:t xml:space="preserve">ue se le presento ese Lindefema me vi en la obligación de aplazar, yo le compre la silla de ruedas a mi madre, y eso que debido a la presión y maltrato por parte de luz Edith, sin recomendación médica, yo no quiero sentar a mi madre en silla, esto me la puede incapacitar mas, solo deseo poder salir de casa y que ella quede tranquila sin necesidad de ser fiscalizadas por la hermana de ella quien baja del tercer piso solo a incomodar a la señora cuidadora, la maltrata y ya hasta la agreden en compañía de  su hija Dahiana Andrea Montoya, hay problema y dificultades por todo , si compro pollo , si no lo compro, si es de una marca o es de la otra, la única que </w:t>
      </w:r>
      <w:r w:rsidR="0016335B">
        <w:rPr>
          <w:rFonts w:ascii="Arial" w:hAnsi="Arial" w:cs="Arial"/>
          <w:b/>
          <w:i/>
          <w:color w:val="000000"/>
          <w:sz w:val="18"/>
          <w:szCs w:val="18"/>
        </w:rPr>
        <w:t>está</w:t>
      </w:r>
      <w:r w:rsidR="00C66B8B">
        <w:rPr>
          <w:rFonts w:ascii="Arial" w:hAnsi="Arial" w:cs="Arial"/>
          <w:b/>
          <w:i/>
          <w:color w:val="000000"/>
          <w:sz w:val="18"/>
          <w:szCs w:val="18"/>
        </w:rPr>
        <w:t xml:space="preserve"> sufriendo es mi madre..</w:t>
      </w:r>
      <w:r w:rsidR="00AB4ADE">
        <w:rPr>
          <w:rFonts w:ascii="Arial" w:hAnsi="Arial" w:cs="Arial"/>
          <w:b/>
          <w:i/>
          <w:color w:val="000000"/>
          <w:sz w:val="18"/>
          <w:szCs w:val="18"/>
        </w:rPr>
        <w:t>Ya</w:t>
      </w:r>
      <w:r w:rsidR="00C66B8B">
        <w:rPr>
          <w:rFonts w:ascii="Arial" w:hAnsi="Arial" w:cs="Arial"/>
          <w:b/>
          <w:i/>
          <w:color w:val="000000"/>
          <w:sz w:val="18"/>
          <w:szCs w:val="18"/>
        </w:rPr>
        <w:t xml:space="preserve"> hasta los arrendatarios del 1° piso no saben </w:t>
      </w:r>
      <w:r w:rsidR="00AB4ADE">
        <w:rPr>
          <w:rFonts w:ascii="Arial" w:hAnsi="Arial" w:cs="Arial"/>
          <w:b/>
          <w:i/>
          <w:color w:val="000000"/>
          <w:sz w:val="18"/>
          <w:szCs w:val="18"/>
        </w:rPr>
        <w:t>qué</w:t>
      </w:r>
      <w:r w:rsidR="00C66B8B">
        <w:rPr>
          <w:rFonts w:ascii="Arial" w:hAnsi="Arial" w:cs="Arial"/>
          <w:b/>
          <w:i/>
          <w:color w:val="000000"/>
          <w:sz w:val="18"/>
          <w:szCs w:val="18"/>
        </w:rPr>
        <w:t xml:space="preserve"> hacer, pues la señora Luz Edith baja a cobrarles sin </w:t>
      </w:r>
      <w:r w:rsidR="0016335B">
        <w:rPr>
          <w:rFonts w:ascii="Arial" w:hAnsi="Arial" w:cs="Arial"/>
          <w:b/>
          <w:i/>
          <w:color w:val="000000"/>
          <w:sz w:val="18"/>
          <w:szCs w:val="18"/>
        </w:rPr>
        <w:t>autorización</w:t>
      </w:r>
      <w:r w:rsidR="00C66B8B">
        <w:rPr>
          <w:rFonts w:ascii="Arial" w:hAnsi="Arial" w:cs="Arial"/>
          <w:b/>
          <w:i/>
          <w:color w:val="000000"/>
          <w:sz w:val="18"/>
          <w:szCs w:val="18"/>
        </w:rPr>
        <w:t xml:space="preserve"> de </w:t>
      </w:r>
      <w:r w:rsidR="00AB4ADE">
        <w:rPr>
          <w:rFonts w:ascii="Arial" w:hAnsi="Arial" w:cs="Arial"/>
          <w:b/>
          <w:i/>
          <w:color w:val="000000"/>
          <w:sz w:val="18"/>
          <w:szCs w:val="18"/>
        </w:rPr>
        <w:t>nadie,</w:t>
      </w:r>
      <w:r w:rsidR="00C66B8B">
        <w:rPr>
          <w:rFonts w:ascii="Arial" w:hAnsi="Arial" w:cs="Arial"/>
          <w:b/>
          <w:i/>
          <w:color w:val="000000"/>
          <w:sz w:val="18"/>
          <w:szCs w:val="18"/>
        </w:rPr>
        <w:t xml:space="preserve"> para terminar pueden preguntar a mi señora madre </w:t>
      </w:r>
      <w:r w:rsidR="0016335B">
        <w:rPr>
          <w:rFonts w:ascii="Arial" w:hAnsi="Arial" w:cs="Arial"/>
          <w:b/>
          <w:i/>
          <w:color w:val="000000"/>
          <w:sz w:val="18"/>
          <w:szCs w:val="18"/>
        </w:rPr>
        <w:t xml:space="preserve">si en realidad yo la vulnero o la descuido como ellas me quiere hacer ver, demen la oportunidad de hacerme cargo del cuidado de mi señora madre, ajustándome </w:t>
      </w:r>
      <w:r w:rsidR="00EE04C8">
        <w:rPr>
          <w:rFonts w:ascii="Arial" w:hAnsi="Arial" w:cs="Arial"/>
          <w:b/>
          <w:i/>
          <w:color w:val="000000"/>
          <w:sz w:val="18"/>
          <w:szCs w:val="18"/>
        </w:rPr>
        <w:t>a todo lo que por ley me acoja.</w:t>
      </w:r>
    </w:p>
    <w:p w:rsidR="00920F51" w:rsidRPr="004907A0" w:rsidRDefault="00EE04C8" w:rsidP="004E466C">
      <w:pPr>
        <w:pStyle w:val="NormalWeb"/>
        <w:jc w:val="both"/>
        <w:rPr>
          <w:rFonts w:ascii="Arial" w:hAnsi="Arial" w:cs="Arial"/>
          <w:color w:val="000000"/>
        </w:rPr>
      </w:pPr>
      <w:r>
        <w:rPr>
          <w:rFonts w:ascii="Arial" w:hAnsi="Arial" w:cs="Arial"/>
          <w:color w:val="000000"/>
        </w:rPr>
        <w:t>En la visita se pudo e</w:t>
      </w:r>
      <w:r w:rsidR="00866106">
        <w:rPr>
          <w:rFonts w:ascii="Arial" w:hAnsi="Arial" w:cs="Arial"/>
          <w:color w:val="000000"/>
        </w:rPr>
        <w:t>videnciar que a la señora Lilia</w:t>
      </w:r>
      <w:r>
        <w:rPr>
          <w:rFonts w:ascii="Arial" w:hAnsi="Arial" w:cs="Arial"/>
          <w:color w:val="000000"/>
        </w:rPr>
        <w:t xml:space="preserve"> Mazo se le está interrumpiendo constantemente el sueño, ya que se aduce que por solicitud del médico tratante ella debe estar constantemente caminando, </w:t>
      </w:r>
      <w:r w:rsidR="00297901">
        <w:rPr>
          <w:rFonts w:ascii="Arial" w:hAnsi="Arial" w:cs="Arial"/>
          <w:color w:val="000000"/>
        </w:rPr>
        <w:t>(</w:t>
      </w:r>
      <w:r>
        <w:rPr>
          <w:rFonts w:ascii="Arial" w:hAnsi="Arial" w:cs="Arial"/>
          <w:color w:val="000000"/>
        </w:rPr>
        <w:t>terapia en casa</w:t>
      </w:r>
      <w:r w:rsidR="00297901">
        <w:rPr>
          <w:rFonts w:ascii="Arial" w:hAnsi="Arial" w:cs="Arial"/>
          <w:color w:val="000000"/>
        </w:rPr>
        <w:t>), no se pudo evidenciar en historia clínica.</w:t>
      </w:r>
    </w:p>
    <w:p w:rsidR="00866106" w:rsidRDefault="00866106" w:rsidP="00587BFE">
      <w:pPr>
        <w:pStyle w:val="NormalWeb"/>
        <w:jc w:val="both"/>
        <w:rPr>
          <w:rFonts w:ascii="Arial" w:hAnsi="Arial" w:cs="Arial"/>
          <w:b/>
          <w:color w:val="000000"/>
        </w:rPr>
      </w:pPr>
    </w:p>
    <w:p w:rsidR="00DA2E7E" w:rsidRPr="004907A0" w:rsidRDefault="00587BFE" w:rsidP="00587BFE">
      <w:pPr>
        <w:pStyle w:val="NormalWeb"/>
        <w:jc w:val="both"/>
        <w:rPr>
          <w:rFonts w:ascii="Arial" w:hAnsi="Arial" w:cs="Arial"/>
          <w:b/>
          <w:color w:val="000000"/>
        </w:rPr>
      </w:pPr>
      <w:r w:rsidRPr="004907A0">
        <w:rPr>
          <w:rFonts w:ascii="Arial" w:hAnsi="Arial" w:cs="Arial"/>
          <w:b/>
          <w:color w:val="000000"/>
        </w:rPr>
        <w:t>ASPECTO HABITACIONAL</w:t>
      </w:r>
    </w:p>
    <w:p w:rsidR="00DA2E7E" w:rsidRPr="004907A0" w:rsidRDefault="009810BD" w:rsidP="00587BFE">
      <w:pPr>
        <w:pStyle w:val="NormalWeb"/>
        <w:jc w:val="both"/>
        <w:rPr>
          <w:rFonts w:ascii="Arial" w:hAnsi="Arial" w:cs="Arial"/>
          <w:color w:val="000000"/>
        </w:rPr>
      </w:pPr>
      <w:r w:rsidRPr="004907A0">
        <w:rPr>
          <w:rFonts w:ascii="Arial" w:hAnsi="Arial" w:cs="Arial"/>
          <w:color w:val="000000"/>
        </w:rPr>
        <w:t>La vivienda donde se re</w:t>
      </w:r>
      <w:r>
        <w:rPr>
          <w:rFonts w:ascii="Arial" w:hAnsi="Arial" w:cs="Arial"/>
          <w:color w:val="000000"/>
        </w:rPr>
        <w:t>alizo la visita de Inspección a</w:t>
      </w:r>
      <w:r w:rsidRPr="004907A0">
        <w:rPr>
          <w:rFonts w:ascii="Arial" w:hAnsi="Arial" w:cs="Arial"/>
          <w:color w:val="000000"/>
        </w:rPr>
        <w:t xml:space="preserve"> la familia objeto de intervención, se encuentra ubicada en la  </w:t>
      </w:r>
      <w:r>
        <w:rPr>
          <w:rFonts w:ascii="Arial" w:hAnsi="Arial" w:cs="Arial"/>
        </w:rPr>
        <w:t>Carrera 46 N° 55-88 segundo piso barrio el tablazo</w:t>
      </w:r>
      <w:r w:rsidRPr="004907A0">
        <w:rPr>
          <w:rFonts w:ascii="Arial" w:hAnsi="Arial" w:cs="Arial"/>
        </w:rPr>
        <w:t xml:space="preserve">, la cual cuenta con fácil acceso a la misma, en su interior se pudo observar que esta  cuenta con los siguientes espacios: 1 (una) cocina, 1 (una) </w:t>
      </w:r>
      <w:r>
        <w:rPr>
          <w:rFonts w:ascii="Arial" w:hAnsi="Arial" w:cs="Arial"/>
        </w:rPr>
        <w:t>sala, 1 (un) baño acondicionado con barras de seguridad para que la señora Lilia Mazo molina se sostenga al momento de hacer usos de él, 3 (tres</w:t>
      </w:r>
      <w:r w:rsidRPr="004907A0">
        <w:rPr>
          <w:rFonts w:ascii="Arial" w:hAnsi="Arial" w:cs="Arial"/>
        </w:rPr>
        <w:t>) habitacio</w:t>
      </w:r>
      <w:r>
        <w:rPr>
          <w:rFonts w:ascii="Arial" w:hAnsi="Arial" w:cs="Arial"/>
        </w:rPr>
        <w:t xml:space="preserve">nes, una de las habitaciones esta acondicionada para el descanso de la señora Lilia Mazo  Molina, en la otra habita su hija Sandra con su compañero sentimental, la siguiente habitación esta acondicionada para </w:t>
      </w:r>
      <w:r w:rsidRPr="004907A0">
        <w:rPr>
          <w:rFonts w:ascii="Arial" w:hAnsi="Arial" w:cs="Arial"/>
        </w:rPr>
        <w:t>el descanso</w:t>
      </w:r>
      <w:r>
        <w:rPr>
          <w:rFonts w:ascii="Arial" w:hAnsi="Arial" w:cs="Arial"/>
        </w:rPr>
        <w:t xml:space="preserve"> de su cuidadora en horas que sus tareas se lo permitan. </w:t>
      </w:r>
      <w:r w:rsidR="0050700D">
        <w:rPr>
          <w:rFonts w:ascii="Arial" w:hAnsi="Arial" w:cs="Arial"/>
        </w:rPr>
        <w:t xml:space="preserve">Se puede observar una vivienda totalmente terminada, las paredes están construidas en material concreto, totalmente cubiertas para calidad de la señora, el piso es en cerámica, </w:t>
      </w:r>
      <w:r w:rsidR="009053A3">
        <w:rPr>
          <w:rFonts w:ascii="Arial" w:hAnsi="Arial" w:cs="Arial"/>
        </w:rPr>
        <w:t xml:space="preserve">la propiedad horizontal </w:t>
      </w:r>
      <w:r w:rsidR="009053A3">
        <w:rPr>
          <w:rFonts w:ascii="Arial" w:hAnsi="Arial" w:cs="Arial"/>
        </w:rPr>
        <w:lastRenderedPageBreak/>
        <w:t>está compuesta por tres niveles, cada una con su acceso totalmente independiente.</w:t>
      </w:r>
    </w:p>
    <w:p w:rsidR="00587BFE" w:rsidRPr="004907A0" w:rsidRDefault="00587BFE" w:rsidP="00587BFE">
      <w:pPr>
        <w:pStyle w:val="NormalWeb"/>
        <w:jc w:val="both"/>
        <w:rPr>
          <w:rFonts w:ascii="Arial" w:hAnsi="Arial" w:cs="Arial"/>
          <w:b/>
          <w:color w:val="000000"/>
        </w:rPr>
      </w:pPr>
      <w:r w:rsidRPr="004907A0">
        <w:rPr>
          <w:rFonts w:ascii="Arial" w:hAnsi="Arial" w:cs="Arial"/>
          <w:b/>
          <w:color w:val="000000"/>
        </w:rPr>
        <w:t>3. PERFIL DE VULNERABILIDAD Y GENERATIVIDAD</w:t>
      </w:r>
    </w:p>
    <w:p w:rsidR="004E466C" w:rsidRDefault="00587BFE" w:rsidP="004E466C">
      <w:pPr>
        <w:pStyle w:val="NormalWeb"/>
        <w:jc w:val="both"/>
        <w:rPr>
          <w:rFonts w:ascii="Arial" w:hAnsi="Arial" w:cs="Arial"/>
          <w:b/>
          <w:color w:val="000000"/>
        </w:rPr>
      </w:pPr>
      <w:r w:rsidRPr="004907A0">
        <w:rPr>
          <w:rFonts w:ascii="Arial" w:hAnsi="Arial" w:cs="Arial"/>
          <w:b/>
          <w:color w:val="000000"/>
        </w:rPr>
        <w:t>Vulnerabilidad</w:t>
      </w:r>
    </w:p>
    <w:p w:rsidR="00866106" w:rsidRDefault="00866106" w:rsidP="007C6DF6">
      <w:pPr>
        <w:pStyle w:val="NormalWeb"/>
        <w:numPr>
          <w:ilvl w:val="0"/>
          <w:numId w:val="4"/>
        </w:numPr>
        <w:jc w:val="both"/>
        <w:rPr>
          <w:rFonts w:ascii="Arial" w:hAnsi="Arial" w:cs="Arial"/>
        </w:rPr>
      </w:pPr>
      <w:r w:rsidRPr="00866106">
        <w:rPr>
          <w:rFonts w:ascii="Arial" w:hAnsi="Arial" w:cs="Arial"/>
          <w:color w:val="000000"/>
        </w:rPr>
        <w:t xml:space="preserve">Conflicto </w:t>
      </w:r>
      <w:r>
        <w:rPr>
          <w:rFonts w:ascii="Arial" w:hAnsi="Arial" w:cs="Arial"/>
        </w:rPr>
        <w:t xml:space="preserve">familiar entre la señora Luz Edith Mazo y la señora Sandra Zapata </w:t>
      </w:r>
    </w:p>
    <w:p w:rsidR="00866106" w:rsidRDefault="00866106" w:rsidP="007C6DF6">
      <w:pPr>
        <w:pStyle w:val="NormalWeb"/>
        <w:numPr>
          <w:ilvl w:val="0"/>
          <w:numId w:val="4"/>
        </w:numPr>
        <w:jc w:val="both"/>
        <w:rPr>
          <w:rFonts w:ascii="Arial" w:hAnsi="Arial" w:cs="Arial"/>
        </w:rPr>
      </w:pPr>
      <w:r>
        <w:rPr>
          <w:rFonts w:ascii="Arial" w:hAnsi="Arial" w:cs="Arial"/>
        </w:rPr>
        <w:t>Vivir ambas familias en el mismo edificio.</w:t>
      </w:r>
    </w:p>
    <w:p w:rsidR="007C6DF6" w:rsidRPr="00866106" w:rsidRDefault="007C6DF6" w:rsidP="007C6DF6">
      <w:pPr>
        <w:pStyle w:val="NormalWeb"/>
        <w:numPr>
          <w:ilvl w:val="0"/>
          <w:numId w:val="4"/>
        </w:numPr>
        <w:jc w:val="both"/>
        <w:rPr>
          <w:rFonts w:ascii="Arial" w:hAnsi="Arial" w:cs="Arial"/>
        </w:rPr>
      </w:pPr>
      <w:r>
        <w:rPr>
          <w:rFonts w:ascii="Arial" w:hAnsi="Arial" w:cs="Arial"/>
        </w:rPr>
        <w:t xml:space="preserve">Intromisión en los asuntos de familia nuclear por parte de la señora Luz Edith Mazo </w:t>
      </w:r>
    </w:p>
    <w:p w:rsidR="00866106" w:rsidRPr="007C6DF6" w:rsidRDefault="00866106" w:rsidP="004E466C">
      <w:pPr>
        <w:pStyle w:val="NormalWeb"/>
        <w:jc w:val="both"/>
        <w:rPr>
          <w:rFonts w:ascii="Arial" w:hAnsi="Arial" w:cs="Arial"/>
          <w:b/>
        </w:rPr>
      </w:pPr>
      <w:r w:rsidRPr="007C6DF6">
        <w:rPr>
          <w:rFonts w:ascii="Arial" w:hAnsi="Arial" w:cs="Arial"/>
          <w:b/>
        </w:rPr>
        <w:t xml:space="preserve">Generatividad </w:t>
      </w:r>
    </w:p>
    <w:p w:rsidR="00866106" w:rsidRDefault="00866106" w:rsidP="007C6DF6">
      <w:pPr>
        <w:pStyle w:val="NormalWeb"/>
        <w:numPr>
          <w:ilvl w:val="0"/>
          <w:numId w:val="5"/>
        </w:numPr>
        <w:jc w:val="both"/>
        <w:rPr>
          <w:rFonts w:ascii="Arial" w:hAnsi="Arial" w:cs="Arial"/>
        </w:rPr>
      </w:pPr>
      <w:r>
        <w:rPr>
          <w:rFonts w:ascii="Arial" w:hAnsi="Arial" w:cs="Arial"/>
        </w:rPr>
        <w:t xml:space="preserve">Gozar de Pensión </w:t>
      </w:r>
      <w:r w:rsidR="007C6DF6">
        <w:rPr>
          <w:rFonts w:ascii="Arial" w:hAnsi="Arial" w:cs="Arial"/>
        </w:rPr>
        <w:t>vitalicia</w:t>
      </w:r>
    </w:p>
    <w:p w:rsidR="007C6DF6" w:rsidRDefault="007C6DF6" w:rsidP="007C6DF6">
      <w:pPr>
        <w:pStyle w:val="NormalWeb"/>
        <w:numPr>
          <w:ilvl w:val="0"/>
          <w:numId w:val="5"/>
        </w:numPr>
        <w:jc w:val="both"/>
        <w:rPr>
          <w:rFonts w:ascii="Arial" w:hAnsi="Arial" w:cs="Arial"/>
        </w:rPr>
      </w:pPr>
      <w:r>
        <w:rPr>
          <w:rFonts w:ascii="Arial" w:hAnsi="Arial" w:cs="Arial"/>
        </w:rPr>
        <w:t>Garantía de derechos por parte de su hija Sandra Zapata Mazo</w:t>
      </w:r>
    </w:p>
    <w:p w:rsidR="00866106" w:rsidRPr="007C6DF6" w:rsidRDefault="007C6DF6" w:rsidP="004E466C">
      <w:pPr>
        <w:pStyle w:val="NormalWeb"/>
        <w:numPr>
          <w:ilvl w:val="0"/>
          <w:numId w:val="5"/>
        </w:numPr>
        <w:jc w:val="both"/>
        <w:rPr>
          <w:rFonts w:ascii="Arial" w:hAnsi="Arial" w:cs="Arial"/>
        </w:rPr>
      </w:pPr>
      <w:r>
        <w:rPr>
          <w:rFonts w:ascii="Arial" w:hAnsi="Arial" w:cs="Arial"/>
        </w:rPr>
        <w:t>Calidad de vida adecuada para personas de su edad garantizada por su hija Sandra Zapata Mazo.</w:t>
      </w:r>
    </w:p>
    <w:p w:rsidR="004907A0" w:rsidRPr="00FC5F61" w:rsidRDefault="00587BFE" w:rsidP="004E466C">
      <w:pPr>
        <w:pStyle w:val="NormalWeb"/>
        <w:jc w:val="both"/>
        <w:rPr>
          <w:rFonts w:ascii="Arial" w:hAnsi="Arial" w:cs="Arial"/>
          <w:b/>
        </w:rPr>
      </w:pPr>
      <w:r w:rsidRPr="00646D5C">
        <w:rPr>
          <w:rFonts w:ascii="Arial" w:hAnsi="Arial" w:cs="Arial"/>
          <w:b/>
        </w:rPr>
        <w:t xml:space="preserve">CONCEPTO SOCIAL </w:t>
      </w:r>
    </w:p>
    <w:p w:rsidR="004907A0" w:rsidRDefault="004907A0" w:rsidP="004E466C">
      <w:pPr>
        <w:pStyle w:val="NormalWeb"/>
        <w:jc w:val="both"/>
        <w:rPr>
          <w:rFonts w:ascii="Arial" w:hAnsi="Arial" w:cs="Arial"/>
        </w:rPr>
      </w:pPr>
      <w:r>
        <w:rPr>
          <w:rFonts w:ascii="Arial" w:hAnsi="Arial" w:cs="Arial"/>
        </w:rPr>
        <w:t>En</w:t>
      </w:r>
      <w:r w:rsidR="00263FFC">
        <w:rPr>
          <w:rFonts w:ascii="Arial" w:hAnsi="Arial" w:cs="Arial"/>
        </w:rPr>
        <w:t xml:space="preserve"> la visita realizada en campo se pudo observar </w:t>
      </w:r>
      <w:r w:rsidR="00646D5C">
        <w:rPr>
          <w:rFonts w:ascii="Arial" w:hAnsi="Arial" w:cs="Arial"/>
        </w:rPr>
        <w:t xml:space="preserve"> que el hogar cuenta con unas condiciones de habitabilidad dignas para una familia, se cuenta con el suministro básico de servicios públicos, así  mismo se puede apreciar de un espacio aseado, no se observan roedores o malos olores que pongan en riesgo la salud de la familia. </w:t>
      </w:r>
    </w:p>
    <w:p w:rsidR="00646D5C" w:rsidRDefault="00646D5C" w:rsidP="004E466C">
      <w:pPr>
        <w:pStyle w:val="NormalWeb"/>
        <w:jc w:val="both"/>
        <w:rPr>
          <w:rFonts w:ascii="Arial" w:hAnsi="Arial" w:cs="Arial"/>
        </w:rPr>
      </w:pPr>
      <w:r>
        <w:rPr>
          <w:rFonts w:ascii="Arial" w:hAnsi="Arial" w:cs="Arial"/>
        </w:rPr>
        <w:t xml:space="preserve">Podemos </w:t>
      </w:r>
      <w:r w:rsidR="007B028D">
        <w:rPr>
          <w:rFonts w:ascii="Arial" w:hAnsi="Arial" w:cs="Arial"/>
        </w:rPr>
        <w:t>concluir que la familia puede ser tenida en cuenta  para ser vinculada</w:t>
      </w:r>
      <w:r>
        <w:rPr>
          <w:rFonts w:ascii="Arial" w:hAnsi="Arial" w:cs="Arial"/>
        </w:rPr>
        <w:t xml:space="preserve"> en los diferentes prog</w:t>
      </w:r>
      <w:r w:rsidR="007B028D">
        <w:rPr>
          <w:rFonts w:ascii="Arial" w:hAnsi="Arial" w:cs="Arial"/>
        </w:rPr>
        <w:t>ramas ofertados por las inst</w:t>
      </w:r>
      <w:r w:rsidR="00420468">
        <w:rPr>
          <w:rFonts w:ascii="Arial" w:hAnsi="Arial" w:cs="Arial"/>
        </w:rPr>
        <w:t xml:space="preserve">ituciones y a las que </w:t>
      </w:r>
      <w:r w:rsidR="004A6C26">
        <w:rPr>
          <w:rFonts w:ascii="Arial" w:hAnsi="Arial" w:cs="Arial"/>
        </w:rPr>
        <w:t>dé</w:t>
      </w:r>
      <w:r w:rsidR="00420468">
        <w:rPr>
          <w:rFonts w:ascii="Arial" w:hAnsi="Arial" w:cs="Arial"/>
        </w:rPr>
        <w:t xml:space="preserve"> lugar</w:t>
      </w:r>
      <w:r w:rsidR="007B028D">
        <w:rPr>
          <w:rFonts w:ascii="Arial" w:hAnsi="Arial" w:cs="Arial"/>
        </w:rPr>
        <w:t xml:space="preserve"> desde la norma y la ley, oportunidades que  </w:t>
      </w:r>
      <w:r>
        <w:rPr>
          <w:rFonts w:ascii="Arial" w:hAnsi="Arial" w:cs="Arial"/>
        </w:rPr>
        <w:t xml:space="preserve"> puede</w:t>
      </w:r>
      <w:r w:rsidR="007B028D">
        <w:rPr>
          <w:rFonts w:ascii="Arial" w:hAnsi="Arial" w:cs="Arial"/>
        </w:rPr>
        <w:t xml:space="preserve">n llegar a </w:t>
      </w:r>
      <w:r>
        <w:rPr>
          <w:rFonts w:ascii="Arial" w:hAnsi="Arial" w:cs="Arial"/>
        </w:rPr>
        <w:t xml:space="preserve"> mejorar l</w:t>
      </w:r>
      <w:r w:rsidR="00FC5F61">
        <w:rPr>
          <w:rFonts w:ascii="Arial" w:hAnsi="Arial" w:cs="Arial"/>
        </w:rPr>
        <w:t>a calidad de vi</w:t>
      </w:r>
      <w:r w:rsidR="00866106">
        <w:rPr>
          <w:rFonts w:ascii="Arial" w:hAnsi="Arial" w:cs="Arial"/>
        </w:rPr>
        <w:t>da de la señora Lilia</w:t>
      </w:r>
      <w:r w:rsidR="004A6C26">
        <w:rPr>
          <w:rFonts w:ascii="Arial" w:hAnsi="Arial" w:cs="Arial"/>
        </w:rPr>
        <w:t xml:space="preserve"> Mazo</w:t>
      </w:r>
      <w:r w:rsidR="00866106">
        <w:rPr>
          <w:rFonts w:ascii="Arial" w:hAnsi="Arial" w:cs="Arial"/>
        </w:rPr>
        <w:t xml:space="preserve"> </w:t>
      </w:r>
      <w:r w:rsidR="009810BD">
        <w:rPr>
          <w:rFonts w:ascii="Arial" w:hAnsi="Arial" w:cs="Arial"/>
        </w:rPr>
        <w:t>Molina,</w:t>
      </w:r>
      <w:r w:rsidR="004A6C26">
        <w:rPr>
          <w:rFonts w:ascii="Arial" w:hAnsi="Arial" w:cs="Arial"/>
        </w:rPr>
        <w:t xml:space="preserve"> al mismo tiempo que se articulen programas de intervención familiar, tratando así de dirimir los conflictos internos de familia.</w:t>
      </w:r>
    </w:p>
    <w:p w:rsidR="00587BFE" w:rsidRPr="009810BD" w:rsidRDefault="00677C9A" w:rsidP="004E466C">
      <w:pPr>
        <w:pStyle w:val="NormalWeb"/>
        <w:jc w:val="both"/>
        <w:rPr>
          <w:rFonts w:ascii="Arial" w:hAnsi="Arial" w:cs="Arial"/>
        </w:rPr>
      </w:pPr>
      <w:r>
        <w:rPr>
          <w:rFonts w:ascii="Arial" w:hAnsi="Arial" w:cs="Arial"/>
        </w:rPr>
        <w:t xml:space="preserve">Como profesional en trabajo social al momento de la </w:t>
      </w:r>
      <w:r w:rsidR="00531D20">
        <w:rPr>
          <w:rFonts w:ascii="Arial" w:hAnsi="Arial" w:cs="Arial"/>
        </w:rPr>
        <w:t>visita,</w:t>
      </w:r>
      <w:r>
        <w:rPr>
          <w:rFonts w:ascii="Arial" w:hAnsi="Arial" w:cs="Arial"/>
        </w:rPr>
        <w:t xml:space="preserve"> se pudo evidenciar de manera sucinta que la señora Lil</w:t>
      </w:r>
      <w:r w:rsidR="00866106">
        <w:rPr>
          <w:rFonts w:ascii="Arial" w:hAnsi="Arial" w:cs="Arial"/>
        </w:rPr>
        <w:t>ia</w:t>
      </w:r>
      <w:r w:rsidR="00531D20">
        <w:rPr>
          <w:rFonts w:ascii="Arial" w:hAnsi="Arial" w:cs="Arial"/>
        </w:rPr>
        <w:t xml:space="preserve"> Mazo</w:t>
      </w:r>
      <w:r w:rsidR="00866106">
        <w:rPr>
          <w:rFonts w:ascii="Arial" w:hAnsi="Arial" w:cs="Arial"/>
        </w:rPr>
        <w:t xml:space="preserve"> Molina </w:t>
      </w:r>
      <w:r w:rsidR="00531D20">
        <w:rPr>
          <w:rFonts w:ascii="Arial" w:hAnsi="Arial" w:cs="Arial"/>
        </w:rPr>
        <w:t xml:space="preserve"> la mayoría del tiempo está presente en las discusiones que entablan la seño</w:t>
      </w:r>
      <w:r w:rsidR="009132E9">
        <w:rPr>
          <w:rFonts w:ascii="Arial" w:hAnsi="Arial" w:cs="Arial"/>
        </w:rPr>
        <w:t>ra Luz Edith hermana y su hija S</w:t>
      </w:r>
      <w:r w:rsidR="00531D20">
        <w:rPr>
          <w:rFonts w:ascii="Arial" w:hAnsi="Arial" w:cs="Arial"/>
        </w:rPr>
        <w:t xml:space="preserve">andra Janeth, lo que la lleva a un estado de vulnerabilidad muy alto, en su rostro </w:t>
      </w:r>
      <w:r w:rsidR="00531D20">
        <w:rPr>
          <w:rFonts w:ascii="Arial" w:hAnsi="Arial" w:cs="Arial"/>
        </w:rPr>
        <w:lastRenderedPageBreak/>
        <w:t xml:space="preserve">se puede apreciar una mirada de angustia y </w:t>
      </w:r>
      <w:r w:rsidR="00920F51">
        <w:rPr>
          <w:rFonts w:ascii="Arial" w:hAnsi="Arial" w:cs="Arial"/>
        </w:rPr>
        <w:t xml:space="preserve">temor </w:t>
      </w:r>
      <w:r w:rsidR="00531D20">
        <w:rPr>
          <w:rFonts w:ascii="Arial" w:hAnsi="Arial" w:cs="Arial"/>
        </w:rPr>
        <w:t xml:space="preserve">frente a lo que  puede estar pasando, </w:t>
      </w:r>
      <w:r w:rsidR="00920F51">
        <w:rPr>
          <w:rFonts w:ascii="Arial" w:hAnsi="Arial" w:cs="Arial"/>
        </w:rPr>
        <w:t>así</w:t>
      </w:r>
      <w:r w:rsidR="00531D20">
        <w:rPr>
          <w:rFonts w:ascii="Arial" w:hAnsi="Arial" w:cs="Arial"/>
        </w:rPr>
        <w:t xml:space="preserve"> mismo podemos dejar </w:t>
      </w:r>
      <w:r w:rsidR="00920F51">
        <w:rPr>
          <w:rFonts w:ascii="Arial" w:hAnsi="Arial" w:cs="Arial"/>
        </w:rPr>
        <w:t>por sentado</w:t>
      </w:r>
      <w:r w:rsidR="00531D20">
        <w:rPr>
          <w:rFonts w:ascii="Arial" w:hAnsi="Arial" w:cs="Arial"/>
        </w:rPr>
        <w:t xml:space="preserve"> en es</w:t>
      </w:r>
      <w:r w:rsidR="00920F51">
        <w:rPr>
          <w:rFonts w:ascii="Arial" w:hAnsi="Arial" w:cs="Arial"/>
        </w:rPr>
        <w:t xml:space="preserve">te informe que la vivienda cuenta con fácil acceso a </w:t>
      </w:r>
      <w:r w:rsidR="009132E9">
        <w:rPr>
          <w:rFonts w:ascii="Arial" w:hAnsi="Arial" w:cs="Arial"/>
        </w:rPr>
        <w:t xml:space="preserve"> almacenes de cadena, vías , espacios deportivos, iglesia, y demás lugares qu</w:t>
      </w:r>
      <w:r w:rsidR="007C6DF6">
        <w:rPr>
          <w:rFonts w:ascii="Arial" w:hAnsi="Arial" w:cs="Arial"/>
        </w:rPr>
        <w:t>e sirven a la señora Lilia</w:t>
      </w:r>
      <w:r w:rsidR="009132E9">
        <w:rPr>
          <w:rFonts w:ascii="Arial" w:hAnsi="Arial" w:cs="Arial"/>
        </w:rPr>
        <w:t xml:space="preserve"> Mazo y el resto de la familia poderse integrar  y  mejorar las relaciones intrafamiliares. </w:t>
      </w:r>
    </w:p>
    <w:p w:rsidR="004E466C" w:rsidRPr="004907A0" w:rsidRDefault="004E466C" w:rsidP="004E466C">
      <w:pPr>
        <w:pStyle w:val="NormalWeb"/>
        <w:jc w:val="both"/>
        <w:rPr>
          <w:rFonts w:ascii="Arial" w:hAnsi="Arial" w:cs="Arial"/>
        </w:rPr>
      </w:pPr>
      <w:r w:rsidRPr="004907A0">
        <w:rPr>
          <w:rFonts w:ascii="Arial" w:hAnsi="Arial" w:cs="Arial"/>
          <w:b/>
        </w:rPr>
        <w:t>CONCEPTO PISOCOLOGICO</w:t>
      </w:r>
    </w:p>
    <w:p w:rsidR="007C6DF6" w:rsidRDefault="007C6DF6" w:rsidP="004E466C">
      <w:pPr>
        <w:pStyle w:val="NormalWeb"/>
        <w:jc w:val="both"/>
        <w:rPr>
          <w:rFonts w:ascii="Arial" w:hAnsi="Arial" w:cs="Arial"/>
          <w:color w:val="000000"/>
        </w:rPr>
      </w:pPr>
      <w:r>
        <w:rPr>
          <w:rFonts w:ascii="Arial" w:hAnsi="Arial" w:cs="Arial"/>
          <w:color w:val="000000"/>
        </w:rPr>
        <w:t>En valoración psicológica previa realizada a la señora Lilia Mazo Molina se evidencia que ella cuenta con los derechos garantizados por parte de su Hija la señora Sandra Zapata Mazo, quien siempre se ha preocupado por brindarle una adecuada calidad de vida a su señora madre.</w:t>
      </w:r>
    </w:p>
    <w:p w:rsidR="007C6DF6" w:rsidRPr="004907A0" w:rsidRDefault="007C6DF6" w:rsidP="004E466C">
      <w:pPr>
        <w:pStyle w:val="NormalWeb"/>
        <w:jc w:val="both"/>
        <w:rPr>
          <w:rFonts w:ascii="Arial" w:hAnsi="Arial" w:cs="Arial"/>
          <w:color w:val="000000"/>
        </w:rPr>
      </w:pPr>
      <w:r>
        <w:rPr>
          <w:rFonts w:ascii="Arial" w:hAnsi="Arial" w:cs="Arial"/>
          <w:color w:val="000000"/>
        </w:rPr>
        <w:t xml:space="preserve">Asi mismo se evidencia que la señora tiene un diagnostico de Enfermedad de Anzheimer </w:t>
      </w:r>
      <w:r w:rsidR="009810BD">
        <w:rPr>
          <w:rFonts w:ascii="Arial" w:hAnsi="Arial" w:cs="Arial"/>
          <w:color w:val="000000"/>
        </w:rPr>
        <w:t xml:space="preserve">por lo cual requiere de cuidados especiales de acuerdo a esta condición ya que esta es una enfermedad degenerativa que afecta sus capacidades neurocognitivo  y va deteriorando la persona con el pasar del tiempo. En la visita domiciliaria se evidencia que la señora Lilia Cuenta con una cuidadora que está pendiente de sus necesidades mientras su hija labora. </w:t>
      </w:r>
    </w:p>
    <w:p w:rsidR="004E466C" w:rsidRPr="004907A0" w:rsidRDefault="004E466C" w:rsidP="004E466C">
      <w:pPr>
        <w:pStyle w:val="NormalWeb"/>
        <w:jc w:val="both"/>
        <w:rPr>
          <w:rFonts w:ascii="Arial" w:hAnsi="Arial" w:cs="Arial"/>
          <w:b/>
          <w:color w:val="000000"/>
        </w:rPr>
      </w:pPr>
      <w:r w:rsidRPr="004907A0">
        <w:rPr>
          <w:rFonts w:ascii="Arial" w:hAnsi="Arial" w:cs="Arial"/>
          <w:b/>
          <w:color w:val="000000"/>
        </w:rPr>
        <w:t xml:space="preserve">RECOMENDACIONES: </w:t>
      </w:r>
    </w:p>
    <w:p w:rsidR="00A67055" w:rsidRPr="009810BD" w:rsidRDefault="004E466C" w:rsidP="009810BD">
      <w:pPr>
        <w:pStyle w:val="NormalWeb"/>
        <w:jc w:val="both"/>
        <w:rPr>
          <w:rFonts w:ascii="Arial" w:hAnsi="Arial" w:cs="Arial"/>
          <w:color w:val="000000"/>
        </w:rPr>
      </w:pPr>
      <w:r w:rsidRPr="004907A0">
        <w:rPr>
          <w:rFonts w:ascii="Arial" w:hAnsi="Arial" w:cs="Arial"/>
          <w:color w:val="000000"/>
        </w:rPr>
        <w:t>Desde la Personería  Municipal de Itagüí se recomienda lo siguiente:</w:t>
      </w:r>
    </w:p>
    <w:p w:rsidR="00E35D62" w:rsidRPr="004907A0" w:rsidRDefault="00E35D62" w:rsidP="00A8256C">
      <w:pPr>
        <w:pStyle w:val="Prrafodelista"/>
        <w:numPr>
          <w:ilvl w:val="0"/>
          <w:numId w:val="3"/>
        </w:numPr>
        <w:jc w:val="both"/>
        <w:rPr>
          <w:rFonts w:ascii="Arial" w:hAnsi="Arial" w:cs="Arial"/>
          <w:sz w:val="24"/>
          <w:szCs w:val="24"/>
        </w:rPr>
      </w:pPr>
      <w:r w:rsidRPr="004907A0">
        <w:rPr>
          <w:rFonts w:ascii="Arial" w:hAnsi="Arial" w:cs="Arial"/>
          <w:sz w:val="24"/>
          <w:szCs w:val="24"/>
        </w:rPr>
        <w:t>Que tanto la señora como sus hijos sean remitidos a terapia psicológica que les permita tratar por profesionales  l</w:t>
      </w:r>
      <w:r w:rsidR="009132E9">
        <w:rPr>
          <w:rFonts w:ascii="Arial" w:hAnsi="Arial" w:cs="Arial"/>
          <w:sz w:val="24"/>
          <w:szCs w:val="24"/>
        </w:rPr>
        <w:t>os  conflictos intrafamiliares.</w:t>
      </w:r>
    </w:p>
    <w:p w:rsidR="00E35D62" w:rsidRDefault="00E35D62" w:rsidP="00A8256C">
      <w:pPr>
        <w:pStyle w:val="Prrafodelista"/>
        <w:numPr>
          <w:ilvl w:val="0"/>
          <w:numId w:val="3"/>
        </w:numPr>
        <w:jc w:val="both"/>
        <w:rPr>
          <w:rFonts w:ascii="Arial" w:hAnsi="Arial" w:cs="Arial"/>
          <w:sz w:val="24"/>
          <w:szCs w:val="24"/>
        </w:rPr>
      </w:pPr>
      <w:r w:rsidRPr="004907A0">
        <w:rPr>
          <w:rFonts w:ascii="Arial" w:hAnsi="Arial" w:cs="Arial"/>
          <w:sz w:val="24"/>
          <w:szCs w:val="24"/>
        </w:rPr>
        <w:t xml:space="preserve">Remitir a la señora </w:t>
      </w:r>
      <w:r w:rsidR="009132E9">
        <w:rPr>
          <w:rFonts w:ascii="Arial" w:hAnsi="Arial" w:cs="Arial"/>
          <w:sz w:val="24"/>
          <w:szCs w:val="24"/>
        </w:rPr>
        <w:t xml:space="preserve">Sandra Janeth Zapata y Luz Edith </w:t>
      </w:r>
      <w:r w:rsidRPr="004907A0">
        <w:rPr>
          <w:rFonts w:ascii="Arial" w:hAnsi="Arial" w:cs="Arial"/>
          <w:sz w:val="24"/>
          <w:szCs w:val="24"/>
        </w:rPr>
        <w:t>p</w:t>
      </w:r>
      <w:r w:rsidR="002A745C">
        <w:rPr>
          <w:rFonts w:ascii="Arial" w:hAnsi="Arial" w:cs="Arial"/>
          <w:sz w:val="24"/>
          <w:szCs w:val="24"/>
        </w:rPr>
        <w:t>rogramas enfocados desde la secretaria de la mujer.</w:t>
      </w:r>
    </w:p>
    <w:p w:rsidR="002A745C" w:rsidRPr="009810BD" w:rsidRDefault="00297901" w:rsidP="009810BD">
      <w:pPr>
        <w:pStyle w:val="Prrafodelista"/>
        <w:numPr>
          <w:ilvl w:val="0"/>
          <w:numId w:val="3"/>
        </w:numPr>
        <w:jc w:val="both"/>
        <w:rPr>
          <w:rFonts w:ascii="Arial" w:hAnsi="Arial" w:cs="Arial"/>
          <w:sz w:val="24"/>
          <w:szCs w:val="24"/>
        </w:rPr>
      </w:pPr>
      <w:r w:rsidRPr="00457656">
        <w:rPr>
          <w:rFonts w:ascii="Arial" w:hAnsi="Arial" w:cs="Arial"/>
          <w:sz w:val="24"/>
          <w:szCs w:val="24"/>
        </w:rPr>
        <w:t>tener en cuenta los audios y videos que presento la señora Sandra Janeth Zapata ante este ministerio público, allí se puede observar los posibles hechos de vulneración de</w:t>
      </w:r>
      <w:r w:rsidR="00E472C3">
        <w:rPr>
          <w:rFonts w:ascii="Arial" w:hAnsi="Arial" w:cs="Arial"/>
          <w:sz w:val="24"/>
          <w:szCs w:val="24"/>
        </w:rPr>
        <w:t xml:space="preserve"> Derechos a la señora Lilia M</w:t>
      </w:r>
      <w:r w:rsidRPr="009810BD">
        <w:rPr>
          <w:rFonts w:ascii="Arial" w:hAnsi="Arial" w:cs="Arial"/>
          <w:sz w:val="24"/>
          <w:szCs w:val="24"/>
        </w:rPr>
        <w:t>azo</w:t>
      </w:r>
      <w:r w:rsidR="009810BD">
        <w:rPr>
          <w:rFonts w:ascii="Arial" w:hAnsi="Arial" w:cs="Arial"/>
          <w:sz w:val="24"/>
          <w:szCs w:val="24"/>
        </w:rPr>
        <w:t xml:space="preserve"> Molina </w:t>
      </w:r>
      <w:r w:rsidRPr="009810BD">
        <w:rPr>
          <w:rFonts w:ascii="Arial" w:hAnsi="Arial" w:cs="Arial"/>
          <w:sz w:val="24"/>
          <w:szCs w:val="24"/>
        </w:rPr>
        <w:t xml:space="preserve"> por parte de su familia.</w:t>
      </w:r>
    </w:p>
    <w:p w:rsidR="00E35D62" w:rsidRDefault="00457656" w:rsidP="00A8256C">
      <w:pPr>
        <w:pStyle w:val="Prrafodelista"/>
        <w:numPr>
          <w:ilvl w:val="0"/>
          <w:numId w:val="3"/>
        </w:numPr>
        <w:jc w:val="both"/>
        <w:rPr>
          <w:rFonts w:ascii="Arial" w:hAnsi="Arial" w:cs="Arial"/>
          <w:sz w:val="24"/>
          <w:szCs w:val="24"/>
        </w:rPr>
      </w:pPr>
      <w:r>
        <w:rPr>
          <w:rFonts w:ascii="Arial" w:hAnsi="Arial" w:cs="Arial"/>
          <w:sz w:val="24"/>
          <w:szCs w:val="24"/>
        </w:rPr>
        <w:t>R</w:t>
      </w:r>
      <w:r w:rsidR="00297901" w:rsidRPr="00297901">
        <w:rPr>
          <w:rFonts w:ascii="Arial" w:hAnsi="Arial" w:cs="Arial"/>
          <w:sz w:val="24"/>
          <w:szCs w:val="24"/>
        </w:rPr>
        <w:t xml:space="preserve">ealizar visita de inspección, entrevista y rastreo en campo, que permitan de manera </w:t>
      </w:r>
      <w:r w:rsidRPr="00297901">
        <w:rPr>
          <w:rFonts w:ascii="Arial" w:hAnsi="Arial" w:cs="Arial"/>
          <w:sz w:val="24"/>
          <w:szCs w:val="24"/>
        </w:rPr>
        <w:t>más</w:t>
      </w:r>
      <w:r w:rsidR="00297901" w:rsidRPr="00297901">
        <w:rPr>
          <w:rFonts w:ascii="Arial" w:hAnsi="Arial" w:cs="Arial"/>
          <w:sz w:val="24"/>
          <w:szCs w:val="24"/>
        </w:rPr>
        <w:t xml:space="preserve"> clara y precisa</w:t>
      </w:r>
      <w:r>
        <w:rPr>
          <w:rFonts w:ascii="Arial" w:hAnsi="Arial" w:cs="Arial"/>
          <w:sz w:val="24"/>
          <w:szCs w:val="24"/>
        </w:rPr>
        <w:t xml:space="preserve"> por ustedes, </w:t>
      </w:r>
      <w:r w:rsidR="00297901" w:rsidRPr="00297901">
        <w:rPr>
          <w:rFonts w:ascii="Arial" w:hAnsi="Arial" w:cs="Arial"/>
          <w:sz w:val="24"/>
          <w:szCs w:val="24"/>
        </w:rPr>
        <w:t xml:space="preserve"> soportar con mayor veracidad lo presentado en el respectivo informe emitido por el equipo psicosocial de la personería de Itagüí </w:t>
      </w:r>
      <w:r w:rsidR="00297901">
        <w:rPr>
          <w:rFonts w:ascii="Arial" w:hAnsi="Arial" w:cs="Arial"/>
          <w:sz w:val="24"/>
          <w:szCs w:val="24"/>
        </w:rPr>
        <w:t>.</w:t>
      </w:r>
    </w:p>
    <w:p w:rsidR="00297901" w:rsidRDefault="00297901" w:rsidP="00A8256C">
      <w:pPr>
        <w:pStyle w:val="Prrafodelista"/>
        <w:numPr>
          <w:ilvl w:val="0"/>
          <w:numId w:val="3"/>
        </w:numPr>
        <w:jc w:val="both"/>
        <w:rPr>
          <w:rFonts w:ascii="Arial" w:hAnsi="Arial" w:cs="Arial"/>
          <w:sz w:val="24"/>
          <w:szCs w:val="24"/>
        </w:rPr>
      </w:pPr>
      <w:r>
        <w:rPr>
          <w:rFonts w:ascii="Arial" w:hAnsi="Arial" w:cs="Arial"/>
          <w:sz w:val="24"/>
          <w:szCs w:val="24"/>
        </w:rPr>
        <w:lastRenderedPageBreak/>
        <w:t>Tomar en cuenta los argumentos de los  arrendatarios</w:t>
      </w:r>
      <w:r w:rsidR="00A8256C">
        <w:rPr>
          <w:rFonts w:ascii="Arial" w:hAnsi="Arial" w:cs="Arial"/>
          <w:sz w:val="24"/>
          <w:szCs w:val="24"/>
        </w:rPr>
        <w:t xml:space="preserve"> del </w:t>
      </w:r>
      <w:r w:rsidR="00457656">
        <w:rPr>
          <w:rFonts w:ascii="Arial" w:hAnsi="Arial" w:cs="Arial"/>
          <w:sz w:val="24"/>
          <w:szCs w:val="24"/>
        </w:rPr>
        <w:t xml:space="preserve"> bien </w:t>
      </w:r>
      <w:r w:rsidR="00A8256C">
        <w:rPr>
          <w:rFonts w:ascii="Arial" w:hAnsi="Arial" w:cs="Arial"/>
          <w:sz w:val="24"/>
          <w:szCs w:val="24"/>
        </w:rPr>
        <w:t xml:space="preserve">inmueble ubicado en la  Carrera 56 N° 55-88 1° piso, </w:t>
      </w:r>
      <w:r>
        <w:rPr>
          <w:rFonts w:ascii="Arial" w:hAnsi="Arial" w:cs="Arial"/>
          <w:sz w:val="24"/>
          <w:szCs w:val="24"/>
        </w:rPr>
        <w:t xml:space="preserve"> propiedad de la señora Liliam Mazo, para entender la veracidad del contrato y de los dineros emiti</w:t>
      </w:r>
      <w:r w:rsidR="009810BD">
        <w:rPr>
          <w:rFonts w:ascii="Arial" w:hAnsi="Arial" w:cs="Arial"/>
          <w:sz w:val="24"/>
          <w:szCs w:val="24"/>
        </w:rPr>
        <w:t>dos por estos a la señora Lilia</w:t>
      </w:r>
      <w:r>
        <w:rPr>
          <w:rFonts w:ascii="Arial" w:hAnsi="Arial" w:cs="Arial"/>
          <w:sz w:val="24"/>
          <w:szCs w:val="24"/>
        </w:rPr>
        <w:t xml:space="preserve"> Mazo </w:t>
      </w:r>
    </w:p>
    <w:p w:rsidR="00297901" w:rsidRDefault="00A8256C" w:rsidP="00A8256C">
      <w:pPr>
        <w:pStyle w:val="Prrafodelista"/>
        <w:numPr>
          <w:ilvl w:val="0"/>
          <w:numId w:val="3"/>
        </w:numPr>
        <w:jc w:val="both"/>
        <w:rPr>
          <w:rFonts w:ascii="Arial" w:hAnsi="Arial" w:cs="Arial"/>
          <w:sz w:val="24"/>
          <w:szCs w:val="24"/>
        </w:rPr>
      </w:pPr>
      <w:r>
        <w:rPr>
          <w:rFonts w:ascii="Arial" w:hAnsi="Arial" w:cs="Arial"/>
          <w:sz w:val="24"/>
          <w:szCs w:val="24"/>
        </w:rPr>
        <w:t xml:space="preserve">Tener en cuenta la solicitud de la señora Sandra Janeth Molina la observación de mudarse a </w:t>
      </w:r>
      <w:r w:rsidR="009810BD">
        <w:rPr>
          <w:rFonts w:ascii="Arial" w:hAnsi="Arial" w:cs="Arial"/>
          <w:sz w:val="24"/>
          <w:szCs w:val="24"/>
        </w:rPr>
        <w:t>vivir con su señora madre Lilia</w:t>
      </w:r>
      <w:r>
        <w:rPr>
          <w:rFonts w:ascii="Arial" w:hAnsi="Arial" w:cs="Arial"/>
          <w:sz w:val="24"/>
          <w:szCs w:val="24"/>
        </w:rPr>
        <w:t xml:space="preserve"> Mazo al 1° primer </w:t>
      </w:r>
      <w:r w:rsidR="009810BD">
        <w:rPr>
          <w:rFonts w:ascii="Arial" w:hAnsi="Arial" w:cs="Arial"/>
          <w:sz w:val="24"/>
          <w:szCs w:val="24"/>
        </w:rPr>
        <w:t>piso</w:t>
      </w:r>
      <w:r>
        <w:rPr>
          <w:rFonts w:ascii="Arial" w:hAnsi="Arial" w:cs="Arial"/>
          <w:sz w:val="24"/>
          <w:szCs w:val="24"/>
        </w:rPr>
        <w:t>, evitando asi que la salud de su señora madre agudice mas, debido a que las escalinatas son perjudiciales para ella, esto debido a que constantemente hay que estar desplazándola a las consultas medicas. .</w:t>
      </w:r>
    </w:p>
    <w:p w:rsidR="009810BD" w:rsidRPr="00297901" w:rsidRDefault="009810BD" w:rsidP="00A8256C">
      <w:pPr>
        <w:pStyle w:val="Prrafodelista"/>
        <w:numPr>
          <w:ilvl w:val="0"/>
          <w:numId w:val="3"/>
        </w:numPr>
        <w:jc w:val="both"/>
        <w:rPr>
          <w:rFonts w:ascii="Arial" w:hAnsi="Arial" w:cs="Arial"/>
          <w:sz w:val="24"/>
          <w:szCs w:val="24"/>
        </w:rPr>
      </w:pPr>
      <w:r>
        <w:rPr>
          <w:rFonts w:ascii="Arial" w:hAnsi="Arial" w:cs="Arial"/>
          <w:sz w:val="24"/>
          <w:szCs w:val="24"/>
        </w:rPr>
        <w:t xml:space="preserve">Por último se sugiere tomar las medidas que sean necesarias desde la entidad competente para que sean garantizados todos los derechos de la señora Lilia Mazo Molina, los cuales se viene vulnerando por el conflicto presentado con la  familia extensa de la misma.  </w:t>
      </w:r>
    </w:p>
    <w:p w:rsidR="00E35D62" w:rsidRPr="004907A0" w:rsidRDefault="00E35D62" w:rsidP="00A8256C">
      <w:pPr>
        <w:jc w:val="both"/>
        <w:rPr>
          <w:rFonts w:ascii="Arial" w:hAnsi="Arial" w:cs="Arial"/>
          <w:sz w:val="24"/>
          <w:szCs w:val="24"/>
        </w:rPr>
      </w:pPr>
    </w:p>
    <w:p w:rsidR="00E35D62" w:rsidRDefault="00E35D62" w:rsidP="00A8256C">
      <w:pPr>
        <w:jc w:val="both"/>
        <w:rPr>
          <w:rFonts w:ascii="Arial" w:hAnsi="Arial" w:cs="Arial"/>
          <w:sz w:val="24"/>
          <w:szCs w:val="24"/>
        </w:rPr>
      </w:pPr>
    </w:p>
    <w:p w:rsidR="00087507" w:rsidRDefault="00087507" w:rsidP="00A8256C">
      <w:pPr>
        <w:jc w:val="both"/>
        <w:rPr>
          <w:rFonts w:ascii="Arial" w:hAnsi="Arial" w:cs="Arial"/>
          <w:sz w:val="24"/>
          <w:szCs w:val="24"/>
        </w:rPr>
      </w:pPr>
    </w:p>
    <w:p w:rsidR="00087507" w:rsidRDefault="00087507" w:rsidP="00A8256C">
      <w:pPr>
        <w:jc w:val="both"/>
        <w:rPr>
          <w:rFonts w:ascii="Arial" w:hAnsi="Arial" w:cs="Arial"/>
          <w:sz w:val="24"/>
          <w:szCs w:val="24"/>
        </w:rPr>
      </w:pPr>
    </w:p>
    <w:p w:rsidR="009810BD" w:rsidRDefault="009810BD" w:rsidP="009810BD">
      <w:pPr>
        <w:spacing w:after="0"/>
        <w:jc w:val="both"/>
        <w:rPr>
          <w:rFonts w:ascii="Arial" w:hAnsi="Arial" w:cs="Arial"/>
          <w:sz w:val="24"/>
          <w:szCs w:val="24"/>
        </w:rPr>
      </w:pPr>
      <w:r>
        <w:rPr>
          <w:rFonts w:ascii="Arial" w:hAnsi="Arial" w:cs="Arial"/>
          <w:sz w:val="24"/>
          <w:szCs w:val="24"/>
        </w:rPr>
        <w:t xml:space="preserve">JADISON BUSTAMANTE GALEANO         ALEIDA MARIA VASCO GUIRALES </w:t>
      </w:r>
    </w:p>
    <w:p w:rsidR="009810BD" w:rsidRDefault="009810BD" w:rsidP="009810BD">
      <w:pPr>
        <w:tabs>
          <w:tab w:val="center" w:pos="4419"/>
        </w:tabs>
        <w:spacing w:after="0"/>
        <w:jc w:val="both"/>
        <w:rPr>
          <w:rFonts w:ascii="Arial" w:hAnsi="Arial" w:cs="Arial"/>
          <w:sz w:val="24"/>
          <w:szCs w:val="24"/>
        </w:rPr>
      </w:pPr>
      <w:r>
        <w:rPr>
          <w:rFonts w:ascii="Arial" w:hAnsi="Arial" w:cs="Arial"/>
          <w:sz w:val="24"/>
          <w:szCs w:val="24"/>
        </w:rPr>
        <w:t xml:space="preserve">Trabajador Social </w:t>
      </w:r>
      <w:r>
        <w:rPr>
          <w:rFonts w:ascii="Arial" w:hAnsi="Arial" w:cs="Arial"/>
          <w:sz w:val="24"/>
          <w:szCs w:val="24"/>
        </w:rPr>
        <w:tab/>
        <w:t xml:space="preserve">                    Psicóloga </w:t>
      </w:r>
    </w:p>
    <w:p w:rsidR="00087507" w:rsidRPr="009500D1" w:rsidRDefault="009810BD" w:rsidP="00087507">
      <w:pPr>
        <w:pStyle w:val="NormalWeb"/>
        <w:spacing w:before="0" w:beforeAutospacing="0" w:after="0" w:afterAutospacing="0"/>
        <w:rPr>
          <w:rFonts w:ascii="Arial" w:hAnsi="Arial" w:cs="Arial"/>
          <w:color w:val="000000"/>
          <w:sz w:val="22"/>
          <w:szCs w:val="22"/>
        </w:rPr>
      </w:pPr>
      <w:r>
        <w:rPr>
          <w:rFonts w:ascii="Arial" w:hAnsi="Arial" w:cs="Arial"/>
        </w:rPr>
        <w:t xml:space="preserve">Registro 71272861 </w:t>
      </w:r>
      <w:r w:rsidR="00087507">
        <w:rPr>
          <w:rFonts w:ascii="Arial" w:hAnsi="Arial" w:cs="Arial"/>
        </w:rPr>
        <w:t xml:space="preserve">                                     </w:t>
      </w:r>
      <w:r w:rsidR="00087507" w:rsidRPr="009500D1">
        <w:rPr>
          <w:rFonts w:ascii="Arial" w:hAnsi="Arial" w:cs="Arial"/>
          <w:color w:val="000000"/>
          <w:sz w:val="22"/>
          <w:szCs w:val="22"/>
        </w:rPr>
        <w:t>RDSS 05-17-33-05</w:t>
      </w:r>
    </w:p>
    <w:p w:rsidR="009810BD" w:rsidRPr="004907A0" w:rsidRDefault="009810BD" w:rsidP="009810BD">
      <w:pPr>
        <w:spacing w:after="0"/>
        <w:jc w:val="both"/>
        <w:rPr>
          <w:rFonts w:ascii="Arial" w:hAnsi="Arial" w:cs="Arial"/>
          <w:sz w:val="24"/>
          <w:szCs w:val="24"/>
        </w:rPr>
      </w:pPr>
    </w:p>
    <w:sectPr w:rsidR="009810BD" w:rsidRPr="004907A0" w:rsidSect="00A00BAC">
      <w:headerReference w:type="even" r:id="rId8"/>
      <w:headerReference w:type="default" r:id="rId9"/>
      <w:footerReference w:type="default" r:id="rId10"/>
      <w:headerReference w:type="first" r:id="rId11"/>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207" w:rsidRDefault="00CD7207" w:rsidP="00E66E45">
      <w:pPr>
        <w:spacing w:after="0" w:line="240" w:lineRule="auto"/>
      </w:pPr>
      <w:r>
        <w:separator/>
      </w:r>
    </w:p>
  </w:endnote>
  <w:endnote w:type="continuationSeparator" w:id="0">
    <w:p w:rsidR="00CD7207" w:rsidRDefault="00CD7207"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5C" w:rsidRDefault="00646D5C" w:rsidP="004E734A">
    <w:pPr>
      <w:pStyle w:val="Piedepgina"/>
      <w:ind w:left="-1701"/>
      <w:jc w:val="right"/>
    </w:pPr>
  </w:p>
  <w:tbl>
    <w:tblPr>
      <w:tblW w:w="11732" w:type="dxa"/>
      <w:tblInd w:w="-1701" w:type="dxa"/>
      <w:tblLook w:val="04A0"/>
    </w:tblPr>
    <w:tblGrid>
      <w:gridCol w:w="6036"/>
      <w:gridCol w:w="5696"/>
    </w:tblGrid>
    <w:tr w:rsidR="00646D5C" w:rsidRPr="00E25F48" w:rsidTr="00E25F48">
      <w:tc>
        <w:tcPr>
          <w:tcW w:w="5796" w:type="dxa"/>
          <w:shd w:val="clear" w:color="auto" w:fill="auto"/>
        </w:tcPr>
        <w:p w:rsidR="00646D5C" w:rsidRPr="00E25F48" w:rsidRDefault="00646D5C"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646D5C" w:rsidRPr="00E25F48" w:rsidRDefault="00646D5C"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646D5C" w:rsidRDefault="00646D5C"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207" w:rsidRDefault="00CD7207" w:rsidP="00E66E45">
      <w:pPr>
        <w:spacing w:after="0" w:line="240" w:lineRule="auto"/>
      </w:pPr>
      <w:r>
        <w:separator/>
      </w:r>
    </w:p>
  </w:footnote>
  <w:footnote w:type="continuationSeparator" w:id="0">
    <w:p w:rsidR="00CD7207" w:rsidRDefault="00CD7207"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5C" w:rsidRDefault="00602985">
    <w:pPr>
      <w:pStyle w:val="Encabezado"/>
    </w:pPr>
    <w:r w:rsidRPr="0060298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5C" w:rsidRDefault="00602985" w:rsidP="00E66E45">
    <w:pPr>
      <w:pStyle w:val="Encabezado"/>
      <w:tabs>
        <w:tab w:val="clear" w:pos="4419"/>
        <w:tab w:val="center" w:pos="7655"/>
      </w:tabs>
      <w:ind w:left="-993"/>
    </w:pPr>
    <w:r w:rsidRPr="0060298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646D5C" w:rsidRPr="00E25F48" w:rsidTr="00E25F48">
      <w:tc>
        <w:tcPr>
          <w:tcW w:w="4489" w:type="dxa"/>
          <w:shd w:val="clear" w:color="auto" w:fill="auto"/>
        </w:tcPr>
        <w:p w:rsidR="00646D5C" w:rsidRPr="00E25F48" w:rsidRDefault="00646D5C"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646D5C" w:rsidRPr="00E25F48" w:rsidRDefault="00646D5C" w:rsidP="00E25F48">
          <w:pPr>
            <w:pStyle w:val="Encabezado"/>
            <w:tabs>
              <w:tab w:val="clear" w:pos="4419"/>
              <w:tab w:val="center" w:pos="7655"/>
            </w:tabs>
            <w:ind w:left="284"/>
          </w:pPr>
        </w:p>
      </w:tc>
      <w:tc>
        <w:tcPr>
          <w:tcW w:w="5718" w:type="dxa"/>
          <w:shd w:val="clear" w:color="auto" w:fill="auto"/>
        </w:tcPr>
        <w:p w:rsidR="00646D5C" w:rsidRPr="00E25F48" w:rsidRDefault="00646D5C"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646D5C" w:rsidRDefault="00646D5C"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5C" w:rsidRDefault="00602985">
    <w:pPr>
      <w:pStyle w:val="Encabezado"/>
    </w:pPr>
    <w:r w:rsidRPr="00602985">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93741"/>
    <w:multiLevelType w:val="hybridMultilevel"/>
    <w:tmpl w:val="D3C01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5116244"/>
    <w:multiLevelType w:val="hybridMultilevel"/>
    <w:tmpl w:val="7FF66B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9823B86"/>
    <w:multiLevelType w:val="hybridMultilevel"/>
    <w:tmpl w:val="03E273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0FA1C6B"/>
    <w:multiLevelType w:val="hybridMultilevel"/>
    <w:tmpl w:val="F66C1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13A1E90"/>
    <w:multiLevelType w:val="hybridMultilevel"/>
    <w:tmpl w:val="7D42B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AF4"/>
    <w:rsid w:val="0002655C"/>
    <w:rsid w:val="00087507"/>
    <w:rsid w:val="00091031"/>
    <w:rsid w:val="000A763B"/>
    <w:rsid w:val="000E2160"/>
    <w:rsid w:val="00134CC1"/>
    <w:rsid w:val="00142EDC"/>
    <w:rsid w:val="00147629"/>
    <w:rsid w:val="001552AA"/>
    <w:rsid w:val="0016335B"/>
    <w:rsid w:val="001719E7"/>
    <w:rsid w:val="00175DBD"/>
    <w:rsid w:val="00186E88"/>
    <w:rsid w:val="001B0574"/>
    <w:rsid w:val="001E1D86"/>
    <w:rsid w:val="002075B1"/>
    <w:rsid w:val="002128BD"/>
    <w:rsid w:val="00217D0A"/>
    <w:rsid w:val="00263FFC"/>
    <w:rsid w:val="00270BBD"/>
    <w:rsid w:val="00297901"/>
    <w:rsid w:val="002A19EC"/>
    <w:rsid w:val="002A745C"/>
    <w:rsid w:val="002A7F45"/>
    <w:rsid w:val="002C38E8"/>
    <w:rsid w:val="002C5D78"/>
    <w:rsid w:val="002E7193"/>
    <w:rsid w:val="003079AE"/>
    <w:rsid w:val="0039686D"/>
    <w:rsid w:val="003B26E3"/>
    <w:rsid w:val="00420468"/>
    <w:rsid w:val="004366CB"/>
    <w:rsid w:val="00457656"/>
    <w:rsid w:val="00462F08"/>
    <w:rsid w:val="00476911"/>
    <w:rsid w:val="004907A0"/>
    <w:rsid w:val="004A6C26"/>
    <w:rsid w:val="004C69FD"/>
    <w:rsid w:val="004E466C"/>
    <w:rsid w:val="004E734A"/>
    <w:rsid w:val="004F37A0"/>
    <w:rsid w:val="0050700D"/>
    <w:rsid w:val="0052640E"/>
    <w:rsid w:val="00531D20"/>
    <w:rsid w:val="00532A2A"/>
    <w:rsid w:val="005415B0"/>
    <w:rsid w:val="00547E56"/>
    <w:rsid w:val="00566E0E"/>
    <w:rsid w:val="00587BFE"/>
    <w:rsid w:val="0059181C"/>
    <w:rsid w:val="005A6EE9"/>
    <w:rsid w:val="005F5A93"/>
    <w:rsid w:val="005F7BE7"/>
    <w:rsid w:val="00602985"/>
    <w:rsid w:val="00604B02"/>
    <w:rsid w:val="00613117"/>
    <w:rsid w:val="006150D1"/>
    <w:rsid w:val="00634276"/>
    <w:rsid w:val="00635188"/>
    <w:rsid w:val="00646D5C"/>
    <w:rsid w:val="006518DD"/>
    <w:rsid w:val="00661A6D"/>
    <w:rsid w:val="00677C9A"/>
    <w:rsid w:val="00685086"/>
    <w:rsid w:val="006B3C37"/>
    <w:rsid w:val="006C635F"/>
    <w:rsid w:val="006E2DDB"/>
    <w:rsid w:val="006E5F8F"/>
    <w:rsid w:val="00705C73"/>
    <w:rsid w:val="00713A79"/>
    <w:rsid w:val="00733BB6"/>
    <w:rsid w:val="007553C6"/>
    <w:rsid w:val="00755C6B"/>
    <w:rsid w:val="00764D67"/>
    <w:rsid w:val="007B028D"/>
    <w:rsid w:val="007C6DF6"/>
    <w:rsid w:val="007E00D3"/>
    <w:rsid w:val="00847F70"/>
    <w:rsid w:val="00866106"/>
    <w:rsid w:val="008666E1"/>
    <w:rsid w:val="00897541"/>
    <w:rsid w:val="008B78E1"/>
    <w:rsid w:val="008C1B00"/>
    <w:rsid w:val="008C68DA"/>
    <w:rsid w:val="008D3506"/>
    <w:rsid w:val="008E5483"/>
    <w:rsid w:val="008F49BA"/>
    <w:rsid w:val="009053A3"/>
    <w:rsid w:val="009132E9"/>
    <w:rsid w:val="00920F51"/>
    <w:rsid w:val="009616A7"/>
    <w:rsid w:val="0096555D"/>
    <w:rsid w:val="00970278"/>
    <w:rsid w:val="00974021"/>
    <w:rsid w:val="009810BD"/>
    <w:rsid w:val="009B6804"/>
    <w:rsid w:val="00A00BAC"/>
    <w:rsid w:val="00A1276D"/>
    <w:rsid w:val="00A64B81"/>
    <w:rsid w:val="00A67055"/>
    <w:rsid w:val="00A747AF"/>
    <w:rsid w:val="00A8256C"/>
    <w:rsid w:val="00AA1B40"/>
    <w:rsid w:val="00AB0332"/>
    <w:rsid w:val="00AB4ADE"/>
    <w:rsid w:val="00AD6C8E"/>
    <w:rsid w:val="00B07DB2"/>
    <w:rsid w:val="00B22A2E"/>
    <w:rsid w:val="00B32E83"/>
    <w:rsid w:val="00B4295F"/>
    <w:rsid w:val="00B46CE9"/>
    <w:rsid w:val="00B655FD"/>
    <w:rsid w:val="00B971FE"/>
    <w:rsid w:val="00BD6492"/>
    <w:rsid w:val="00BF092B"/>
    <w:rsid w:val="00C16B45"/>
    <w:rsid w:val="00C23996"/>
    <w:rsid w:val="00C570C9"/>
    <w:rsid w:val="00C66B8B"/>
    <w:rsid w:val="00C87F7A"/>
    <w:rsid w:val="00CA4DB2"/>
    <w:rsid w:val="00CA5BA4"/>
    <w:rsid w:val="00CB405A"/>
    <w:rsid w:val="00CD7207"/>
    <w:rsid w:val="00D73A0D"/>
    <w:rsid w:val="00D81A48"/>
    <w:rsid w:val="00D81B9A"/>
    <w:rsid w:val="00D95ADC"/>
    <w:rsid w:val="00DA2E7E"/>
    <w:rsid w:val="00DB27D4"/>
    <w:rsid w:val="00DD1F1D"/>
    <w:rsid w:val="00DF5DF5"/>
    <w:rsid w:val="00E01DBF"/>
    <w:rsid w:val="00E146E9"/>
    <w:rsid w:val="00E155F6"/>
    <w:rsid w:val="00E25F48"/>
    <w:rsid w:val="00E311B5"/>
    <w:rsid w:val="00E35D62"/>
    <w:rsid w:val="00E472C3"/>
    <w:rsid w:val="00E60D9D"/>
    <w:rsid w:val="00E66E45"/>
    <w:rsid w:val="00E75879"/>
    <w:rsid w:val="00E86FEC"/>
    <w:rsid w:val="00E96866"/>
    <w:rsid w:val="00EA09BB"/>
    <w:rsid w:val="00EC649B"/>
    <w:rsid w:val="00EE04C8"/>
    <w:rsid w:val="00F63979"/>
    <w:rsid w:val="00FA3E4C"/>
    <w:rsid w:val="00FB06F0"/>
    <w:rsid w:val="00FC5F61"/>
    <w:rsid w:val="00FD4EE2"/>
    <w:rsid w:val="00FE4032"/>
    <w:rsid w:val="00FF3E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NormalWeb">
    <w:name w:val="Normal (Web)"/>
    <w:basedOn w:val="Normal"/>
    <w:uiPriority w:val="99"/>
    <w:unhideWhenUsed/>
    <w:rsid w:val="004E466C"/>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4E466C"/>
    <w:rPr>
      <w:b/>
      <w:bCs/>
    </w:rPr>
  </w:style>
  <w:style w:type="paragraph" w:styleId="Prrafodelista">
    <w:name w:val="List Paragraph"/>
    <w:basedOn w:val="Normal"/>
    <w:uiPriority w:val="34"/>
    <w:qFormat/>
    <w:rsid w:val="00E35D6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9D2A-F479-4FB4-AB44-6A563EC4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7</Pages>
  <Words>1847</Words>
  <Characters>10162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43828905</cp:lastModifiedBy>
  <cp:revision>2</cp:revision>
  <cp:lastPrinted>2022-09-12T15:33:00Z</cp:lastPrinted>
  <dcterms:created xsi:type="dcterms:W3CDTF">2022-09-12T15:33:00Z</dcterms:created>
  <dcterms:modified xsi:type="dcterms:W3CDTF">2022-09-12T15:33:00Z</dcterms:modified>
</cp:coreProperties>
</file>