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276" w:rsidRDefault="00634276" w:rsidP="00634276">
      <w:pPr>
        <w:spacing w:after="0" w:line="240" w:lineRule="auto"/>
        <w:jc w:val="both"/>
        <w:rPr>
          <w:rFonts w:ascii="Arial" w:hAnsi="Arial" w:cs="Arial"/>
          <w:sz w:val="24"/>
          <w:szCs w:val="24"/>
          <w:lang w:val="es-ES"/>
        </w:rPr>
      </w:pPr>
    </w:p>
    <w:p w:rsidR="005F52CF" w:rsidRPr="00CD3A00" w:rsidRDefault="005F52CF" w:rsidP="005F52CF">
      <w:pPr>
        <w:pStyle w:val="NormalWeb"/>
        <w:jc w:val="both"/>
        <w:rPr>
          <w:rFonts w:ascii="Arial" w:hAnsi="Arial" w:cs="Arial"/>
          <w:b/>
          <w:color w:val="000000"/>
          <w:sz w:val="22"/>
          <w:szCs w:val="22"/>
        </w:rPr>
      </w:pPr>
    </w:p>
    <w:p w:rsidR="005F52CF" w:rsidRPr="00CD3A00" w:rsidRDefault="005F52CF" w:rsidP="005F52CF">
      <w:pPr>
        <w:pStyle w:val="NormalWeb"/>
        <w:jc w:val="center"/>
        <w:rPr>
          <w:rFonts w:ascii="Arial" w:hAnsi="Arial" w:cs="Arial"/>
          <w:b/>
          <w:color w:val="000000"/>
          <w:sz w:val="22"/>
          <w:szCs w:val="22"/>
        </w:rPr>
      </w:pPr>
      <w:r w:rsidRPr="00CD3A00">
        <w:rPr>
          <w:rFonts w:ascii="Arial" w:hAnsi="Arial" w:cs="Arial"/>
          <w:b/>
          <w:color w:val="000000"/>
          <w:sz w:val="22"/>
          <w:szCs w:val="22"/>
        </w:rPr>
        <w:t>INFORME VISITA DOMICILIARIA</w:t>
      </w:r>
    </w:p>
    <w:p w:rsidR="005F52CF" w:rsidRDefault="005F52CF" w:rsidP="005F52CF">
      <w:pPr>
        <w:pStyle w:val="NormalWeb"/>
        <w:spacing w:before="0" w:beforeAutospacing="0" w:after="0" w:afterAutospacing="0"/>
        <w:jc w:val="both"/>
        <w:rPr>
          <w:rFonts w:ascii="Arial" w:hAnsi="Arial" w:cs="Arial"/>
          <w:color w:val="000000"/>
          <w:sz w:val="22"/>
          <w:szCs w:val="22"/>
        </w:rPr>
      </w:pPr>
    </w:p>
    <w:p w:rsidR="005F52CF" w:rsidRDefault="005F52CF" w:rsidP="005F52CF">
      <w:pPr>
        <w:pStyle w:val="NormalWeb"/>
        <w:spacing w:before="0" w:beforeAutospacing="0" w:after="0" w:afterAutospacing="0"/>
        <w:jc w:val="both"/>
        <w:rPr>
          <w:rFonts w:ascii="Arial" w:hAnsi="Arial" w:cs="Arial"/>
          <w:color w:val="000000"/>
          <w:sz w:val="22"/>
          <w:szCs w:val="22"/>
        </w:rPr>
      </w:pPr>
    </w:p>
    <w:p w:rsidR="005F52CF" w:rsidRPr="00441921" w:rsidRDefault="005F52CF" w:rsidP="005F52CF">
      <w:pPr>
        <w:pStyle w:val="NormalWeb"/>
        <w:spacing w:before="0" w:beforeAutospacing="0" w:after="0" w:afterAutospacing="0"/>
        <w:jc w:val="both"/>
        <w:rPr>
          <w:rFonts w:ascii="Arial" w:hAnsi="Arial" w:cs="Arial"/>
          <w:color w:val="000000"/>
          <w:sz w:val="22"/>
          <w:szCs w:val="22"/>
        </w:rPr>
      </w:pPr>
      <w:r w:rsidRPr="00351C2F">
        <w:rPr>
          <w:rFonts w:ascii="Arial" w:hAnsi="Arial" w:cs="Arial"/>
          <w:b/>
          <w:color w:val="000000"/>
          <w:sz w:val="22"/>
          <w:szCs w:val="22"/>
        </w:rPr>
        <w:t>Fecha de la solicitud</w:t>
      </w:r>
      <w:r w:rsidRPr="00441921">
        <w:rPr>
          <w:rFonts w:ascii="Arial" w:hAnsi="Arial" w:cs="Arial"/>
          <w:color w:val="000000"/>
          <w:sz w:val="22"/>
          <w:szCs w:val="22"/>
        </w:rPr>
        <w:t xml:space="preserve">: </w:t>
      </w:r>
      <w:r>
        <w:rPr>
          <w:rFonts w:ascii="Arial" w:hAnsi="Arial" w:cs="Arial"/>
          <w:color w:val="000000"/>
          <w:sz w:val="22"/>
          <w:szCs w:val="22"/>
        </w:rPr>
        <w:t>08 de agosto  de 2021</w:t>
      </w:r>
    </w:p>
    <w:p w:rsidR="005F52CF" w:rsidRPr="00441921" w:rsidRDefault="005F52CF" w:rsidP="005F52CF">
      <w:pPr>
        <w:pStyle w:val="NormalWeb"/>
        <w:spacing w:before="0" w:beforeAutospacing="0" w:after="0" w:afterAutospacing="0"/>
        <w:jc w:val="both"/>
        <w:rPr>
          <w:rFonts w:ascii="Arial" w:hAnsi="Arial" w:cs="Arial"/>
          <w:color w:val="000000"/>
          <w:sz w:val="22"/>
          <w:szCs w:val="22"/>
        </w:rPr>
      </w:pPr>
      <w:r w:rsidRPr="00351C2F">
        <w:rPr>
          <w:rFonts w:ascii="Arial" w:hAnsi="Arial" w:cs="Arial"/>
          <w:b/>
          <w:color w:val="000000"/>
          <w:sz w:val="22"/>
          <w:szCs w:val="22"/>
        </w:rPr>
        <w:t>Fecha de la realización</w:t>
      </w:r>
      <w:r w:rsidRPr="00441921">
        <w:rPr>
          <w:rFonts w:ascii="Arial" w:hAnsi="Arial" w:cs="Arial"/>
          <w:color w:val="000000"/>
          <w:sz w:val="22"/>
          <w:szCs w:val="22"/>
        </w:rPr>
        <w:t xml:space="preserve">: </w:t>
      </w:r>
      <w:r>
        <w:rPr>
          <w:rFonts w:ascii="Arial" w:hAnsi="Arial" w:cs="Arial"/>
          <w:color w:val="000000"/>
          <w:sz w:val="22"/>
          <w:szCs w:val="22"/>
        </w:rPr>
        <w:t>08 de agosto  de 2021</w:t>
      </w:r>
    </w:p>
    <w:p w:rsidR="005F52CF" w:rsidRDefault="005F52CF" w:rsidP="005F52CF">
      <w:pPr>
        <w:pStyle w:val="NormalWeb"/>
        <w:spacing w:before="0" w:beforeAutospacing="0" w:after="0" w:afterAutospacing="0"/>
        <w:jc w:val="both"/>
        <w:rPr>
          <w:rFonts w:ascii="Arial" w:hAnsi="Arial" w:cs="Arial"/>
          <w:b/>
          <w:color w:val="000000"/>
          <w:sz w:val="22"/>
          <w:szCs w:val="22"/>
        </w:rPr>
      </w:pPr>
    </w:p>
    <w:p w:rsidR="005F52CF" w:rsidRPr="008E2A9A" w:rsidRDefault="005F52CF" w:rsidP="005F52CF">
      <w:pPr>
        <w:pStyle w:val="NormalWeb"/>
        <w:jc w:val="both"/>
        <w:rPr>
          <w:rFonts w:ascii="Arial" w:hAnsi="Arial" w:cs="Arial"/>
          <w:color w:val="000000"/>
          <w:sz w:val="22"/>
          <w:szCs w:val="22"/>
        </w:rPr>
      </w:pPr>
      <w:r>
        <w:rPr>
          <w:rFonts w:ascii="Arial" w:hAnsi="Arial" w:cs="Arial"/>
          <w:b/>
          <w:color w:val="000000"/>
          <w:sz w:val="22"/>
          <w:szCs w:val="22"/>
        </w:rPr>
        <w:t>NIÑOS IMPLICADOS</w:t>
      </w:r>
      <w:r w:rsidRPr="001C2935">
        <w:rPr>
          <w:rFonts w:ascii="Arial" w:hAnsi="Arial" w:cs="Arial"/>
          <w:b/>
          <w:color w:val="000000"/>
          <w:sz w:val="22"/>
          <w:szCs w:val="22"/>
        </w:rPr>
        <w:t xml:space="preserve"> IMPLICAS EN EL CASO  IMPLICADOS EN CASO</w:t>
      </w:r>
      <w:r w:rsidRPr="00351C2F">
        <w:rPr>
          <w:rFonts w:ascii="Arial" w:hAnsi="Arial" w:cs="Arial"/>
          <w:b/>
          <w:color w:val="000000"/>
          <w:sz w:val="22"/>
          <w:szCs w:val="22"/>
        </w:rPr>
        <w:t>:</w:t>
      </w:r>
      <w:r w:rsidRPr="00910532">
        <w:rPr>
          <w:rFonts w:ascii="Arial" w:hAnsi="Arial" w:cs="Arial"/>
          <w:color w:val="000000"/>
          <w:sz w:val="22"/>
          <w:szCs w:val="22"/>
        </w:rPr>
        <w:t xml:space="preserve"> </w:t>
      </w:r>
      <w:r>
        <w:rPr>
          <w:rFonts w:ascii="Arial" w:hAnsi="Arial" w:cs="Arial"/>
          <w:color w:val="000000"/>
          <w:sz w:val="22"/>
          <w:szCs w:val="22"/>
        </w:rPr>
        <w:t>DANNA SOFIA SERNA SEPULVEDA</w:t>
      </w:r>
    </w:p>
    <w:p w:rsidR="005F52CF" w:rsidRDefault="005F52CF" w:rsidP="005F52CF">
      <w:pPr>
        <w:pStyle w:val="NormalWeb"/>
        <w:jc w:val="both"/>
        <w:rPr>
          <w:rFonts w:ascii="Arial" w:hAnsi="Arial" w:cs="Arial"/>
          <w:color w:val="000000"/>
          <w:sz w:val="22"/>
          <w:szCs w:val="22"/>
        </w:rPr>
      </w:pPr>
      <w:r w:rsidRPr="00351C2F">
        <w:rPr>
          <w:rFonts w:ascii="Arial" w:hAnsi="Arial" w:cs="Arial"/>
          <w:b/>
          <w:color w:val="000000"/>
          <w:sz w:val="22"/>
          <w:szCs w:val="22"/>
        </w:rPr>
        <w:t>OBJETIVO DE LA VISITA</w:t>
      </w:r>
      <w:r w:rsidRPr="00441921">
        <w:rPr>
          <w:rFonts w:ascii="Arial" w:hAnsi="Arial" w:cs="Arial"/>
          <w:color w:val="000000"/>
          <w:sz w:val="22"/>
          <w:szCs w:val="22"/>
        </w:rPr>
        <w:t>:</w:t>
      </w:r>
      <w:r>
        <w:rPr>
          <w:rFonts w:ascii="Arial" w:hAnsi="Arial" w:cs="Arial"/>
          <w:color w:val="000000"/>
          <w:sz w:val="22"/>
          <w:szCs w:val="22"/>
        </w:rPr>
        <w:t xml:space="preserve"> Verificación del Estado Derechos.  </w:t>
      </w:r>
    </w:p>
    <w:p w:rsidR="005F52CF" w:rsidRPr="00910532" w:rsidRDefault="005F52CF" w:rsidP="005F52CF">
      <w:pPr>
        <w:pStyle w:val="NormalWeb"/>
        <w:jc w:val="both"/>
        <w:rPr>
          <w:rFonts w:ascii="Arial" w:hAnsi="Arial" w:cs="Arial"/>
          <w:color w:val="000000"/>
          <w:sz w:val="22"/>
          <w:szCs w:val="22"/>
        </w:rPr>
      </w:pPr>
      <w:r w:rsidRPr="00351C2F">
        <w:rPr>
          <w:rFonts w:ascii="Arial" w:hAnsi="Arial" w:cs="Arial"/>
          <w:b/>
          <w:color w:val="000000"/>
          <w:sz w:val="22"/>
          <w:szCs w:val="22"/>
        </w:rPr>
        <w:t>INTRODUCCION</w:t>
      </w:r>
      <w:r>
        <w:rPr>
          <w:rFonts w:ascii="Arial" w:hAnsi="Arial" w:cs="Arial"/>
          <w:color w:val="000000"/>
          <w:sz w:val="22"/>
          <w:szCs w:val="22"/>
        </w:rPr>
        <w:t>: por solicitud  de la doctora Liss Duarte se realizar visita domiciliaria a la familia de la niña Danna Sofia Serna Sepulveda.</w:t>
      </w:r>
    </w:p>
    <w:p w:rsidR="005F52CF" w:rsidRPr="00351C2F" w:rsidRDefault="005F52CF" w:rsidP="005F52CF">
      <w:pPr>
        <w:pStyle w:val="NormalWeb"/>
        <w:jc w:val="both"/>
        <w:rPr>
          <w:rFonts w:ascii="Arial" w:hAnsi="Arial" w:cs="Arial"/>
          <w:b/>
          <w:color w:val="000000"/>
          <w:sz w:val="22"/>
          <w:szCs w:val="22"/>
        </w:rPr>
      </w:pPr>
      <w:r w:rsidRPr="00351C2F">
        <w:rPr>
          <w:rFonts w:ascii="Arial" w:hAnsi="Arial" w:cs="Arial"/>
          <w:b/>
          <w:color w:val="000000"/>
          <w:sz w:val="22"/>
          <w:szCs w:val="22"/>
        </w:rPr>
        <w:t>VERIFICACION INDIVIDUAL DEL ESTADO DE LOS DERECHOS</w:t>
      </w:r>
    </w:p>
    <w:p w:rsidR="005F52CF" w:rsidRDefault="005F52CF" w:rsidP="005F52CF">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Nombre: Danna Sofia Serna Sepulveda </w:t>
      </w:r>
    </w:p>
    <w:p w:rsidR="005F52CF" w:rsidRDefault="005F52CF" w:rsidP="005F52CF">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Documento de Identidad: TI 1020304270</w:t>
      </w:r>
    </w:p>
    <w:p w:rsidR="005F52CF" w:rsidRDefault="005F52CF" w:rsidP="005F52CF">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Fecha de  Nacimiento: 26/08/2009 Medellin </w:t>
      </w:r>
    </w:p>
    <w:p w:rsidR="005F52CF" w:rsidRDefault="005F52CF" w:rsidP="005F52CF">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Edad: 11  Años </w:t>
      </w:r>
    </w:p>
    <w:p w:rsidR="005F52CF" w:rsidRDefault="005F52CF" w:rsidP="005F52CF">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Lugar de residencia: carr 47c  61-81 apt 160</w:t>
      </w:r>
    </w:p>
    <w:p w:rsidR="005F52CF" w:rsidRDefault="005F52CF" w:rsidP="005F52CF">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Teléfono: 3223043277</w:t>
      </w:r>
    </w:p>
    <w:p w:rsidR="005F52CF" w:rsidRDefault="005F52CF" w:rsidP="005F52CF">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EPS: Savia Salud</w:t>
      </w:r>
    </w:p>
    <w:p w:rsidR="005F52CF" w:rsidRDefault="005F52CF" w:rsidP="005F52CF">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Escolaridad: 6 bachillerato</w:t>
      </w:r>
    </w:p>
    <w:p w:rsidR="005F52CF" w:rsidRDefault="005F52CF" w:rsidP="005F52CF">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Institución Educativa: el Rosario</w:t>
      </w:r>
    </w:p>
    <w:p w:rsidR="005F52CF" w:rsidRDefault="005F52CF" w:rsidP="005F52CF">
      <w:pPr>
        <w:pStyle w:val="NormalWeb"/>
        <w:jc w:val="both"/>
        <w:rPr>
          <w:rFonts w:ascii="Arial" w:hAnsi="Arial" w:cs="Arial"/>
          <w:color w:val="000000"/>
          <w:sz w:val="22"/>
          <w:szCs w:val="22"/>
        </w:rPr>
      </w:pPr>
      <w:r w:rsidRPr="00441921">
        <w:rPr>
          <w:rFonts w:ascii="Arial" w:hAnsi="Arial" w:cs="Arial"/>
          <w:color w:val="000000"/>
          <w:sz w:val="22"/>
          <w:szCs w:val="22"/>
        </w:rPr>
        <w:t>Condiciones personales</w:t>
      </w:r>
      <w:r>
        <w:rPr>
          <w:rFonts w:ascii="Arial" w:hAnsi="Arial" w:cs="Arial"/>
          <w:color w:val="000000"/>
          <w:sz w:val="22"/>
          <w:szCs w:val="22"/>
        </w:rPr>
        <w:t>: En el momento de la visita la niña se encontraba en adecuadas condiciones, bien vestida, peinada, aseada. En el momento de la visita no se evidencio signos de maltrato físico o signos médicos que requieran consulta por medicina.</w:t>
      </w:r>
    </w:p>
    <w:p w:rsidR="005F52CF" w:rsidRPr="00C75E98" w:rsidRDefault="005F52CF" w:rsidP="005F52CF">
      <w:pPr>
        <w:pStyle w:val="NormalWeb"/>
        <w:jc w:val="both"/>
        <w:rPr>
          <w:rFonts w:ascii="Arial" w:hAnsi="Arial" w:cs="Arial"/>
          <w:color w:val="000000"/>
          <w:sz w:val="22"/>
          <w:szCs w:val="22"/>
        </w:rPr>
      </w:pPr>
      <w:r>
        <w:rPr>
          <w:rFonts w:ascii="Arial" w:hAnsi="Arial" w:cs="Arial"/>
          <w:color w:val="000000"/>
          <w:sz w:val="22"/>
          <w:szCs w:val="22"/>
        </w:rPr>
        <w:t>En la visita la  niña se mostró estable emocionalmente, colaboradora, ubicada en dispuesta a contestar las preguntas.</w:t>
      </w:r>
    </w:p>
    <w:p w:rsidR="005F52CF" w:rsidRPr="00351C2F" w:rsidRDefault="005F52CF" w:rsidP="005F52CF">
      <w:pPr>
        <w:pStyle w:val="NormalWeb"/>
        <w:jc w:val="both"/>
        <w:rPr>
          <w:rFonts w:ascii="Arial" w:hAnsi="Arial" w:cs="Arial"/>
          <w:b/>
          <w:color w:val="000000"/>
          <w:sz w:val="22"/>
          <w:szCs w:val="22"/>
        </w:rPr>
      </w:pPr>
      <w:r w:rsidRPr="00351C2F">
        <w:rPr>
          <w:rFonts w:ascii="Arial" w:hAnsi="Arial" w:cs="Arial"/>
          <w:b/>
          <w:color w:val="000000"/>
          <w:sz w:val="22"/>
          <w:szCs w:val="22"/>
        </w:rPr>
        <w:lastRenderedPageBreak/>
        <w:t>Composición Familiar</w:t>
      </w:r>
    </w:p>
    <w:tbl>
      <w:tblPr>
        <w:tblStyle w:val="Tablaconcuadrcula"/>
        <w:tblW w:w="0" w:type="auto"/>
        <w:tblLook w:val="04A0"/>
      </w:tblPr>
      <w:tblGrid>
        <w:gridCol w:w="1611"/>
        <w:gridCol w:w="1491"/>
        <w:gridCol w:w="973"/>
        <w:gridCol w:w="1518"/>
        <w:gridCol w:w="1484"/>
        <w:gridCol w:w="1977"/>
      </w:tblGrid>
      <w:tr w:rsidR="005F52CF" w:rsidTr="00FE376A">
        <w:tc>
          <w:tcPr>
            <w:tcW w:w="1831" w:type="dxa"/>
          </w:tcPr>
          <w:p w:rsidR="005F52CF" w:rsidRPr="00351C2F" w:rsidRDefault="005F52CF" w:rsidP="00FE376A">
            <w:pPr>
              <w:pStyle w:val="NormalWeb"/>
              <w:jc w:val="both"/>
              <w:rPr>
                <w:rFonts w:ascii="Arial" w:hAnsi="Arial" w:cs="Arial"/>
                <w:b/>
                <w:color w:val="000000"/>
                <w:sz w:val="22"/>
                <w:szCs w:val="22"/>
              </w:rPr>
            </w:pPr>
            <w:r w:rsidRPr="00351C2F">
              <w:rPr>
                <w:rFonts w:ascii="Arial" w:hAnsi="Arial" w:cs="Arial"/>
                <w:b/>
                <w:color w:val="000000"/>
                <w:sz w:val="22"/>
                <w:szCs w:val="22"/>
              </w:rPr>
              <w:t xml:space="preserve">Nombres Completos </w:t>
            </w:r>
          </w:p>
        </w:tc>
        <w:tc>
          <w:tcPr>
            <w:tcW w:w="1535" w:type="dxa"/>
          </w:tcPr>
          <w:p w:rsidR="005F52CF" w:rsidRPr="00351C2F" w:rsidRDefault="005F52CF" w:rsidP="00FE376A">
            <w:pPr>
              <w:pStyle w:val="NormalWeb"/>
              <w:jc w:val="both"/>
              <w:rPr>
                <w:rFonts w:ascii="Arial" w:hAnsi="Arial" w:cs="Arial"/>
                <w:b/>
                <w:color w:val="000000"/>
                <w:sz w:val="22"/>
                <w:szCs w:val="22"/>
              </w:rPr>
            </w:pPr>
            <w:r w:rsidRPr="00351C2F">
              <w:rPr>
                <w:rFonts w:ascii="Arial" w:hAnsi="Arial" w:cs="Arial"/>
                <w:b/>
                <w:color w:val="000000"/>
                <w:sz w:val="22"/>
                <w:szCs w:val="22"/>
              </w:rPr>
              <w:t xml:space="preserve">Documento </w:t>
            </w:r>
          </w:p>
        </w:tc>
        <w:tc>
          <w:tcPr>
            <w:tcW w:w="1160" w:type="dxa"/>
          </w:tcPr>
          <w:p w:rsidR="005F52CF" w:rsidRPr="00351C2F" w:rsidRDefault="005F52CF" w:rsidP="00FE376A">
            <w:pPr>
              <w:pStyle w:val="NormalWeb"/>
              <w:jc w:val="both"/>
              <w:rPr>
                <w:rFonts w:ascii="Arial" w:hAnsi="Arial" w:cs="Arial"/>
                <w:b/>
                <w:color w:val="000000"/>
                <w:sz w:val="22"/>
                <w:szCs w:val="22"/>
              </w:rPr>
            </w:pPr>
            <w:r w:rsidRPr="00351C2F">
              <w:rPr>
                <w:rFonts w:ascii="Arial" w:hAnsi="Arial" w:cs="Arial"/>
                <w:b/>
                <w:color w:val="000000"/>
                <w:sz w:val="22"/>
                <w:szCs w:val="22"/>
              </w:rPr>
              <w:t xml:space="preserve">Edad </w:t>
            </w:r>
          </w:p>
        </w:tc>
        <w:tc>
          <w:tcPr>
            <w:tcW w:w="1565" w:type="dxa"/>
          </w:tcPr>
          <w:p w:rsidR="005F52CF" w:rsidRPr="00351C2F" w:rsidRDefault="005F52CF" w:rsidP="00FE376A">
            <w:pPr>
              <w:pStyle w:val="NormalWeb"/>
              <w:jc w:val="both"/>
              <w:rPr>
                <w:rFonts w:ascii="Arial" w:hAnsi="Arial" w:cs="Arial"/>
                <w:b/>
                <w:color w:val="000000"/>
                <w:sz w:val="22"/>
                <w:szCs w:val="22"/>
              </w:rPr>
            </w:pPr>
            <w:r w:rsidRPr="00351C2F">
              <w:rPr>
                <w:rFonts w:ascii="Arial" w:hAnsi="Arial" w:cs="Arial"/>
                <w:b/>
                <w:color w:val="000000"/>
                <w:sz w:val="22"/>
                <w:szCs w:val="22"/>
              </w:rPr>
              <w:t xml:space="preserve">Escolaridad </w:t>
            </w:r>
          </w:p>
        </w:tc>
        <w:tc>
          <w:tcPr>
            <w:tcW w:w="1553" w:type="dxa"/>
          </w:tcPr>
          <w:p w:rsidR="005F52CF" w:rsidRPr="00351C2F" w:rsidRDefault="005F52CF" w:rsidP="00FE376A">
            <w:pPr>
              <w:pStyle w:val="NormalWeb"/>
              <w:jc w:val="both"/>
              <w:rPr>
                <w:rFonts w:ascii="Arial" w:hAnsi="Arial" w:cs="Arial"/>
                <w:b/>
                <w:color w:val="000000"/>
                <w:sz w:val="22"/>
                <w:szCs w:val="22"/>
              </w:rPr>
            </w:pPr>
            <w:r w:rsidRPr="00351C2F">
              <w:rPr>
                <w:rFonts w:ascii="Arial" w:hAnsi="Arial" w:cs="Arial"/>
                <w:b/>
                <w:color w:val="000000"/>
                <w:sz w:val="22"/>
                <w:szCs w:val="22"/>
              </w:rPr>
              <w:t xml:space="preserve">Parentesco </w:t>
            </w:r>
          </w:p>
        </w:tc>
        <w:tc>
          <w:tcPr>
            <w:tcW w:w="1977" w:type="dxa"/>
          </w:tcPr>
          <w:p w:rsidR="005F52CF" w:rsidRPr="00351C2F" w:rsidRDefault="005F52CF" w:rsidP="00FE376A">
            <w:pPr>
              <w:pStyle w:val="NormalWeb"/>
              <w:jc w:val="both"/>
              <w:rPr>
                <w:rFonts w:ascii="Arial" w:hAnsi="Arial" w:cs="Arial"/>
                <w:b/>
                <w:color w:val="000000"/>
                <w:sz w:val="22"/>
                <w:szCs w:val="22"/>
              </w:rPr>
            </w:pPr>
            <w:r w:rsidRPr="00351C2F">
              <w:rPr>
                <w:rFonts w:ascii="Arial" w:hAnsi="Arial" w:cs="Arial"/>
                <w:b/>
                <w:color w:val="000000"/>
                <w:sz w:val="22"/>
                <w:szCs w:val="22"/>
              </w:rPr>
              <w:t>ocupación</w:t>
            </w:r>
          </w:p>
        </w:tc>
      </w:tr>
      <w:tr w:rsidR="005F52CF" w:rsidTr="00FE376A">
        <w:tc>
          <w:tcPr>
            <w:tcW w:w="1831" w:type="dxa"/>
          </w:tcPr>
          <w:p w:rsidR="005F52CF" w:rsidRDefault="005F52CF" w:rsidP="00FE376A">
            <w:pPr>
              <w:pStyle w:val="NormalWeb"/>
              <w:jc w:val="both"/>
              <w:rPr>
                <w:rFonts w:ascii="Arial" w:hAnsi="Arial" w:cs="Arial"/>
                <w:color w:val="000000"/>
                <w:sz w:val="22"/>
                <w:szCs w:val="22"/>
              </w:rPr>
            </w:pPr>
            <w:r>
              <w:rPr>
                <w:rFonts w:ascii="Arial" w:hAnsi="Arial" w:cs="Arial"/>
                <w:color w:val="000000"/>
                <w:sz w:val="22"/>
                <w:szCs w:val="22"/>
              </w:rPr>
              <w:t xml:space="preserve">Deysy Yurany Sepulveda Salazar  </w:t>
            </w:r>
          </w:p>
        </w:tc>
        <w:tc>
          <w:tcPr>
            <w:tcW w:w="1535" w:type="dxa"/>
          </w:tcPr>
          <w:p w:rsidR="005F52CF" w:rsidRDefault="005F52CF" w:rsidP="00FE376A">
            <w:pPr>
              <w:pStyle w:val="NormalWeb"/>
              <w:jc w:val="both"/>
              <w:rPr>
                <w:rFonts w:ascii="Arial" w:hAnsi="Arial" w:cs="Arial"/>
                <w:color w:val="000000"/>
                <w:sz w:val="22"/>
                <w:szCs w:val="22"/>
              </w:rPr>
            </w:pPr>
            <w:r>
              <w:rPr>
                <w:rFonts w:ascii="Arial" w:hAnsi="Arial" w:cs="Arial"/>
                <w:color w:val="000000"/>
                <w:sz w:val="22"/>
                <w:szCs w:val="22"/>
              </w:rPr>
              <w:t xml:space="preserve">CC. </w:t>
            </w:r>
          </w:p>
          <w:p w:rsidR="005F52CF" w:rsidRDefault="005F52CF" w:rsidP="00FE376A">
            <w:pPr>
              <w:pStyle w:val="NormalWeb"/>
              <w:jc w:val="both"/>
              <w:rPr>
                <w:rFonts w:ascii="Arial" w:hAnsi="Arial" w:cs="Arial"/>
                <w:color w:val="000000"/>
                <w:sz w:val="22"/>
                <w:szCs w:val="22"/>
              </w:rPr>
            </w:pPr>
            <w:r>
              <w:rPr>
                <w:rFonts w:ascii="Arial" w:hAnsi="Arial" w:cs="Arial"/>
                <w:color w:val="000000"/>
                <w:sz w:val="22"/>
                <w:szCs w:val="22"/>
              </w:rPr>
              <w:t>1128416845</w:t>
            </w:r>
          </w:p>
        </w:tc>
        <w:tc>
          <w:tcPr>
            <w:tcW w:w="1160" w:type="dxa"/>
          </w:tcPr>
          <w:p w:rsidR="005F52CF" w:rsidRDefault="005F52CF" w:rsidP="00FE376A">
            <w:pPr>
              <w:pStyle w:val="NormalWeb"/>
              <w:jc w:val="both"/>
              <w:rPr>
                <w:rFonts w:ascii="Arial" w:hAnsi="Arial" w:cs="Arial"/>
                <w:color w:val="000000"/>
                <w:sz w:val="22"/>
                <w:szCs w:val="22"/>
              </w:rPr>
            </w:pPr>
            <w:r>
              <w:rPr>
                <w:rFonts w:ascii="Arial" w:hAnsi="Arial" w:cs="Arial"/>
                <w:color w:val="000000"/>
                <w:sz w:val="22"/>
                <w:szCs w:val="22"/>
              </w:rPr>
              <w:t>33  Años</w:t>
            </w:r>
          </w:p>
        </w:tc>
        <w:tc>
          <w:tcPr>
            <w:tcW w:w="1565" w:type="dxa"/>
          </w:tcPr>
          <w:p w:rsidR="005F52CF" w:rsidRDefault="005F52CF" w:rsidP="00FE376A">
            <w:pPr>
              <w:pStyle w:val="NormalWeb"/>
              <w:jc w:val="both"/>
              <w:rPr>
                <w:rFonts w:ascii="Arial" w:hAnsi="Arial" w:cs="Arial"/>
                <w:color w:val="000000"/>
                <w:sz w:val="22"/>
                <w:szCs w:val="22"/>
              </w:rPr>
            </w:pPr>
            <w:r>
              <w:rPr>
                <w:rFonts w:ascii="Arial" w:hAnsi="Arial" w:cs="Arial"/>
                <w:color w:val="000000"/>
                <w:sz w:val="22"/>
                <w:szCs w:val="22"/>
              </w:rPr>
              <w:t>técnica</w:t>
            </w:r>
          </w:p>
        </w:tc>
        <w:tc>
          <w:tcPr>
            <w:tcW w:w="1553" w:type="dxa"/>
          </w:tcPr>
          <w:p w:rsidR="005F52CF" w:rsidRDefault="005F52CF" w:rsidP="00FE376A">
            <w:pPr>
              <w:pStyle w:val="NormalWeb"/>
              <w:jc w:val="both"/>
              <w:rPr>
                <w:rFonts w:ascii="Arial" w:hAnsi="Arial" w:cs="Arial"/>
                <w:color w:val="000000"/>
                <w:sz w:val="22"/>
                <w:szCs w:val="22"/>
              </w:rPr>
            </w:pPr>
            <w:r>
              <w:rPr>
                <w:rFonts w:ascii="Arial" w:hAnsi="Arial" w:cs="Arial"/>
                <w:color w:val="000000"/>
                <w:sz w:val="22"/>
                <w:szCs w:val="22"/>
              </w:rPr>
              <w:t>Madre</w:t>
            </w:r>
          </w:p>
        </w:tc>
        <w:tc>
          <w:tcPr>
            <w:tcW w:w="1977" w:type="dxa"/>
          </w:tcPr>
          <w:p w:rsidR="005F52CF" w:rsidRDefault="005F52CF" w:rsidP="00FE376A">
            <w:pPr>
              <w:pStyle w:val="NormalWeb"/>
              <w:jc w:val="both"/>
              <w:rPr>
                <w:rFonts w:ascii="Arial" w:hAnsi="Arial" w:cs="Arial"/>
                <w:color w:val="000000"/>
                <w:sz w:val="22"/>
                <w:szCs w:val="22"/>
              </w:rPr>
            </w:pPr>
            <w:r>
              <w:rPr>
                <w:rFonts w:ascii="Arial" w:hAnsi="Arial" w:cs="Arial"/>
                <w:color w:val="000000"/>
                <w:sz w:val="22"/>
                <w:szCs w:val="22"/>
              </w:rPr>
              <w:t>Empleada(auxiliar de talento humano)</w:t>
            </w:r>
          </w:p>
        </w:tc>
      </w:tr>
      <w:tr w:rsidR="005F52CF" w:rsidTr="00FE376A">
        <w:tc>
          <w:tcPr>
            <w:tcW w:w="1831" w:type="dxa"/>
          </w:tcPr>
          <w:p w:rsidR="005F52CF" w:rsidRDefault="005F52CF" w:rsidP="00FE376A">
            <w:pPr>
              <w:pStyle w:val="NormalWeb"/>
              <w:jc w:val="both"/>
              <w:rPr>
                <w:rFonts w:ascii="Arial" w:hAnsi="Arial" w:cs="Arial"/>
                <w:color w:val="000000"/>
                <w:sz w:val="22"/>
                <w:szCs w:val="22"/>
              </w:rPr>
            </w:pPr>
            <w:r>
              <w:rPr>
                <w:rFonts w:ascii="Arial" w:hAnsi="Arial" w:cs="Arial"/>
                <w:color w:val="000000"/>
                <w:sz w:val="22"/>
                <w:szCs w:val="22"/>
              </w:rPr>
              <w:t xml:space="preserve">Iván Darío Mondragon   </w:t>
            </w:r>
          </w:p>
        </w:tc>
        <w:tc>
          <w:tcPr>
            <w:tcW w:w="1535" w:type="dxa"/>
          </w:tcPr>
          <w:p w:rsidR="005F52CF" w:rsidRDefault="005F52CF" w:rsidP="00FE376A">
            <w:pPr>
              <w:pStyle w:val="NormalWeb"/>
              <w:jc w:val="both"/>
              <w:rPr>
                <w:rFonts w:ascii="Arial" w:hAnsi="Arial" w:cs="Arial"/>
                <w:color w:val="000000"/>
                <w:sz w:val="22"/>
                <w:szCs w:val="22"/>
              </w:rPr>
            </w:pPr>
            <w:r>
              <w:rPr>
                <w:rFonts w:ascii="Arial" w:hAnsi="Arial" w:cs="Arial"/>
                <w:color w:val="000000"/>
                <w:sz w:val="22"/>
                <w:szCs w:val="22"/>
              </w:rPr>
              <w:t>CC</w:t>
            </w:r>
          </w:p>
          <w:p w:rsidR="005F52CF" w:rsidRDefault="005F52CF" w:rsidP="00FE376A">
            <w:pPr>
              <w:pStyle w:val="NormalWeb"/>
              <w:jc w:val="both"/>
              <w:rPr>
                <w:rFonts w:ascii="Arial" w:hAnsi="Arial" w:cs="Arial"/>
                <w:color w:val="000000"/>
                <w:sz w:val="22"/>
                <w:szCs w:val="22"/>
              </w:rPr>
            </w:pPr>
            <w:r>
              <w:rPr>
                <w:rFonts w:ascii="Arial" w:hAnsi="Arial" w:cs="Arial"/>
                <w:color w:val="000000"/>
                <w:sz w:val="22"/>
                <w:szCs w:val="22"/>
              </w:rPr>
              <w:t>1027882021</w:t>
            </w:r>
          </w:p>
        </w:tc>
        <w:tc>
          <w:tcPr>
            <w:tcW w:w="1160" w:type="dxa"/>
          </w:tcPr>
          <w:p w:rsidR="005F52CF" w:rsidRDefault="005F52CF" w:rsidP="00FE376A">
            <w:pPr>
              <w:pStyle w:val="NormalWeb"/>
              <w:jc w:val="both"/>
              <w:rPr>
                <w:rFonts w:ascii="Arial" w:hAnsi="Arial" w:cs="Arial"/>
                <w:color w:val="000000"/>
                <w:sz w:val="22"/>
                <w:szCs w:val="22"/>
              </w:rPr>
            </w:pPr>
            <w:r>
              <w:rPr>
                <w:rFonts w:ascii="Arial" w:hAnsi="Arial" w:cs="Arial"/>
                <w:color w:val="000000"/>
                <w:sz w:val="22"/>
                <w:szCs w:val="22"/>
              </w:rPr>
              <w:t xml:space="preserve">30 Años </w:t>
            </w:r>
          </w:p>
        </w:tc>
        <w:tc>
          <w:tcPr>
            <w:tcW w:w="1565" w:type="dxa"/>
          </w:tcPr>
          <w:p w:rsidR="005F52CF" w:rsidRDefault="005F52CF" w:rsidP="00FE376A">
            <w:pPr>
              <w:pStyle w:val="NormalWeb"/>
              <w:jc w:val="both"/>
              <w:rPr>
                <w:rFonts w:ascii="Arial" w:hAnsi="Arial" w:cs="Arial"/>
                <w:color w:val="000000"/>
                <w:sz w:val="22"/>
                <w:szCs w:val="22"/>
              </w:rPr>
            </w:pPr>
            <w:r>
              <w:rPr>
                <w:rFonts w:ascii="Arial" w:hAnsi="Arial" w:cs="Arial"/>
                <w:color w:val="000000"/>
                <w:sz w:val="22"/>
                <w:szCs w:val="22"/>
              </w:rPr>
              <w:t xml:space="preserve">Bachiller </w:t>
            </w:r>
          </w:p>
        </w:tc>
        <w:tc>
          <w:tcPr>
            <w:tcW w:w="1553" w:type="dxa"/>
          </w:tcPr>
          <w:p w:rsidR="005F52CF" w:rsidRDefault="005F52CF" w:rsidP="00FE376A">
            <w:pPr>
              <w:pStyle w:val="NormalWeb"/>
              <w:jc w:val="both"/>
              <w:rPr>
                <w:rFonts w:ascii="Arial" w:hAnsi="Arial" w:cs="Arial"/>
                <w:color w:val="000000"/>
                <w:sz w:val="22"/>
                <w:szCs w:val="22"/>
              </w:rPr>
            </w:pPr>
            <w:r>
              <w:rPr>
                <w:rFonts w:ascii="Arial" w:hAnsi="Arial" w:cs="Arial"/>
                <w:color w:val="000000"/>
                <w:sz w:val="22"/>
                <w:szCs w:val="22"/>
              </w:rPr>
              <w:t xml:space="preserve">padrastro </w:t>
            </w:r>
          </w:p>
        </w:tc>
        <w:tc>
          <w:tcPr>
            <w:tcW w:w="1977" w:type="dxa"/>
          </w:tcPr>
          <w:p w:rsidR="005F52CF" w:rsidRDefault="005F52CF" w:rsidP="00FE376A">
            <w:pPr>
              <w:pStyle w:val="NormalWeb"/>
              <w:jc w:val="both"/>
              <w:rPr>
                <w:rFonts w:ascii="Arial" w:hAnsi="Arial" w:cs="Arial"/>
                <w:color w:val="000000"/>
                <w:sz w:val="22"/>
                <w:szCs w:val="22"/>
              </w:rPr>
            </w:pPr>
            <w:r>
              <w:rPr>
                <w:rFonts w:ascii="Arial" w:hAnsi="Arial" w:cs="Arial"/>
                <w:color w:val="000000"/>
                <w:sz w:val="22"/>
                <w:szCs w:val="22"/>
              </w:rPr>
              <w:t xml:space="preserve">Operario de producción  </w:t>
            </w:r>
          </w:p>
        </w:tc>
      </w:tr>
      <w:tr w:rsidR="005F52CF" w:rsidTr="00FE376A">
        <w:tc>
          <w:tcPr>
            <w:tcW w:w="1831" w:type="dxa"/>
          </w:tcPr>
          <w:p w:rsidR="005F52CF" w:rsidRDefault="005F52CF" w:rsidP="00FE376A">
            <w:pPr>
              <w:pStyle w:val="NormalWeb"/>
              <w:jc w:val="both"/>
              <w:rPr>
                <w:rFonts w:ascii="Arial" w:hAnsi="Arial" w:cs="Arial"/>
                <w:color w:val="000000"/>
                <w:sz w:val="22"/>
                <w:szCs w:val="22"/>
              </w:rPr>
            </w:pPr>
            <w:r>
              <w:rPr>
                <w:rFonts w:ascii="Arial" w:hAnsi="Arial" w:cs="Arial"/>
                <w:color w:val="000000"/>
                <w:sz w:val="22"/>
                <w:szCs w:val="22"/>
              </w:rPr>
              <w:t>Danna Sofia Serna Sepulveda</w:t>
            </w:r>
          </w:p>
        </w:tc>
        <w:tc>
          <w:tcPr>
            <w:tcW w:w="1535" w:type="dxa"/>
          </w:tcPr>
          <w:p w:rsidR="005F52CF" w:rsidRDefault="005F52CF" w:rsidP="00FE376A">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TI 1020304270</w:t>
            </w:r>
          </w:p>
          <w:p w:rsidR="005F52CF" w:rsidRDefault="005F52CF" w:rsidP="00FE376A">
            <w:pPr>
              <w:pStyle w:val="NormalWeb"/>
              <w:jc w:val="both"/>
              <w:rPr>
                <w:rFonts w:ascii="Arial" w:hAnsi="Arial" w:cs="Arial"/>
                <w:color w:val="000000"/>
                <w:sz w:val="22"/>
                <w:szCs w:val="22"/>
              </w:rPr>
            </w:pPr>
          </w:p>
        </w:tc>
        <w:tc>
          <w:tcPr>
            <w:tcW w:w="1160" w:type="dxa"/>
          </w:tcPr>
          <w:p w:rsidR="005F52CF" w:rsidRDefault="005F52CF" w:rsidP="00FE376A">
            <w:pPr>
              <w:pStyle w:val="NormalWeb"/>
              <w:jc w:val="both"/>
              <w:rPr>
                <w:rFonts w:ascii="Arial" w:hAnsi="Arial" w:cs="Arial"/>
                <w:color w:val="000000"/>
                <w:sz w:val="22"/>
                <w:szCs w:val="22"/>
              </w:rPr>
            </w:pPr>
            <w:r>
              <w:rPr>
                <w:rFonts w:ascii="Arial" w:hAnsi="Arial" w:cs="Arial"/>
                <w:color w:val="000000"/>
                <w:sz w:val="22"/>
                <w:szCs w:val="22"/>
              </w:rPr>
              <w:t xml:space="preserve">11 Años </w:t>
            </w:r>
          </w:p>
        </w:tc>
        <w:tc>
          <w:tcPr>
            <w:tcW w:w="1565" w:type="dxa"/>
          </w:tcPr>
          <w:p w:rsidR="005F52CF" w:rsidRDefault="005F52CF" w:rsidP="00FE376A">
            <w:pPr>
              <w:pStyle w:val="NormalWeb"/>
              <w:jc w:val="both"/>
              <w:rPr>
                <w:rFonts w:ascii="Arial" w:hAnsi="Arial" w:cs="Arial"/>
                <w:color w:val="000000"/>
                <w:sz w:val="22"/>
                <w:szCs w:val="22"/>
              </w:rPr>
            </w:pPr>
            <w:r>
              <w:rPr>
                <w:rFonts w:ascii="Arial" w:hAnsi="Arial" w:cs="Arial"/>
                <w:color w:val="000000"/>
                <w:sz w:val="22"/>
                <w:szCs w:val="22"/>
              </w:rPr>
              <w:t xml:space="preserve">6 bachillerato </w:t>
            </w:r>
          </w:p>
        </w:tc>
        <w:tc>
          <w:tcPr>
            <w:tcW w:w="1553" w:type="dxa"/>
          </w:tcPr>
          <w:p w:rsidR="005F52CF" w:rsidRDefault="005F52CF" w:rsidP="00FE376A">
            <w:pPr>
              <w:pStyle w:val="NormalWeb"/>
              <w:jc w:val="both"/>
              <w:rPr>
                <w:rFonts w:ascii="Arial" w:hAnsi="Arial" w:cs="Arial"/>
                <w:color w:val="000000"/>
                <w:sz w:val="22"/>
                <w:szCs w:val="22"/>
              </w:rPr>
            </w:pPr>
            <w:r>
              <w:rPr>
                <w:rFonts w:ascii="Arial" w:hAnsi="Arial" w:cs="Arial"/>
                <w:color w:val="000000"/>
                <w:sz w:val="22"/>
                <w:szCs w:val="22"/>
              </w:rPr>
              <w:t xml:space="preserve">Objeto de la visita </w:t>
            </w:r>
          </w:p>
        </w:tc>
        <w:tc>
          <w:tcPr>
            <w:tcW w:w="1977" w:type="dxa"/>
          </w:tcPr>
          <w:p w:rsidR="005F52CF" w:rsidRDefault="005F52CF" w:rsidP="00FE376A">
            <w:pPr>
              <w:pStyle w:val="NormalWeb"/>
              <w:jc w:val="both"/>
              <w:rPr>
                <w:rFonts w:ascii="Arial" w:hAnsi="Arial" w:cs="Arial"/>
                <w:color w:val="000000"/>
                <w:sz w:val="22"/>
                <w:szCs w:val="22"/>
              </w:rPr>
            </w:pPr>
            <w:r>
              <w:rPr>
                <w:rFonts w:ascii="Arial" w:hAnsi="Arial" w:cs="Arial"/>
                <w:color w:val="000000"/>
                <w:sz w:val="22"/>
                <w:szCs w:val="22"/>
              </w:rPr>
              <w:t xml:space="preserve">Estudiante </w:t>
            </w:r>
          </w:p>
        </w:tc>
      </w:tr>
    </w:tbl>
    <w:p w:rsidR="005F52CF" w:rsidRPr="00D94DE3" w:rsidRDefault="005F52CF" w:rsidP="005F52CF">
      <w:pPr>
        <w:pStyle w:val="NormalWeb"/>
        <w:jc w:val="both"/>
        <w:rPr>
          <w:rFonts w:ascii="Arial" w:hAnsi="Arial" w:cs="Arial"/>
          <w:b/>
          <w:color w:val="000000"/>
          <w:sz w:val="22"/>
          <w:szCs w:val="22"/>
        </w:rPr>
      </w:pPr>
      <w:r w:rsidRPr="00D94DE3">
        <w:rPr>
          <w:rFonts w:ascii="Arial" w:hAnsi="Arial" w:cs="Arial"/>
          <w:b/>
          <w:color w:val="000000"/>
          <w:sz w:val="22"/>
          <w:szCs w:val="22"/>
        </w:rPr>
        <w:t>DINAMICA FAMILIAR</w:t>
      </w:r>
    </w:p>
    <w:p w:rsidR="00C75E98" w:rsidRDefault="005F52CF" w:rsidP="00C75E98">
      <w:pPr>
        <w:pStyle w:val="NormalWeb"/>
        <w:spacing w:before="0" w:beforeAutospacing="0" w:after="0" w:afterAutospacing="0"/>
        <w:jc w:val="both"/>
        <w:rPr>
          <w:rFonts w:ascii="Arial" w:hAnsi="Arial" w:cs="Arial"/>
          <w:b/>
          <w:color w:val="000000"/>
          <w:sz w:val="22"/>
          <w:szCs w:val="22"/>
        </w:rPr>
      </w:pPr>
      <w:r w:rsidRPr="00D94DE3">
        <w:rPr>
          <w:rFonts w:ascii="Arial" w:hAnsi="Arial" w:cs="Arial"/>
          <w:b/>
          <w:color w:val="000000"/>
          <w:sz w:val="22"/>
          <w:szCs w:val="22"/>
        </w:rPr>
        <w:t>Histórico de la familia</w:t>
      </w:r>
    </w:p>
    <w:p w:rsidR="005F52CF" w:rsidRPr="00C75E98" w:rsidRDefault="005F52CF" w:rsidP="00C75E98">
      <w:pPr>
        <w:pStyle w:val="NormalWeb"/>
        <w:spacing w:before="0" w:beforeAutospacing="0" w:after="0" w:afterAutospacing="0"/>
        <w:jc w:val="both"/>
        <w:rPr>
          <w:rFonts w:ascii="Arial" w:hAnsi="Arial" w:cs="Arial"/>
          <w:b/>
          <w:color w:val="000000"/>
          <w:sz w:val="22"/>
          <w:szCs w:val="22"/>
        </w:rPr>
      </w:pPr>
      <w:r>
        <w:rPr>
          <w:rFonts w:ascii="Arial" w:hAnsi="Arial" w:cs="Arial"/>
          <w:color w:val="000000"/>
          <w:sz w:val="22"/>
          <w:szCs w:val="22"/>
        </w:rPr>
        <w:t>Según refiera la señora Deysy</w:t>
      </w:r>
      <w:r w:rsidR="00C75E98">
        <w:rPr>
          <w:rFonts w:ascii="Arial" w:hAnsi="Arial" w:cs="Arial"/>
          <w:color w:val="000000"/>
          <w:sz w:val="22"/>
          <w:szCs w:val="22"/>
        </w:rPr>
        <w:t xml:space="preserve"> ella</w:t>
      </w:r>
      <w:r>
        <w:rPr>
          <w:rFonts w:ascii="Arial" w:hAnsi="Arial" w:cs="Arial"/>
          <w:color w:val="000000"/>
          <w:sz w:val="22"/>
          <w:szCs w:val="22"/>
        </w:rPr>
        <w:t xml:space="preserve"> sostuvo una relación de amistad con el señor Juan</w:t>
      </w:r>
      <w:r w:rsidR="00C75E98">
        <w:rPr>
          <w:rFonts w:ascii="Arial" w:hAnsi="Arial" w:cs="Arial"/>
          <w:color w:val="000000"/>
          <w:sz w:val="22"/>
          <w:szCs w:val="22"/>
        </w:rPr>
        <w:t xml:space="preserve"> Camil</w:t>
      </w:r>
      <w:r>
        <w:rPr>
          <w:rFonts w:ascii="Arial" w:hAnsi="Arial" w:cs="Arial"/>
          <w:color w:val="000000"/>
          <w:sz w:val="22"/>
          <w:szCs w:val="22"/>
        </w:rPr>
        <w:t>o padre Danna</w:t>
      </w:r>
      <w:r w:rsidR="00C75E98">
        <w:rPr>
          <w:rFonts w:ascii="Arial" w:hAnsi="Arial" w:cs="Arial"/>
          <w:color w:val="000000"/>
          <w:sz w:val="22"/>
          <w:szCs w:val="22"/>
        </w:rPr>
        <w:t xml:space="preserve"> durante </w:t>
      </w:r>
      <w:r>
        <w:rPr>
          <w:rFonts w:ascii="Arial" w:hAnsi="Arial" w:cs="Arial"/>
          <w:color w:val="000000"/>
          <w:sz w:val="22"/>
          <w:szCs w:val="22"/>
        </w:rPr>
        <w:t xml:space="preserve"> tres años, de esa relación de amistad nació  </w:t>
      </w:r>
      <w:r w:rsidR="00C75E98">
        <w:rPr>
          <w:rFonts w:ascii="Arial" w:hAnsi="Arial" w:cs="Arial"/>
          <w:color w:val="000000"/>
          <w:sz w:val="22"/>
          <w:szCs w:val="22"/>
        </w:rPr>
        <w:t>la niña</w:t>
      </w:r>
      <w:r>
        <w:rPr>
          <w:rFonts w:ascii="Arial" w:hAnsi="Arial" w:cs="Arial"/>
          <w:color w:val="000000"/>
          <w:sz w:val="22"/>
          <w:szCs w:val="22"/>
        </w:rPr>
        <w:t>; cuando la señora quedo en embarazo tomaron la decisión de irse a vivir juntos e iniciaron una relación</w:t>
      </w:r>
      <w:r w:rsidR="00C75E98">
        <w:rPr>
          <w:rFonts w:ascii="Arial" w:hAnsi="Arial" w:cs="Arial"/>
          <w:color w:val="000000"/>
          <w:sz w:val="22"/>
          <w:szCs w:val="22"/>
        </w:rPr>
        <w:t xml:space="preserve"> de pareja</w:t>
      </w:r>
      <w:r>
        <w:rPr>
          <w:rFonts w:ascii="Arial" w:hAnsi="Arial" w:cs="Arial"/>
          <w:color w:val="000000"/>
          <w:sz w:val="22"/>
          <w:szCs w:val="22"/>
        </w:rPr>
        <w:t xml:space="preserve"> que duro 2 años, luego de este periodo la señora tomo la decisión de dar fin a la relación </w:t>
      </w:r>
      <w:r w:rsidR="00C75E98">
        <w:rPr>
          <w:rFonts w:ascii="Arial" w:hAnsi="Arial" w:cs="Arial"/>
          <w:color w:val="000000"/>
          <w:sz w:val="22"/>
          <w:szCs w:val="22"/>
        </w:rPr>
        <w:t xml:space="preserve">debido a la inmadurez </w:t>
      </w:r>
      <w:r>
        <w:rPr>
          <w:rFonts w:ascii="Arial" w:hAnsi="Arial" w:cs="Arial"/>
          <w:color w:val="000000"/>
          <w:sz w:val="22"/>
          <w:szCs w:val="22"/>
        </w:rPr>
        <w:t xml:space="preserve"> del señor.</w:t>
      </w:r>
    </w:p>
    <w:p w:rsidR="005F52CF" w:rsidRPr="00D94DE3" w:rsidRDefault="005F52CF" w:rsidP="005F52CF">
      <w:pPr>
        <w:pStyle w:val="NormalWeb"/>
        <w:jc w:val="both"/>
        <w:rPr>
          <w:rFonts w:ascii="Arial" w:hAnsi="Arial" w:cs="Arial"/>
          <w:b/>
          <w:color w:val="000000"/>
          <w:sz w:val="22"/>
          <w:szCs w:val="22"/>
        </w:rPr>
      </w:pPr>
      <w:r>
        <w:rPr>
          <w:rFonts w:ascii="Arial" w:hAnsi="Arial" w:cs="Arial"/>
          <w:color w:val="000000"/>
          <w:sz w:val="22"/>
          <w:szCs w:val="22"/>
        </w:rPr>
        <w:t>Luego de esto esta le toco buscar trabajo para sostener</w:t>
      </w:r>
      <w:r w:rsidR="00C75E98">
        <w:rPr>
          <w:rFonts w:ascii="Arial" w:hAnsi="Arial" w:cs="Arial"/>
          <w:color w:val="000000"/>
          <w:sz w:val="22"/>
          <w:szCs w:val="22"/>
        </w:rPr>
        <w:t xml:space="preserve"> a su hija Danna y </w:t>
      </w:r>
      <w:r>
        <w:rPr>
          <w:rFonts w:ascii="Arial" w:hAnsi="Arial" w:cs="Arial"/>
          <w:color w:val="000000"/>
          <w:sz w:val="22"/>
          <w:szCs w:val="22"/>
        </w:rPr>
        <w:t xml:space="preserve">la abuela de la niña se quedo al cuidado de esta </w:t>
      </w:r>
      <w:r w:rsidR="00C75E98">
        <w:rPr>
          <w:rFonts w:ascii="Arial" w:hAnsi="Arial" w:cs="Arial"/>
          <w:color w:val="000000"/>
          <w:sz w:val="22"/>
          <w:szCs w:val="22"/>
        </w:rPr>
        <w:t>durante un periodo de</w:t>
      </w:r>
      <w:r>
        <w:rPr>
          <w:rFonts w:ascii="Arial" w:hAnsi="Arial" w:cs="Arial"/>
          <w:color w:val="000000"/>
          <w:sz w:val="22"/>
          <w:szCs w:val="22"/>
        </w:rPr>
        <w:t xml:space="preserve"> 7 años.</w:t>
      </w:r>
    </w:p>
    <w:p w:rsidR="005F52CF" w:rsidRPr="00D94DE3" w:rsidRDefault="005F52CF" w:rsidP="00C75E98">
      <w:pPr>
        <w:pStyle w:val="NormalWeb"/>
        <w:spacing w:before="0" w:beforeAutospacing="0" w:after="0" w:afterAutospacing="0"/>
        <w:jc w:val="both"/>
        <w:rPr>
          <w:rFonts w:ascii="Arial" w:hAnsi="Arial" w:cs="Arial"/>
          <w:b/>
          <w:color w:val="000000"/>
          <w:sz w:val="22"/>
          <w:szCs w:val="22"/>
        </w:rPr>
      </w:pPr>
      <w:r w:rsidRPr="00D94DE3">
        <w:rPr>
          <w:rFonts w:ascii="Arial" w:hAnsi="Arial" w:cs="Arial"/>
          <w:b/>
          <w:color w:val="000000"/>
          <w:sz w:val="22"/>
          <w:szCs w:val="22"/>
        </w:rPr>
        <w:t>Dinámica de la Familia Actual:</w:t>
      </w:r>
    </w:p>
    <w:p w:rsidR="00C75E98" w:rsidRDefault="005F52CF" w:rsidP="00C75E98">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Familia extensa compuesta por Danna, su madre y el esposo de esta. Se encuentran en la etapa del ciclo vital de adolescencia e hijos en la edad escolar.</w:t>
      </w:r>
    </w:p>
    <w:p w:rsidR="005F52CF" w:rsidRDefault="005F52CF" w:rsidP="00C75E98">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 </w:t>
      </w:r>
    </w:p>
    <w:p w:rsidR="005F52CF" w:rsidRDefault="005F52CF" w:rsidP="005F52CF">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Según refiere su madre son una familia unida, con valores y cada uno reconoce y ejerce los roles de acuerdo a la dinámica familiar.</w:t>
      </w:r>
    </w:p>
    <w:p w:rsidR="005F52CF" w:rsidRDefault="005F52CF" w:rsidP="005F52CF">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La relación con Danna es un poco difícil debido a esta en la </w:t>
      </w:r>
      <w:r w:rsidR="00C75E98">
        <w:rPr>
          <w:rFonts w:ascii="Arial" w:hAnsi="Arial" w:cs="Arial"/>
          <w:color w:val="000000"/>
          <w:sz w:val="22"/>
          <w:szCs w:val="22"/>
        </w:rPr>
        <w:t>pre adolescencia</w:t>
      </w:r>
      <w:r>
        <w:rPr>
          <w:rFonts w:ascii="Arial" w:hAnsi="Arial" w:cs="Arial"/>
          <w:color w:val="000000"/>
          <w:sz w:val="22"/>
          <w:szCs w:val="22"/>
        </w:rPr>
        <w:t>, sumado a esto esta se está acomodando a la dinámica familiar, por que anteriormente vivía con su abuela.</w:t>
      </w:r>
    </w:p>
    <w:p w:rsidR="00C75E98" w:rsidRDefault="00C75E98" w:rsidP="005F52CF">
      <w:pPr>
        <w:pStyle w:val="NormalWeb"/>
        <w:jc w:val="both"/>
        <w:rPr>
          <w:rFonts w:ascii="Arial" w:hAnsi="Arial" w:cs="Arial"/>
          <w:b/>
          <w:sz w:val="22"/>
          <w:szCs w:val="22"/>
        </w:rPr>
      </w:pPr>
    </w:p>
    <w:p w:rsidR="00C75E98" w:rsidRDefault="00C75E98" w:rsidP="005F52CF">
      <w:pPr>
        <w:pStyle w:val="NormalWeb"/>
        <w:jc w:val="both"/>
        <w:rPr>
          <w:rFonts w:ascii="Arial" w:hAnsi="Arial" w:cs="Arial"/>
          <w:b/>
          <w:sz w:val="22"/>
          <w:szCs w:val="22"/>
        </w:rPr>
      </w:pPr>
    </w:p>
    <w:p w:rsidR="005F52CF" w:rsidRPr="005E18D8" w:rsidRDefault="005F52CF" w:rsidP="00C75E98">
      <w:pPr>
        <w:pStyle w:val="NormalWeb"/>
        <w:spacing w:before="0" w:beforeAutospacing="0" w:after="0" w:afterAutospacing="0"/>
        <w:jc w:val="both"/>
        <w:rPr>
          <w:rFonts w:ascii="Arial" w:hAnsi="Arial" w:cs="Arial"/>
          <w:b/>
          <w:sz w:val="22"/>
          <w:szCs w:val="22"/>
        </w:rPr>
      </w:pPr>
      <w:r w:rsidRPr="005E18D8">
        <w:rPr>
          <w:rFonts w:ascii="Arial" w:hAnsi="Arial" w:cs="Arial"/>
          <w:b/>
          <w:sz w:val="22"/>
          <w:szCs w:val="22"/>
        </w:rPr>
        <w:t>SITUACIÓN ENCONTRADA</w:t>
      </w:r>
    </w:p>
    <w:p w:rsidR="005F52CF" w:rsidRDefault="005F52CF" w:rsidP="00C75E98">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Según refiere la madre la problemática empezó debido a que el dia del cumpleaños de ella la invitaron a </w:t>
      </w:r>
      <w:r w:rsidR="00C75E98">
        <w:rPr>
          <w:rFonts w:ascii="Arial" w:hAnsi="Arial" w:cs="Arial"/>
          <w:color w:val="000000"/>
          <w:sz w:val="22"/>
          <w:szCs w:val="22"/>
        </w:rPr>
        <w:t>celebrárselo</w:t>
      </w:r>
      <w:r>
        <w:rPr>
          <w:rFonts w:ascii="Arial" w:hAnsi="Arial" w:cs="Arial"/>
          <w:color w:val="000000"/>
          <w:sz w:val="22"/>
          <w:szCs w:val="22"/>
        </w:rPr>
        <w:t xml:space="preserve"> en </w:t>
      </w:r>
      <w:r w:rsidR="00C75E98">
        <w:rPr>
          <w:rFonts w:ascii="Arial" w:hAnsi="Arial" w:cs="Arial"/>
          <w:color w:val="000000"/>
          <w:sz w:val="22"/>
          <w:szCs w:val="22"/>
        </w:rPr>
        <w:t xml:space="preserve"> un </w:t>
      </w:r>
      <w:r>
        <w:rPr>
          <w:rFonts w:ascii="Arial" w:hAnsi="Arial" w:cs="Arial"/>
          <w:color w:val="000000"/>
          <w:sz w:val="22"/>
          <w:szCs w:val="22"/>
        </w:rPr>
        <w:t>pueblo, Danna no quiso ir con ella le pidió el favor a la abuela de la niña que la cuidadora a lo que ella no puso inconveniente; luego de que la madre se encontraba en la celebración hubo un mal entendido, por lo que la madre de Dana tuvo que devolverse para atender la situación, esto desato una pelea entre ambas ya que la abuela de Danna quería hacerse cargo de ella con la custodia, porque le interpuso una demanda en la Personería.</w:t>
      </w:r>
    </w:p>
    <w:p w:rsidR="005F52CF" w:rsidRDefault="005F52CF" w:rsidP="005F52CF">
      <w:pPr>
        <w:pStyle w:val="NormalWeb"/>
        <w:jc w:val="both"/>
        <w:rPr>
          <w:rFonts w:ascii="Arial" w:hAnsi="Arial" w:cs="Arial"/>
          <w:color w:val="000000"/>
          <w:sz w:val="22"/>
          <w:szCs w:val="22"/>
        </w:rPr>
      </w:pPr>
      <w:r>
        <w:rPr>
          <w:rFonts w:ascii="Arial" w:hAnsi="Arial" w:cs="Arial"/>
          <w:color w:val="000000"/>
          <w:sz w:val="22"/>
          <w:szCs w:val="22"/>
        </w:rPr>
        <w:t>Realizando entrevista con la abuela de la niña la señora Maria Acenth Salazar esta informa que no es la primera vez que solicita la custodia de la niña debido que la  mamá me la entrego cuando tenía 3 años. Según refiere la abuela la madre es descuidada con la niña, en un periodo de tiempo que las dos compartieron vivienda</w:t>
      </w:r>
      <w:r w:rsidR="00C75E98">
        <w:rPr>
          <w:rFonts w:ascii="Arial" w:hAnsi="Arial" w:cs="Arial"/>
          <w:color w:val="000000"/>
          <w:sz w:val="22"/>
          <w:szCs w:val="22"/>
        </w:rPr>
        <w:t>,</w:t>
      </w:r>
      <w:r>
        <w:rPr>
          <w:rFonts w:ascii="Arial" w:hAnsi="Arial" w:cs="Arial"/>
          <w:color w:val="000000"/>
          <w:sz w:val="22"/>
          <w:szCs w:val="22"/>
        </w:rPr>
        <w:t xml:space="preserve">  según la abuela la madre me descargo los cuidados de la niña en ella; y en términos generales la abuela considera que la madre vulnera los derechos de la niña ya que según esta la pone a realizar todos los que aceres de la casa.</w:t>
      </w:r>
    </w:p>
    <w:p w:rsidR="005F52CF" w:rsidRDefault="005F52CF" w:rsidP="00C75E98">
      <w:pPr>
        <w:pStyle w:val="NormalWeb"/>
        <w:spacing w:before="0" w:beforeAutospacing="0" w:after="0" w:afterAutospacing="0"/>
        <w:jc w:val="both"/>
        <w:rPr>
          <w:rFonts w:ascii="Arial" w:hAnsi="Arial" w:cs="Arial"/>
          <w:color w:val="000000"/>
          <w:sz w:val="22"/>
          <w:szCs w:val="22"/>
        </w:rPr>
      </w:pPr>
      <w:r w:rsidRPr="00351C2F">
        <w:rPr>
          <w:rFonts w:ascii="Arial" w:hAnsi="Arial" w:cs="Arial"/>
          <w:b/>
          <w:color w:val="000000"/>
          <w:sz w:val="22"/>
          <w:szCs w:val="22"/>
        </w:rPr>
        <w:t>ASPECTO HABITACIONAL</w:t>
      </w:r>
      <w:r w:rsidRPr="00441921">
        <w:rPr>
          <w:rFonts w:ascii="Arial" w:hAnsi="Arial" w:cs="Arial"/>
          <w:color w:val="000000"/>
          <w:sz w:val="22"/>
          <w:szCs w:val="22"/>
        </w:rPr>
        <w:t>:</w:t>
      </w:r>
    </w:p>
    <w:p w:rsidR="005F52CF" w:rsidRPr="00441921" w:rsidRDefault="005F52CF" w:rsidP="00C75E98">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La familia vivió en casa arrendada, la casa está distribuida de la siguiente manera: 3 habitaciones, sala, comedor, cocina, un baño, 2 patios. La casa cuenta con todos los servicios básicos de Agua, luz, internet. </w:t>
      </w:r>
    </w:p>
    <w:p w:rsidR="005F52CF" w:rsidRPr="00441921" w:rsidRDefault="005F52CF" w:rsidP="005F52CF">
      <w:pPr>
        <w:pStyle w:val="NormalWeb"/>
        <w:jc w:val="both"/>
        <w:rPr>
          <w:rFonts w:ascii="Arial" w:hAnsi="Arial" w:cs="Arial"/>
          <w:color w:val="000000"/>
          <w:sz w:val="22"/>
          <w:szCs w:val="22"/>
        </w:rPr>
      </w:pPr>
    </w:p>
    <w:p w:rsidR="005F52CF" w:rsidRPr="00351C2F" w:rsidRDefault="005F52CF" w:rsidP="005F52CF">
      <w:pPr>
        <w:pStyle w:val="NormalWeb"/>
        <w:jc w:val="both"/>
        <w:rPr>
          <w:rFonts w:ascii="Arial" w:hAnsi="Arial" w:cs="Arial"/>
          <w:b/>
          <w:color w:val="000000"/>
          <w:sz w:val="22"/>
          <w:szCs w:val="22"/>
        </w:rPr>
      </w:pPr>
      <w:r w:rsidRPr="00351C2F">
        <w:rPr>
          <w:rFonts w:ascii="Arial" w:hAnsi="Arial" w:cs="Arial"/>
          <w:b/>
          <w:color w:val="000000"/>
          <w:sz w:val="22"/>
          <w:szCs w:val="22"/>
        </w:rPr>
        <w:t>3. PERFIL DE VULNERABILIDAD Y GENERATIVIDAD</w:t>
      </w:r>
    </w:p>
    <w:p w:rsidR="005F52CF" w:rsidRPr="00351C2F" w:rsidRDefault="005F52CF" w:rsidP="00C75E98">
      <w:pPr>
        <w:pStyle w:val="NormalWeb"/>
        <w:spacing w:before="0" w:beforeAutospacing="0" w:after="0" w:afterAutospacing="0"/>
        <w:jc w:val="both"/>
        <w:rPr>
          <w:rFonts w:ascii="Arial" w:hAnsi="Arial" w:cs="Arial"/>
          <w:b/>
          <w:color w:val="000000"/>
          <w:sz w:val="22"/>
          <w:szCs w:val="22"/>
        </w:rPr>
      </w:pPr>
      <w:r w:rsidRPr="00351C2F">
        <w:rPr>
          <w:rFonts w:ascii="Arial" w:hAnsi="Arial" w:cs="Arial"/>
          <w:b/>
          <w:color w:val="000000"/>
          <w:sz w:val="22"/>
          <w:szCs w:val="22"/>
        </w:rPr>
        <w:t xml:space="preserve">Generatividad: </w:t>
      </w:r>
    </w:p>
    <w:p w:rsidR="005F52CF" w:rsidRDefault="005F52CF" w:rsidP="00C75E98">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La niña cuenta con sus derechos garantizados según el artículo 52  de la ley de infancia y adolescencia, con documentos de identidad al orden del dia, salud, escolaridad, salud, vivienda digna.</w:t>
      </w:r>
    </w:p>
    <w:p w:rsidR="00C75E98" w:rsidRDefault="00C75E98" w:rsidP="00C75E98">
      <w:pPr>
        <w:pStyle w:val="NormalWeb"/>
        <w:spacing w:before="0" w:beforeAutospacing="0" w:after="0" w:afterAutospacing="0"/>
        <w:jc w:val="both"/>
        <w:rPr>
          <w:rFonts w:ascii="Arial" w:hAnsi="Arial" w:cs="Arial"/>
          <w:color w:val="000000"/>
          <w:sz w:val="22"/>
          <w:szCs w:val="22"/>
        </w:rPr>
      </w:pPr>
    </w:p>
    <w:p w:rsidR="005F52CF" w:rsidRPr="00351C2F" w:rsidRDefault="005F52CF" w:rsidP="00C75E98">
      <w:pPr>
        <w:pStyle w:val="NormalWeb"/>
        <w:spacing w:before="0" w:beforeAutospacing="0" w:after="0" w:afterAutospacing="0"/>
        <w:jc w:val="both"/>
        <w:rPr>
          <w:rFonts w:ascii="Arial" w:hAnsi="Arial" w:cs="Arial"/>
          <w:b/>
          <w:color w:val="000000"/>
          <w:sz w:val="22"/>
          <w:szCs w:val="22"/>
        </w:rPr>
      </w:pPr>
      <w:r w:rsidRPr="00351C2F">
        <w:rPr>
          <w:rFonts w:ascii="Arial" w:hAnsi="Arial" w:cs="Arial"/>
          <w:b/>
          <w:color w:val="000000"/>
          <w:sz w:val="22"/>
          <w:szCs w:val="22"/>
        </w:rPr>
        <w:t xml:space="preserve"> Vulnerabilidad</w:t>
      </w:r>
    </w:p>
    <w:p w:rsidR="005F52CF" w:rsidRDefault="005F52CF" w:rsidP="00C75E98">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 El padre de la niña no responde económicamente por ella, y ya tiene una demanda por alimentos.</w:t>
      </w:r>
    </w:p>
    <w:p w:rsidR="005F52CF" w:rsidRPr="00441921" w:rsidRDefault="005F52CF" w:rsidP="005F52CF">
      <w:pPr>
        <w:pStyle w:val="NormalWeb"/>
        <w:jc w:val="both"/>
        <w:rPr>
          <w:rFonts w:ascii="Arial" w:hAnsi="Arial" w:cs="Arial"/>
          <w:color w:val="000000"/>
          <w:sz w:val="22"/>
          <w:szCs w:val="22"/>
        </w:rPr>
      </w:pPr>
      <w:r>
        <w:rPr>
          <w:rFonts w:ascii="Arial" w:hAnsi="Arial" w:cs="Arial"/>
          <w:color w:val="000000"/>
          <w:sz w:val="22"/>
          <w:szCs w:val="22"/>
        </w:rPr>
        <w:t>Las relaciones disfuncionales de su madre y su abuela afectan el estado emocional de la niña.</w:t>
      </w:r>
    </w:p>
    <w:p w:rsidR="005F52CF" w:rsidRDefault="005F52CF" w:rsidP="005F52CF">
      <w:pPr>
        <w:pStyle w:val="NormalWeb"/>
        <w:spacing w:before="0" w:beforeAutospacing="0" w:after="0" w:afterAutospacing="0"/>
        <w:jc w:val="both"/>
        <w:rPr>
          <w:rFonts w:ascii="Arial" w:hAnsi="Arial" w:cs="Arial"/>
          <w:b/>
          <w:color w:val="000000"/>
          <w:sz w:val="22"/>
          <w:szCs w:val="22"/>
        </w:rPr>
      </w:pPr>
      <w:r w:rsidRPr="00351C2F">
        <w:rPr>
          <w:rFonts w:ascii="Arial" w:hAnsi="Arial" w:cs="Arial"/>
          <w:b/>
          <w:color w:val="000000"/>
          <w:sz w:val="22"/>
          <w:szCs w:val="22"/>
        </w:rPr>
        <w:lastRenderedPageBreak/>
        <w:t>CONCEPTO</w:t>
      </w:r>
      <w:r>
        <w:rPr>
          <w:rFonts w:ascii="Arial" w:hAnsi="Arial" w:cs="Arial"/>
          <w:b/>
          <w:color w:val="000000"/>
          <w:sz w:val="22"/>
          <w:szCs w:val="22"/>
        </w:rPr>
        <w:t>:</w:t>
      </w:r>
    </w:p>
    <w:p w:rsidR="005F52CF" w:rsidRDefault="005F52CF" w:rsidP="005F52CF">
      <w:pPr>
        <w:pStyle w:val="NormalWeb"/>
        <w:spacing w:before="0" w:beforeAutospacing="0" w:after="0" w:afterAutospacing="0"/>
        <w:jc w:val="both"/>
        <w:rPr>
          <w:rFonts w:ascii="Arial" w:hAnsi="Arial" w:cs="Arial"/>
          <w:color w:val="000000"/>
          <w:sz w:val="22"/>
          <w:szCs w:val="22"/>
        </w:rPr>
      </w:pPr>
      <w:r w:rsidRPr="00A45536">
        <w:rPr>
          <w:rFonts w:ascii="Arial" w:hAnsi="Arial" w:cs="Arial"/>
          <w:color w:val="000000"/>
          <w:sz w:val="22"/>
          <w:szCs w:val="22"/>
        </w:rPr>
        <w:t xml:space="preserve">En la visita domiciliaria se pudo evidenciar </w:t>
      </w:r>
      <w:r>
        <w:rPr>
          <w:rFonts w:ascii="Arial" w:hAnsi="Arial" w:cs="Arial"/>
          <w:color w:val="000000"/>
          <w:sz w:val="22"/>
          <w:szCs w:val="22"/>
        </w:rPr>
        <w:t>que Danna cuenta con sus derechos garantizados y que madre vela por garantizar sus derechos.</w:t>
      </w:r>
    </w:p>
    <w:p w:rsidR="005F52CF" w:rsidRDefault="005F52CF" w:rsidP="00C75E98">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Se evidencia una fractura emocional entre la madre y la niña debido al poco tiempo que llevan conviviendo juntas y ambas se</w:t>
      </w:r>
      <w:r w:rsidR="00C75E98">
        <w:rPr>
          <w:rFonts w:ascii="Arial" w:hAnsi="Arial" w:cs="Arial"/>
          <w:color w:val="000000"/>
          <w:sz w:val="22"/>
          <w:szCs w:val="22"/>
        </w:rPr>
        <w:t xml:space="preserve"> están </w:t>
      </w:r>
      <w:r>
        <w:rPr>
          <w:rFonts w:ascii="Arial" w:hAnsi="Arial" w:cs="Arial"/>
          <w:color w:val="000000"/>
          <w:sz w:val="22"/>
          <w:szCs w:val="22"/>
        </w:rPr>
        <w:t xml:space="preserve"> adaptando a la nueva dinámica; se evidencia también una dinámica </w:t>
      </w:r>
      <w:r w:rsidR="00C75E98">
        <w:rPr>
          <w:rFonts w:ascii="Arial" w:hAnsi="Arial" w:cs="Arial"/>
          <w:color w:val="000000"/>
          <w:sz w:val="22"/>
          <w:szCs w:val="22"/>
        </w:rPr>
        <w:t>disfuncional</w:t>
      </w:r>
      <w:r>
        <w:rPr>
          <w:rFonts w:ascii="Arial" w:hAnsi="Arial" w:cs="Arial"/>
          <w:color w:val="000000"/>
          <w:sz w:val="22"/>
          <w:szCs w:val="22"/>
        </w:rPr>
        <w:t xml:space="preserve"> entre la abuela y la madre de la niña lo que está afectando emocionalmente a la niña; es importante que se pueda solucionar este dificultan ya que de no ser asi en un futuro podrá afectar todas las aéreas del desarrollo de Danna a si como su desempeño a nivel familia, personal y educativo.</w:t>
      </w:r>
    </w:p>
    <w:p w:rsidR="008951F2" w:rsidRDefault="008951F2" w:rsidP="00C75E98">
      <w:pPr>
        <w:pStyle w:val="NormalWeb"/>
        <w:spacing w:before="0" w:beforeAutospacing="0" w:after="0" w:afterAutospacing="0"/>
        <w:jc w:val="both"/>
        <w:rPr>
          <w:rFonts w:ascii="Arial" w:hAnsi="Arial" w:cs="Arial"/>
          <w:color w:val="000000"/>
          <w:sz w:val="22"/>
          <w:szCs w:val="22"/>
        </w:rPr>
      </w:pPr>
    </w:p>
    <w:p w:rsidR="008951F2" w:rsidRDefault="008951F2" w:rsidP="00C75E98">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No se evidencio tanto en la visita domiciliaria, como en la entrevista con la madre la niña y la abuela que Danna fuera victima presuntamente de Violencia intrafamiliar o vulneración de derechos.</w:t>
      </w:r>
    </w:p>
    <w:p w:rsidR="008951F2" w:rsidRDefault="008951F2" w:rsidP="00C75E98">
      <w:pPr>
        <w:pStyle w:val="NormalWeb"/>
        <w:spacing w:before="0" w:beforeAutospacing="0" w:after="0" w:afterAutospacing="0"/>
        <w:jc w:val="both"/>
        <w:rPr>
          <w:rFonts w:ascii="Arial" w:hAnsi="Arial" w:cs="Arial"/>
          <w:color w:val="000000"/>
          <w:sz w:val="22"/>
          <w:szCs w:val="22"/>
        </w:rPr>
      </w:pPr>
    </w:p>
    <w:p w:rsidR="008951F2" w:rsidRDefault="008951F2" w:rsidP="00C75E98">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Pero si es muy clara la problemática existente entre la madre y la abuela de la niña , lo que requiere que se aborde para evitar un daño a nivel emocional significativo en el futuro de la niña.</w:t>
      </w:r>
    </w:p>
    <w:p w:rsidR="00C75E98" w:rsidRPr="00441921" w:rsidRDefault="00C75E98" w:rsidP="00C75E98">
      <w:pPr>
        <w:pStyle w:val="NormalWeb"/>
        <w:spacing w:before="0" w:beforeAutospacing="0" w:after="0" w:afterAutospacing="0"/>
        <w:jc w:val="both"/>
        <w:rPr>
          <w:rFonts w:ascii="Arial" w:hAnsi="Arial" w:cs="Arial"/>
          <w:color w:val="000000"/>
          <w:sz w:val="22"/>
          <w:szCs w:val="22"/>
        </w:rPr>
      </w:pPr>
    </w:p>
    <w:p w:rsidR="005F52CF" w:rsidRPr="00351C2F" w:rsidRDefault="005F52CF" w:rsidP="00C75E98">
      <w:pPr>
        <w:pStyle w:val="NormalWeb"/>
        <w:spacing w:before="0" w:beforeAutospacing="0" w:after="0" w:afterAutospacing="0"/>
        <w:jc w:val="both"/>
        <w:rPr>
          <w:rFonts w:ascii="Arial" w:hAnsi="Arial" w:cs="Arial"/>
          <w:b/>
          <w:color w:val="000000"/>
          <w:sz w:val="22"/>
          <w:szCs w:val="22"/>
        </w:rPr>
      </w:pPr>
      <w:r w:rsidRPr="00351C2F">
        <w:rPr>
          <w:rFonts w:ascii="Arial" w:hAnsi="Arial" w:cs="Arial"/>
          <w:b/>
          <w:color w:val="000000"/>
          <w:sz w:val="22"/>
          <w:szCs w:val="22"/>
        </w:rPr>
        <w:t>RECOMENDACIONES</w:t>
      </w:r>
    </w:p>
    <w:p w:rsidR="005F52CF" w:rsidRDefault="005F52CF" w:rsidP="00C75E98">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Es importante que tanto la familia realice asesoría individual y grupal para subsanar la problemática familiar que tiene actualmente.</w:t>
      </w:r>
    </w:p>
    <w:p w:rsidR="005F52CF" w:rsidRDefault="005F52CF" w:rsidP="005F52CF">
      <w:pPr>
        <w:pStyle w:val="NormalWeb"/>
        <w:jc w:val="both"/>
        <w:rPr>
          <w:rFonts w:ascii="Arial" w:hAnsi="Arial" w:cs="Arial"/>
          <w:color w:val="000000"/>
          <w:sz w:val="22"/>
          <w:szCs w:val="22"/>
        </w:rPr>
      </w:pPr>
      <w:r>
        <w:rPr>
          <w:rFonts w:ascii="Arial" w:hAnsi="Arial" w:cs="Arial"/>
          <w:color w:val="000000"/>
          <w:sz w:val="22"/>
          <w:szCs w:val="22"/>
        </w:rPr>
        <w:t>La abuela debe permitir que sea la madre quien acompañe de manera permanente la crianza de Danna, ponga las normas y ella acompañe el proceso sin interrumpir  los procesos y la dinámica que Danna y su mama llevan.</w:t>
      </w:r>
    </w:p>
    <w:p w:rsidR="005F52CF" w:rsidRDefault="005F52CF" w:rsidP="005F52CF">
      <w:pPr>
        <w:pStyle w:val="NormalWeb"/>
        <w:jc w:val="both"/>
        <w:rPr>
          <w:rFonts w:ascii="Arial" w:hAnsi="Arial" w:cs="Arial"/>
          <w:b/>
          <w:color w:val="000000"/>
          <w:sz w:val="22"/>
          <w:szCs w:val="22"/>
        </w:rPr>
      </w:pPr>
    </w:p>
    <w:p w:rsidR="005F52CF" w:rsidRPr="00351C2F" w:rsidRDefault="005F52CF" w:rsidP="005F52CF">
      <w:pPr>
        <w:pStyle w:val="NormalWeb"/>
        <w:jc w:val="both"/>
        <w:rPr>
          <w:rFonts w:ascii="Arial" w:hAnsi="Arial" w:cs="Arial"/>
          <w:b/>
          <w:color w:val="000000"/>
          <w:sz w:val="22"/>
          <w:szCs w:val="22"/>
        </w:rPr>
      </w:pPr>
    </w:p>
    <w:p w:rsidR="005F52CF" w:rsidRDefault="005F52CF" w:rsidP="005F52CF">
      <w:pPr>
        <w:spacing w:after="0"/>
        <w:jc w:val="both"/>
        <w:rPr>
          <w:rFonts w:ascii="Arial" w:hAnsi="Arial" w:cs="Arial"/>
          <w:b/>
        </w:rPr>
      </w:pPr>
    </w:p>
    <w:p w:rsidR="005F52CF" w:rsidRPr="00CD3A00" w:rsidRDefault="005F52CF" w:rsidP="005F52CF">
      <w:pPr>
        <w:spacing w:after="0"/>
        <w:jc w:val="both"/>
        <w:rPr>
          <w:rFonts w:ascii="Arial" w:hAnsi="Arial" w:cs="Arial"/>
          <w:b/>
        </w:rPr>
      </w:pPr>
      <w:r w:rsidRPr="00CD3A00">
        <w:rPr>
          <w:rFonts w:ascii="Arial" w:hAnsi="Arial" w:cs="Arial"/>
          <w:b/>
        </w:rPr>
        <w:t>ALEIDA MARIA VASCO GUIRALES</w:t>
      </w:r>
    </w:p>
    <w:p w:rsidR="005F52CF" w:rsidRDefault="005F52CF" w:rsidP="005F52CF">
      <w:pPr>
        <w:spacing w:after="0"/>
        <w:jc w:val="both"/>
        <w:rPr>
          <w:rFonts w:ascii="Arial" w:hAnsi="Arial" w:cs="Arial"/>
        </w:rPr>
      </w:pPr>
      <w:r>
        <w:rPr>
          <w:rFonts w:ascii="Arial" w:hAnsi="Arial" w:cs="Arial"/>
        </w:rPr>
        <w:t>Psicóloga contratista Personería Itagüí</w:t>
      </w:r>
    </w:p>
    <w:p w:rsidR="005F52CF" w:rsidRDefault="005F52CF" w:rsidP="005F52CF">
      <w:pPr>
        <w:spacing w:after="0"/>
        <w:jc w:val="both"/>
        <w:rPr>
          <w:rFonts w:ascii="Arial" w:hAnsi="Arial" w:cs="Arial"/>
        </w:rPr>
      </w:pPr>
      <w:r>
        <w:rPr>
          <w:rFonts w:ascii="Arial" w:hAnsi="Arial" w:cs="Arial"/>
        </w:rPr>
        <w:t>RDSS  05-1733-05</w:t>
      </w:r>
    </w:p>
    <w:p w:rsidR="008C1B00" w:rsidRPr="008C1B00" w:rsidRDefault="008C1B00" w:rsidP="00634276">
      <w:pPr>
        <w:spacing w:after="0" w:line="240" w:lineRule="auto"/>
        <w:jc w:val="both"/>
        <w:rPr>
          <w:rFonts w:ascii="Arial" w:hAnsi="Arial" w:cs="Arial"/>
          <w:i/>
          <w:sz w:val="16"/>
          <w:szCs w:val="16"/>
          <w:lang w:val="es-ES"/>
        </w:rPr>
      </w:pPr>
    </w:p>
    <w:sectPr w:rsidR="008C1B00" w:rsidRPr="008C1B00" w:rsidSect="00A00BAC">
      <w:headerReference w:type="even" r:id="rId6"/>
      <w:headerReference w:type="default" r:id="rId7"/>
      <w:footerReference w:type="default" r:id="rId8"/>
      <w:headerReference w:type="first" r:id="rId9"/>
      <w:pgSz w:w="12240" w:h="15840" w:code="1"/>
      <w:pgMar w:top="1417" w:right="1701" w:bottom="3403"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7BE" w:rsidRDefault="008E77BE" w:rsidP="00E66E45">
      <w:pPr>
        <w:spacing w:after="0" w:line="240" w:lineRule="auto"/>
      </w:pPr>
      <w:r>
        <w:separator/>
      </w:r>
    </w:p>
  </w:endnote>
  <w:endnote w:type="continuationSeparator" w:id="0">
    <w:p w:rsidR="008E77BE" w:rsidRDefault="008E77BE" w:rsidP="00E6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34A" w:rsidRDefault="004E734A" w:rsidP="004E734A">
    <w:pPr>
      <w:pStyle w:val="Piedepgina"/>
      <w:ind w:left="-1701"/>
      <w:jc w:val="right"/>
    </w:pPr>
  </w:p>
  <w:tbl>
    <w:tblPr>
      <w:tblW w:w="11732" w:type="dxa"/>
      <w:tblInd w:w="-1701" w:type="dxa"/>
      <w:tblLook w:val="04A0"/>
    </w:tblPr>
    <w:tblGrid>
      <w:gridCol w:w="6036"/>
      <w:gridCol w:w="5696"/>
    </w:tblGrid>
    <w:tr w:rsidR="004E734A" w:rsidRPr="00E25F48" w:rsidTr="00E25F48">
      <w:tc>
        <w:tcPr>
          <w:tcW w:w="5796" w:type="dxa"/>
          <w:shd w:val="clear" w:color="auto" w:fill="auto"/>
        </w:tcPr>
        <w:p w:rsidR="004E734A" w:rsidRPr="00E25F48" w:rsidRDefault="00AA1B40" w:rsidP="00E25F48">
          <w:pPr>
            <w:pStyle w:val="Piedepgina"/>
            <w:jc w:val="right"/>
          </w:pPr>
          <w:r>
            <w:rPr>
              <w:noProof/>
              <w:lang w:val="es-ES" w:eastAsia="es-ES"/>
            </w:rPr>
            <w:drawing>
              <wp:inline distT="0" distB="0" distL="0" distR="0">
                <wp:extent cx="3676650" cy="1600200"/>
                <wp:effectExtent l="19050" t="0" r="0" b="0"/>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4E734A" w:rsidRPr="00E25F48" w:rsidRDefault="00AA1B40" w:rsidP="00E25F48">
          <w:pPr>
            <w:pStyle w:val="Piedepgina"/>
            <w:jc w:val="right"/>
          </w:pPr>
          <w:r>
            <w:rPr>
              <w:noProof/>
              <w:lang w:val="es-ES" w:eastAsia="es-ES"/>
            </w:rPr>
            <w:drawing>
              <wp:inline distT="0" distB="0" distL="0" distR="0">
                <wp:extent cx="1838325" cy="1276350"/>
                <wp:effectExtent l="19050" t="0" r="9525"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1838325" cy="1276350"/>
                        </a:xfrm>
                        <a:prstGeom prst="rect">
                          <a:avLst/>
                        </a:prstGeom>
                        <a:noFill/>
                        <a:ln w="9525">
                          <a:noFill/>
                          <a:miter lim="800000"/>
                          <a:headEnd/>
                          <a:tailEnd/>
                        </a:ln>
                      </pic:spPr>
                    </pic:pic>
                  </a:graphicData>
                </a:graphic>
              </wp:inline>
            </w:drawing>
          </w:r>
        </w:p>
      </w:tc>
    </w:tr>
  </w:tbl>
  <w:p w:rsidR="00E66E45" w:rsidRDefault="00E66E45" w:rsidP="004E734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7BE" w:rsidRDefault="008E77BE" w:rsidP="00E66E45">
      <w:pPr>
        <w:spacing w:after="0" w:line="240" w:lineRule="auto"/>
      </w:pPr>
      <w:r>
        <w:separator/>
      </w:r>
    </w:p>
  </w:footnote>
  <w:footnote w:type="continuationSeparator" w:id="0">
    <w:p w:rsidR="008E77BE" w:rsidRDefault="008E77BE" w:rsidP="00E6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34A" w:rsidRDefault="005956FF">
    <w:pPr>
      <w:pStyle w:val="Encabezado"/>
    </w:pPr>
    <w:r w:rsidRPr="005956FF">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8752;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E45" w:rsidRDefault="005956FF" w:rsidP="00E66E45">
    <w:pPr>
      <w:pStyle w:val="Encabezado"/>
      <w:tabs>
        <w:tab w:val="clear" w:pos="4419"/>
        <w:tab w:val="center" w:pos="7655"/>
      </w:tabs>
      <w:ind w:left="-993"/>
    </w:pPr>
    <w:r w:rsidRPr="005956FF">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2" o:spid="_x0000_s2067" type="#_x0000_t75" style="position:absolute;left:0;text-align:left;margin-left:0;margin-top:0;width:285.95pt;height:396.95pt;z-index:-251657728;mso-position-horizontal:center;mso-position-horizontal-relative:margin;mso-position-vertical:center;mso-position-vertical-relative:margin" o:allowincell="f">
          <v:imagedata r:id="rId1" o:title="Sin título-1"/>
          <w10:wrap anchorx="margin" anchory="margin"/>
        </v:shape>
      </w:pict>
    </w:r>
  </w:p>
  <w:tbl>
    <w:tblPr>
      <w:tblW w:w="10207" w:type="dxa"/>
      <w:tblInd w:w="-743" w:type="dxa"/>
      <w:tblLook w:val="04A0"/>
    </w:tblPr>
    <w:tblGrid>
      <w:gridCol w:w="4489"/>
      <w:gridCol w:w="5718"/>
    </w:tblGrid>
    <w:tr w:rsidR="00E66E45" w:rsidRPr="00E25F48" w:rsidTr="00E25F48">
      <w:tc>
        <w:tcPr>
          <w:tcW w:w="4489" w:type="dxa"/>
          <w:shd w:val="clear" w:color="auto" w:fill="auto"/>
        </w:tcPr>
        <w:p w:rsidR="00E66E45" w:rsidRPr="00E25F48" w:rsidRDefault="00E66E45" w:rsidP="00E25F48">
          <w:pPr>
            <w:pStyle w:val="Encabezado"/>
            <w:tabs>
              <w:tab w:val="clear" w:pos="4419"/>
              <w:tab w:val="center" w:pos="7655"/>
            </w:tabs>
            <w:rPr>
              <w:noProof/>
              <w:lang w:eastAsia="es-CO"/>
            </w:rPr>
          </w:pPr>
        </w:p>
        <w:p w:rsidR="00E66E45" w:rsidRPr="00E25F48" w:rsidRDefault="00142EDC" w:rsidP="00E25F48">
          <w:pPr>
            <w:pStyle w:val="Encabezado"/>
            <w:tabs>
              <w:tab w:val="clear" w:pos="4419"/>
              <w:tab w:val="center" w:pos="7655"/>
            </w:tabs>
            <w:ind w:left="284"/>
          </w:pPr>
          <w:r>
            <w:rPr>
              <w:noProof/>
              <w:lang w:val="es-ES" w:eastAsia="es-ES"/>
            </w:rPr>
            <w:drawing>
              <wp:anchor distT="0" distB="0" distL="114300" distR="114300" simplePos="0" relativeHeight="251661312" behindDoc="0" locked="0" layoutInCell="1" allowOverlap="1">
                <wp:simplePos x="0" y="0"/>
                <wp:positionH relativeFrom="column">
                  <wp:posOffset>199744</wp:posOffset>
                </wp:positionH>
                <wp:positionV relativeFrom="paragraph">
                  <wp:posOffset>4135</wp:posOffset>
                </wp:positionV>
                <wp:extent cx="1819275" cy="704850"/>
                <wp:effectExtent l="0" t="0" r="0" b="0"/>
                <wp:wrapSquare wrapText="bothSides"/>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19275" cy="704850"/>
                        </a:xfrm>
                        <a:prstGeom prst="rect">
                          <a:avLst/>
                        </a:prstGeom>
                        <a:noFill/>
                        <a:ln w="9525">
                          <a:noFill/>
                          <a:miter lim="800000"/>
                          <a:headEnd/>
                          <a:tailEnd/>
                        </a:ln>
                      </pic:spPr>
                    </pic:pic>
                  </a:graphicData>
                </a:graphic>
              </wp:anchor>
            </w:drawing>
          </w:r>
        </w:p>
      </w:tc>
      <w:tc>
        <w:tcPr>
          <w:tcW w:w="5718" w:type="dxa"/>
          <w:shd w:val="clear" w:color="auto" w:fill="auto"/>
        </w:tcPr>
        <w:p w:rsidR="00E66E45" w:rsidRPr="00E25F48" w:rsidRDefault="00142EDC" w:rsidP="00E25F48">
          <w:pPr>
            <w:pStyle w:val="Encabezado"/>
            <w:tabs>
              <w:tab w:val="clear" w:pos="4419"/>
              <w:tab w:val="center" w:pos="7655"/>
            </w:tabs>
            <w:jc w:val="right"/>
          </w:pPr>
          <w:r>
            <w:rPr>
              <w:noProof/>
              <w:lang w:val="es-ES" w:eastAsia="es-ES"/>
            </w:rPr>
            <w:drawing>
              <wp:anchor distT="0" distB="0" distL="114300" distR="114300" simplePos="0" relativeHeight="251659264" behindDoc="0" locked="0" layoutInCell="1" allowOverlap="1">
                <wp:simplePos x="0" y="0"/>
                <wp:positionH relativeFrom="column">
                  <wp:posOffset>-323761</wp:posOffset>
                </wp:positionH>
                <wp:positionV relativeFrom="paragraph">
                  <wp:posOffset>493218</wp:posOffset>
                </wp:positionV>
                <wp:extent cx="2352675" cy="200025"/>
                <wp:effectExtent l="0" t="0" r="0" b="0"/>
                <wp:wrapSquare wrapText="bothSides"/>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3">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52675" cy="200025"/>
                        </a:xfrm>
                        <a:prstGeom prst="rect">
                          <a:avLst/>
                        </a:prstGeom>
                        <a:noFill/>
                        <a:ln w="9525">
                          <a:noFill/>
                          <a:miter lim="800000"/>
                          <a:headEnd/>
                          <a:tailEnd/>
                        </a:ln>
                      </pic:spPr>
                    </pic:pic>
                  </a:graphicData>
                </a:graphic>
              </wp:anchor>
            </w:drawing>
          </w:r>
        </w:p>
      </w:tc>
    </w:tr>
  </w:tbl>
  <w:p w:rsidR="00E66E45" w:rsidRDefault="00E66E45" w:rsidP="00E66E45">
    <w:pPr>
      <w:pStyle w:val="Encabezado"/>
      <w:tabs>
        <w:tab w:val="clear" w:pos="4419"/>
        <w:tab w:val="center" w:pos="7655"/>
      </w:tabs>
      <w:ind w:left="-99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34A" w:rsidRDefault="005956FF">
    <w:pPr>
      <w:pStyle w:val="Encabezado"/>
    </w:pPr>
    <w:r w:rsidRPr="005956FF">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9776;mso-position-horizontal:center;mso-position-horizontal-relative:margin;mso-position-vertical:center;mso-position-vertical-relative:margin" o:allowincell="f">
          <v:imagedata r:id="rId1" o:title="Sin título-1"/>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847F70"/>
    <w:rsid w:val="00142EDC"/>
    <w:rsid w:val="00147629"/>
    <w:rsid w:val="004E734A"/>
    <w:rsid w:val="00532A2A"/>
    <w:rsid w:val="005956FF"/>
    <w:rsid w:val="005F52CF"/>
    <w:rsid w:val="005F7BE7"/>
    <w:rsid w:val="006256DF"/>
    <w:rsid w:val="00634276"/>
    <w:rsid w:val="007553C6"/>
    <w:rsid w:val="00764D67"/>
    <w:rsid w:val="00847F70"/>
    <w:rsid w:val="00874B09"/>
    <w:rsid w:val="008951F2"/>
    <w:rsid w:val="008C1B00"/>
    <w:rsid w:val="008E77BE"/>
    <w:rsid w:val="0096555D"/>
    <w:rsid w:val="00A00BAC"/>
    <w:rsid w:val="00A1276D"/>
    <w:rsid w:val="00A747AF"/>
    <w:rsid w:val="00AA1B40"/>
    <w:rsid w:val="00AB0332"/>
    <w:rsid w:val="00B07DB2"/>
    <w:rsid w:val="00B22A2E"/>
    <w:rsid w:val="00B655FD"/>
    <w:rsid w:val="00B971FE"/>
    <w:rsid w:val="00BD6492"/>
    <w:rsid w:val="00C16B45"/>
    <w:rsid w:val="00C23996"/>
    <w:rsid w:val="00C75E98"/>
    <w:rsid w:val="00DD1F1D"/>
    <w:rsid w:val="00E01DBF"/>
    <w:rsid w:val="00E25F48"/>
    <w:rsid w:val="00E66E45"/>
    <w:rsid w:val="00F63979"/>
    <w:rsid w:val="00FA3E4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D"/>
    <w:pPr>
      <w:spacing w:after="160" w:line="259" w:lineRule="auto"/>
    </w:pPr>
    <w:rPr>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59"/>
    <w:rsid w:val="00E6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6555D"/>
    <w:rPr>
      <w:sz w:val="22"/>
      <w:szCs w:val="22"/>
      <w:lang w:val="es-CO" w:eastAsia="en-US"/>
    </w:rPr>
  </w:style>
  <w:style w:type="paragraph" w:styleId="TDC2">
    <w:name w:val="toc 2"/>
    <w:basedOn w:val="Normal"/>
    <w:next w:val="Normal"/>
    <w:semiHidden/>
    <w:rsid w:val="00FA3E4C"/>
    <w:pPr>
      <w:spacing w:after="0" w:line="360" w:lineRule="auto"/>
      <w:jc w:val="both"/>
      <w:outlineLvl w:val="0"/>
    </w:pPr>
    <w:rPr>
      <w:rFonts w:ascii="Arial" w:eastAsia="Times New Roman" w:hAnsi="Arial"/>
      <w:caps/>
      <w:sz w:val="24"/>
      <w:szCs w:val="20"/>
      <w:lang w:val="es-ES_tradnl" w:eastAsia="es-ES"/>
    </w:rPr>
  </w:style>
  <w:style w:type="paragraph" w:styleId="NormalWeb">
    <w:name w:val="Normal (Web)"/>
    <w:basedOn w:val="Normal"/>
    <w:uiPriority w:val="99"/>
    <w:unhideWhenUsed/>
    <w:rsid w:val="005F52CF"/>
    <w:pPr>
      <w:spacing w:before="100" w:beforeAutospacing="1" w:after="100" w:afterAutospacing="1" w:line="240" w:lineRule="auto"/>
    </w:pPr>
    <w:rPr>
      <w:rFonts w:ascii="Times New Roman" w:eastAsia="Times New Roman" w:hAnsi="Times New Roman"/>
      <w:sz w:val="24"/>
      <w:szCs w:val="24"/>
      <w:lang w:eastAsia="es-CO"/>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43079638\Downloads\FG-XX%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FG-XX Carta</Template>
  <TotalTime>15</TotalTime>
  <Pages>4</Pages>
  <Words>914</Words>
  <Characters>5033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43079638</dc:creator>
  <cp:lastModifiedBy>43828905</cp:lastModifiedBy>
  <cp:revision>4</cp:revision>
  <cp:lastPrinted>2021-08-30T16:01:00Z</cp:lastPrinted>
  <dcterms:created xsi:type="dcterms:W3CDTF">2021-08-30T15:54:00Z</dcterms:created>
  <dcterms:modified xsi:type="dcterms:W3CDTF">2021-08-30T17:20:00Z</dcterms:modified>
</cp:coreProperties>
</file>