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3478"/>
        <w:gridCol w:w="566"/>
        <w:gridCol w:w="11"/>
        <w:gridCol w:w="980"/>
      </w:tblGrid>
      <w:tr w:rsidR="00195159" w:rsidRPr="008C6AAF" w:rsidTr="00A44A69">
        <w:trPr>
          <w:cantSplit/>
          <w:trHeight w:val="430"/>
        </w:trPr>
        <w:tc>
          <w:tcPr>
            <w:tcW w:w="9908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195159" w:rsidRPr="008C6AAF" w:rsidRDefault="00195159" w:rsidP="00AB54E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8C6AAF">
              <w:rPr>
                <w:rFonts w:eastAsia="SimSun"/>
                <w:b/>
                <w:bCs/>
                <w:sz w:val="22"/>
                <w:szCs w:val="22"/>
              </w:rPr>
              <w:t xml:space="preserve">ASPECTOS </w:t>
            </w:r>
            <w:r w:rsidRPr="009A1A5C">
              <w:rPr>
                <w:rFonts w:eastAsia="SimSun"/>
                <w:b/>
                <w:bCs/>
                <w:sz w:val="22"/>
                <w:szCs w:val="22"/>
                <w:shd w:val="clear" w:color="auto" w:fill="D9D9D9"/>
              </w:rPr>
              <w:t>A TENER EN CUENTA EN LA SELECCI</w:t>
            </w:r>
            <w:r w:rsidR="009A1A5C" w:rsidRPr="009A1A5C">
              <w:rPr>
                <w:rFonts w:eastAsia="SimSun"/>
                <w:b/>
                <w:bCs/>
                <w:sz w:val="22"/>
                <w:szCs w:val="22"/>
                <w:shd w:val="clear" w:color="auto" w:fill="D9D9D9"/>
              </w:rPr>
              <w:t>Ó</w:t>
            </w:r>
            <w:r w:rsidRPr="009A1A5C">
              <w:rPr>
                <w:rFonts w:eastAsia="SimSun"/>
                <w:b/>
                <w:bCs/>
                <w:sz w:val="22"/>
                <w:szCs w:val="22"/>
                <w:shd w:val="clear" w:color="auto" w:fill="D9D9D9"/>
              </w:rPr>
              <w:t>N</w:t>
            </w:r>
          </w:p>
        </w:tc>
      </w:tr>
      <w:tr w:rsidR="002C7C9C" w:rsidRPr="008C6AAF" w:rsidTr="00A44A69">
        <w:trPr>
          <w:cantSplit/>
          <w:trHeight w:val="236"/>
        </w:trPr>
        <w:tc>
          <w:tcPr>
            <w:tcW w:w="990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C7C9C" w:rsidRPr="008C6AAF" w:rsidRDefault="002C7C9C">
            <w:pPr>
              <w:rPr>
                <w:rFonts w:eastAsia="SimSun"/>
                <w:b/>
                <w:bCs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251"/>
        </w:trPr>
        <w:tc>
          <w:tcPr>
            <w:tcW w:w="8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74D9E" w:rsidRPr="009A1A5C" w:rsidRDefault="00474D9E" w:rsidP="00166D67">
            <w:pPr>
              <w:rPr>
                <w:rFonts w:eastAsia="SimSun"/>
                <w:b/>
                <w:bCs/>
                <w:sz w:val="22"/>
                <w:szCs w:val="22"/>
              </w:rPr>
            </w:pPr>
            <w:r w:rsidRPr="009A1A5C">
              <w:rPr>
                <w:rFonts w:eastAsia="SimSun"/>
                <w:b/>
                <w:bCs/>
                <w:sz w:val="22"/>
                <w:szCs w:val="22"/>
              </w:rPr>
              <w:t>1.  HABILIDADES  ESPECIFICAS DEL AUDITOR (Requerido)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74D9E" w:rsidRPr="009A1A5C" w:rsidRDefault="009A6A27" w:rsidP="00166D67">
            <w:pPr>
              <w:pStyle w:val="Ttulo4"/>
              <w:rPr>
                <w:rFonts w:eastAsia="SimSun"/>
              </w:rPr>
            </w:pPr>
            <w:r>
              <w:rPr>
                <w:rFonts w:eastAsia="SimSun"/>
              </w:rPr>
              <w:t>SI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74D9E" w:rsidRPr="009A1A5C" w:rsidRDefault="009A6A27" w:rsidP="00166D67">
            <w:pPr>
              <w:pStyle w:val="Ttulo5"/>
              <w:rPr>
                <w:rFonts w:eastAsia="SimSun"/>
              </w:rPr>
            </w:pPr>
            <w:r>
              <w:rPr>
                <w:rFonts w:eastAsia="SimSun"/>
              </w:rPr>
              <w:t>NO</w:t>
            </w:r>
          </w:p>
        </w:tc>
      </w:tr>
      <w:tr w:rsidR="00474D9E" w:rsidRPr="008C6AAF" w:rsidTr="00A44A69">
        <w:trPr>
          <w:trHeight w:val="236"/>
        </w:trPr>
        <w:tc>
          <w:tcPr>
            <w:tcW w:w="83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D9E" w:rsidRPr="008C6AAF" w:rsidRDefault="00474D9E" w:rsidP="00474D9E">
            <w:pPr>
              <w:rPr>
                <w:rFonts w:eastAsia="SimSun"/>
                <w:sz w:val="22"/>
                <w:szCs w:val="22"/>
              </w:rPr>
            </w:pPr>
            <w:r w:rsidRPr="008C6AAF">
              <w:rPr>
                <w:rFonts w:eastAsia="SimSun"/>
                <w:sz w:val="22"/>
                <w:szCs w:val="22"/>
              </w:rPr>
              <w:t xml:space="preserve">1.1. </w:t>
            </w:r>
            <w:r>
              <w:rPr>
                <w:rFonts w:eastAsia="SimSun"/>
                <w:sz w:val="22"/>
                <w:szCs w:val="22"/>
              </w:rPr>
              <w:t>El conocimiento es acorde a la especificidad de los procesos institucionales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9E" w:rsidRPr="008C6AAF" w:rsidRDefault="00474D9E" w:rsidP="00166D67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9E" w:rsidRPr="008C6AAF" w:rsidRDefault="00474D9E" w:rsidP="00166D67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251"/>
        </w:trPr>
        <w:tc>
          <w:tcPr>
            <w:tcW w:w="8351" w:type="dxa"/>
            <w:gridSpan w:val="2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296185" w:rsidRPr="008C6AAF" w:rsidTr="00B03E77">
        <w:trPr>
          <w:trHeight w:val="236"/>
        </w:trPr>
        <w:tc>
          <w:tcPr>
            <w:tcW w:w="8351" w:type="dxa"/>
            <w:gridSpan w:val="2"/>
            <w:shd w:val="clear" w:color="auto" w:fill="D9D9D9"/>
          </w:tcPr>
          <w:p w:rsidR="00296185" w:rsidRPr="008C6AAF" w:rsidRDefault="00296185" w:rsidP="009A6A27">
            <w:pPr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2</w:t>
            </w:r>
            <w:r w:rsidRPr="008C6AAF">
              <w:rPr>
                <w:rFonts w:eastAsia="SimSun"/>
                <w:b/>
                <w:bCs/>
                <w:sz w:val="22"/>
                <w:szCs w:val="22"/>
              </w:rPr>
              <w:t xml:space="preserve">.  EDUCACIÓN:  </w:t>
            </w:r>
          </w:p>
        </w:tc>
        <w:tc>
          <w:tcPr>
            <w:tcW w:w="1557" w:type="dxa"/>
            <w:gridSpan w:val="3"/>
            <w:shd w:val="clear" w:color="auto" w:fill="D9D9D9"/>
            <w:vAlign w:val="center"/>
          </w:tcPr>
          <w:p w:rsidR="00296185" w:rsidRPr="008C6AAF" w:rsidRDefault="00296185" w:rsidP="007D3A1D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9A6A27">
              <w:rPr>
                <w:b/>
                <w:sz w:val="22"/>
                <w:szCs w:val="22"/>
              </w:rPr>
              <w:t>Indique la opción</w:t>
            </w:r>
          </w:p>
        </w:tc>
      </w:tr>
      <w:tr w:rsidR="00296185" w:rsidRPr="008C6AAF" w:rsidTr="00B03E77">
        <w:trPr>
          <w:trHeight w:val="251"/>
        </w:trPr>
        <w:tc>
          <w:tcPr>
            <w:tcW w:w="8351" w:type="dxa"/>
            <w:gridSpan w:val="2"/>
          </w:tcPr>
          <w:p w:rsidR="00296185" w:rsidRDefault="0029618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El último nivel de estudios del auditor es:</w:t>
            </w:r>
          </w:p>
          <w:p w:rsidR="00296185" w:rsidRDefault="00296185" w:rsidP="009A6A27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A) T</w:t>
            </w:r>
            <w:r w:rsidRPr="008C6AAF">
              <w:rPr>
                <w:rFonts w:eastAsia="SimSun"/>
                <w:sz w:val="22"/>
                <w:szCs w:val="22"/>
              </w:rPr>
              <w:t>écnicos o tecnológicos</w:t>
            </w:r>
          </w:p>
          <w:p w:rsidR="00296185" w:rsidRDefault="00296185" w:rsidP="009A6A27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B)</w:t>
            </w:r>
            <w:r w:rsidRPr="008C6AAF">
              <w:rPr>
                <w:rFonts w:eastAsia="SimSun"/>
                <w:sz w:val="22"/>
                <w:szCs w:val="22"/>
              </w:rPr>
              <w:t xml:space="preserve"> estudios profesionales</w:t>
            </w:r>
          </w:p>
          <w:p w:rsidR="00296185" w:rsidRPr="008C6AAF" w:rsidRDefault="00296185" w:rsidP="009A6A27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C)</w:t>
            </w:r>
            <w:r w:rsidRPr="008C6AAF">
              <w:rPr>
                <w:rFonts w:eastAsia="SimSun"/>
                <w:sz w:val="22"/>
                <w:szCs w:val="22"/>
              </w:rPr>
              <w:t xml:space="preserve"> especializaciones o maestrías</w:t>
            </w:r>
          </w:p>
        </w:tc>
        <w:tc>
          <w:tcPr>
            <w:tcW w:w="1557" w:type="dxa"/>
            <w:gridSpan w:val="3"/>
            <w:vAlign w:val="center"/>
          </w:tcPr>
          <w:p w:rsidR="00296185" w:rsidRPr="008C6AAF" w:rsidRDefault="00296185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251"/>
        </w:trPr>
        <w:tc>
          <w:tcPr>
            <w:tcW w:w="8351" w:type="dxa"/>
            <w:gridSpan w:val="2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B03E77">
        <w:trPr>
          <w:trHeight w:val="487"/>
        </w:trPr>
        <w:tc>
          <w:tcPr>
            <w:tcW w:w="8351" w:type="dxa"/>
            <w:gridSpan w:val="2"/>
            <w:shd w:val="clear" w:color="auto" w:fill="D9D9D9"/>
          </w:tcPr>
          <w:p w:rsidR="009A6A27" w:rsidRPr="008C6AAF" w:rsidRDefault="009A6A27" w:rsidP="00AB54E1">
            <w:pPr>
              <w:tabs>
                <w:tab w:val="left" w:pos="5180"/>
              </w:tabs>
              <w:rPr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3</w:t>
            </w:r>
            <w:r w:rsidRPr="008C6AAF">
              <w:rPr>
                <w:rFonts w:eastAsia="SimSun"/>
                <w:b/>
                <w:bCs/>
                <w:sz w:val="22"/>
                <w:szCs w:val="22"/>
              </w:rPr>
              <w:t>.  EXPERIENCIA LABORAL: mínimo</w:t>
            </w:r>
            <w:r>
              <w:rPr>
                <w:rFonts w:eastAsia="SimSun"/>
                <w:b/>
                <w:bCs/>
                <w:sz w:val="22"/>
                <w:szCs w:val="22"/>
              </w:rPr>
              <w:t xml:space="preserve"> 6</w:t>
            </w:r>
            <w:r w:rsidRPr="008C6AAF">
              <w:rPr>
                <w:rFonts w:eastAsia="SimSun"/>
                <w:b/>
                <w:bCs/>
                <w:sz w:val="22"/>
                <w:szCs w:val="22"/>
              </w:rPr>
              <w:t xml:space="preserve"> meses de experiencia laboral</w:t>
            </w:r>
            <w:r>
              <w:rPr>
                <w:rFonts w:eastAsia="SimSun"/>
                <w:b/>
                <w:bCs/>
                <w:sz w:val="22"/>
                <w:szCs w:val="22"/>
              </w:rPr>
              <w:t xml:space="preserve"> en la </w:t>
            </w:r>
            <w:r w:rsidR="00AB54E1">
              <w:rPr>
                <w:rFonts w:eastAsia="SimSun"/>
                <w:b/>
                <w:bCs/>
                <w:sz w:val="22"/>
                <w:szCs w:val="22"/>
              </w:rPr>
              <w:t>Personería</w:t>
            </w:r>
          </w:p>
        </w:tc>
        <w:tc>
          <w:tcPr>
            <w:tcW w:w="1557" w:type="dxa"/>
            <w:gridSpan w:val="3"/>
            <w:shd w:val="clear" w:color="auto" w:fill="D9D9D9"/>
            <w:vAlign w:val="center"/>
          </w:tcPr>
          <w:p w:rsidR="009A6A27" w:rsidRPr="009A6A27" w:rsidRDefault="009A6A27" w:rsidP="007D3A1D">
            <w:pPr>
              <w:jc w:val="center"/>
              <w:rPr>
                <w:b/>
                <w:sz w:val="22"/>
                <w:szCs w:val="22"/>
              </w:rPr>
            </w:pPr>
            <w:r w:rsidRPr="009A6A27">
              <w:rPr>
                <w:b/>
                <w:sz w:val="22"/>
                <w:szCs w:val="22"/>
              </w:rPr>
              <w:t>Indique la opción</w:t>
            </w:r>
          </w:p>
        </w:tc>
      </w:tr>
      <w:tr w:rsidR="009A6A27" w:rsidRPr="008C6AAF" w:rsidTr="00B03E77">
        <w:trPr>
          <w:trHeight w:val="236"/>
        </w:trPr>
        <w:tc>
          <w:tcPr>
            <w:tcW w:w="8351" w:type="dxa"/>
            <w:gridSpan w:val="2"/>
          </w:tcPr>
          <w:p w:rsidR="009A6A27" w:rsidRDefault="009A6A27" w:rsidP="00FD24D8">
            <w:pPr>
              <w:rPr>
                <w:rFonts w:eastAsia="SimSun"/>
                <w:sz w:val="22"/>
                <w:szCs w:val="22"/>
              </w:rPr>
            </w:pPr>
            <w:r w:rsidRPr="008C6AAF">
              <w:rPr>
                <w:rFonts w:eastAsia="SimSun"/>
                <w:sz w:val="22"/>
                <w:szCs w:val="22"/>
              </w:rPr>
              <w:t>El audit</w:t>
            </w:r>
            <w:r>
              <w:rPr>
                <w:rFonts w:eastAsia="SimSun"/>
                <w:sz w:val="22"/>
                <w:szCs w:val="22"/>
              </w:rPr>
              <w:t>or tiene experiencia laboral de:</w:t>
            </w:r>
          </w:p>
          <w:p w:rsidR="009A6A27" w:rsidRDefault="009A6A27" w:rsidP="00FD24D8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A) 6 </w:t>
            </w:r>
            <w:r w:rsidRPr="008C6AAF">
              <w:rPr>
                <w:rFonts w:eastAsia="SimSun"/>
                <w:sz w:val="22"/>
                <w:szCs w:val="22"/>
              </w:rPr>
              <w:t>meses</w:t>
            </w:r>
          </w:p>
          <w:p w:rsidR="009A6A27" w:rsidRDefault="009A6A27" w:rsidP="00FD24D8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B) 7 </w:t>
            </w:r>
            <w:r w:rsidRPr="008C6AAF">
              <w:rPr>
                <w:rFonts w:eastAsia="SimSun"/>
                <w:sz w:val="22"/>
                <w:szCs w:val="22"/>
              </w:rPr>
              <w:t xml:space="preserve">meses a 5 años </w:t>
            </w:r>
          </w:p>
          <w:p w:rsidR="009A6A27" w:rsidRPr="008C6AAF" w:rsidRDefault="009A6A27" w:rsidP="009A6A27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C) M</w:t>
            </w:r>
            <w:r w:rsidRPr="008C6AAF">
              <w:rPr>
                <w:rFonts w:eastAsia="SimSun"/>
                <w:sz w:val="22"/>
                <w:szCs w:val="22"/>
              </w:rPr>
              <w:t>ás de 5 años</w:t>
            </w:r>
          </w:p>
        </w:tc>
        <w:tc>
          <w:tcPr>
            <w:tcW w:w="1557" w:type="dxa"/>
            <w:gridSpan w:val="3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236"/>
        </w:trPr>
        <w:tc>
          <w:tcPr>
            <w:tcW w:w="8351" w:type="dxa"/>
            <w:gridSpan w:val="2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B03E77">
        <w:trPr>
          <w:trHeight w:val="988"/>
        </w:trPr>
        <w:tc>
          <w:tcPr>
            <w:tcW w:w="8351" w:type="dxa"/>
            <w:gridSpan w:val="2"/>
            <w:shd w:val="clear" w:color="auto" w:fill="D9D9D9"/>
          </w:tcPr>
          <w:p w:rsidR="009A6A27" w:rsidRPr="00D93F75" w:rsidRDefault="009A6A27" w:rsidP="005958DC">
            <w:pPr>
              <w:jc w:val="both"/>
              <w:rPr>
                <w:rFonts w:eastAsia="SimSun"/>
                <w:b/>
                <w:bCs/>
                <w:sz w:val="22"/>
                <w:szCs w:val="22"/>
              </w:rPr>
            </w:pPr>
            <w:r w:rsidRPr="00D93F75">
              <w:rPr>
                <w:rFonts w:eastAsia="SimSun"/>
                <w:b/>
                <w:bCs/>
                <w:sz w:val="22"/>
                <w:szCs w:val="22"/>
              </w:rPr>
              <w:t>4. FORMACIÓN DEL AUDITOR:  Esta formación puede ser dentro de la organización o por una organización externa y req</w:t>
            </w:r>
            <w:r w:rsidR="00AB54E1">
              <w:rPr>
                <w:rFonts w:eastAsia="SimSun"/>
                <w:b/>
                <w:bCs/>
                <w:sz w:val="22"/>
                <w:szCs w:val="22"/>
              </w:rPr>
              <w:t xml:space="preserve">uiere formación en ISO 9001 </w:t>
            </w:r>
            <w:r w:rsidR="00AB54E1" w:rsidRPr="000C7F44">
              <w:rPr>
                <w:rFonts w:eastAsia="SimSun"/>
                <w:b/>
                <w:bCs/>
                <w:sz w:val="22"/>
                <w:szCs w:val="22"/>
                <w:highlight w:val="yellow"/>
              </w:rPr>
              <w:t>o NTC GP:1000</w:t>
            </w:r>
            <w:r w:rsidRPr="00D93F75">
              <w:rPr>
                <w:rFonts w:eastAsia="SimSun"/>
                <w:b/>
                <w:bCs/>
                <w:sz w:val="22"/>
                <w:szCs w:val="22"/>
              </w:rPr>
              <w:t>, mínimo 10 horas; el auditor requiere for</w:t>
            </w:r>
            <w:r w:rsidR="00AB54E1">
              <w:rPr>
                <w:rFonts w:eastAsia="SimSun"/>
                <w:b/>
                <w:bCs/>
                <w:sz w:val="22"/>
                <w:szCs w:val="22"/>
              </w:rPr>
              <w:t>mación  en la NTC ISO 19011</w:t>
            </w:r>
            <w:r w:rsidRPr="00D93F75">
              <w:rPr>
                <w:rFonts w:eastAsia="SimSun"/>
                <w:b/>
                <w:bCs/>
                <w:sz w:val="22"/>
                <w:szCs w:val="22"/>
              </w:rPr>
              <w:t xml:space="preserve">, mínimo </w:t>
            </w:r>
            <w:r>
              <w:rPr>
                <w:rFonts w:eastAsia="SimSun"/>
                <w:b/>
                <w:bCs/>
                <w:sz w:val="22"/>
                <w:szCs w:val="22"/>
              </w:rPr>
              <w:t>12</w:t>
            </w:r>
            <w:r w:rsidRPr="00D93F75">
              <w:rPr>
                <w:rFonts w:eastAsia="SimSun"/>
                <w:b/>
                <w:bCs/>
                <w:sz w:val="22"/>
                <w:szCs w:val="22"/>
              </w:rPr>
              <w:t xml:space="preserve"> horas</w:t>
            </w:r>
          </w:p>
        </w:tc>
        <w:tc>
          <w:tcPr>
            <w:tcW w:w="1557" w:type="dxa"/>
            <w:gridSpan w:val="3"/>
            <w:shd w:val="clear" w:color="auto" w:fill="D9D9D9"/>
            <w:vAlign w:val="center"/>
          </w:tcPr>
          <w:p w:rsidR="009A6A27" w:rsidRPr="008C6AAF" w:rsidRDefault="009A6A27" w:rsidP="009A6A27">
            <w:pPr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Indicar el # de horas</w:t>
            </w:r>
          </w:p>
        </w:tc>
      </w:tr>
      <w:tr w:rsidR="009A6A27" w:rsidRPr="008C6AAF" w:rsidTr="00D22011">
        <w:trPr>
          <w:trHeight w:val="270"/>
        </w:trPr>
        <w:tc>
          <w:tcPr>
            <w:tcW w:w="8351" w:type="dxa"/>
            <w:gridSpan w:val="2"/>
            <w:shd w:val="clear" w:color="auto" w:fill="auto"/>
          </w:tcPr>
          <w:p w:rsidR="009A6A27" w:rsidRPr="00D22011" w:rsidRDefault="009A6A27" w:rsidP="00474D9E">
            <w:pPr>
              <w:rPr>
                <w:rFonts w:eastAsia="SimSun"/>
                <w:sz w:val="22"/>
                <w:szCs w:val="22"/>
              </w:rPr>
            </w:pPr>
            <w:r w:rsidRPr="00D22011">
              <w:rPr>
                <w:rFonts w:eastAsia="SimSun"/>
                <w:sz w:val="22"/>
                <w:szCs w:val="22"/>
              </w:rPr>
              <w:t>¿Cuántas horas de capacitación tiene en ISO 9001</w:t>
            </w:r>
            <w:r w:rsidR="00AB54E1" w:rsidRPr="00D22011">
              <w:rPr>
                <w:rFonts w:eastAsia="SimSun"/>
                <w:sz w:val="22"/>
                <w:szCs w:val="22"/>
              </w:rPr>
              <w:t xml:space="preserve"> </w:t>
            </w:r>
            <w:r w:rsidR="00AB54E1" w:rsidRPr="000C7F44">
              <w:rPr>
                <w:rFonts w:eastAsia="SimSun"/>
                <w:sz w:val="22"/>
                <w:szCs w:val="22"/>
                <w:highlight w:val="yellow"/>
              </w:rPr>
              <w:t>o en NTC GP 1000</w:t>
            </w:r>
            <w:r w:rsidRPr="000C7F44">
              <w:rPr>
                <w:rFonts w:eastAsia="SimSun"/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1557" w:type="dxa"/>
            <w:gridSpan w:val="3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B03E77">
        <w:trPr>
          <w:trHeight w:val="270"/>
        </w:trPr>
        <w:tc>
          <w:tcPr>
            <w:tcW w:w="8351" w:type="dxa"/>
            <w:gridSpan w:val="2"/>
            <w:tcBorders>
              <w:bottom w:val="single" w:sz="4" w:space="0" w:color="auto"/>
            </w:tcBorders>
          </w:tcPr>
          <w:p w:rsidR="009A6A27" w:rsidRPr="00D93F75" w:rsidRDefault="009A6A27" w:rsidP="00474D9E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¿C</w:t>
            </w:r>
            <w:r w:rsidRPr="009A6A27">
              <w:rPr>
                <w:rFonts w:eastAsia="SimSun"/>
                <w:sz w:val="22"/>
                <w:szCs w:val="22"/>
              </w:rPr>
              <w:t>uántas horas de capacitación tiene en ISO 19011</w:t>
            </w:r>
            <w:r>
              <w:rPr>
                <w:rFonts w:eastAsia="SimSun"/>
                <w:sz w:val="22"/>
                <w:szCs w:val="22"/>
              </w:rPr>
              <w:t>?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270"/>
        </w:trPr>
        <w:tc>
          <w:tcPr>
            <w:tcW w:w="8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D9E" w:rsidRPr="003E660F" w:rsidRDefault="00474D9E">
            <w:pPr>
              <w:rPr>
                <w:rFonts w:eastAsia="SimSun"/>
                <w:color w:val="00B0F0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D9E" w:rsidRPr="008C6AAF" w:rsidRDefault="00474D9E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9A6A27">
        <w:trPr>
          <w:trHeight w:val="251"/>
        </w:trPr>
        <w:tc>
          <w:tcPr>
            <w:tcW w:w="835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474D9E" w:rsidRPr="008C6AAF" w:rsidRDefault="00474D9E" w:rsidP="00965507">
            <w:pPr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5</w:t>
            </w:r>
            <w:r w:rsidRPr="008C6AAF">
              <w:rPr>
                <w:rFonts w:eastAsia="SimSun"/>
                <w:b/>
                <w:bCs/>
                <w:sz w:val="22"/>
                <w:szCs w:val="22"/>
              </w:rPr>
              <w:t>. EXPERIENCIA EN AUDITORIAS: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74D9E" w:rsidRPr="00832E51" w:rsidRDefault="009A6A27" w:rsidP="007D3A1D">
            <w:pPr>
              <w:jc w:val="center"/>
              <w:rPr>
                <w:b/>
                <w:sz w:val="22"/>
                <w:szCs w:val="22"/>
              </w:rPr>
            </w:pPr>
            <w:r w:rsidRPr="00832E51"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74D9E" w:rsidRPr="00832E51" w:rsidRDefault="009A6A27" w:rsidP="007D3A1D">
            <w:pPr>
              <w:jc w:val="center"/>
              <w:rPr>
                <w:b/>
                <w:sz w:val="22"/>
                <w:szCs w:val="22"/>
              </w:rPr>
            </w:pPr>
            <w:r w:rsidRPr="00832E51">
              <w:rPr>
                <w:b/>
                <w:sz w:val="22"/>
                <w:szCs w:val="22"/>
              </w:rPr>
              <w:t>NO</w:t>
            </w:r>
          </w:p>
        </w:tc>
      </w:tr>
      <w:tr w:rsidR="009A6A27" w:rsidRPr="008C6AAF" w:rsidTr="009A6A27">
        <w:trPr>
          <w:trHeight w:val="236"/>
        </w:trPr>
        <w:tc>
          <w:tcPr>
            <w:tcW w:w="8351" w:type="dxa"/>
            <w:gridSpan w:val="2"/>
          </w:tcPr>
          <w:p w:rsidR="009A6A27" w:rsidRPr="00D6473A" w:rsidRDefault="009A6A27" w:rsidP="00B03E77">
            <w:r>
              <w:t>¿</w:t>
            </w:r>
            <w:r w:rsidRPr="00D6473A">
              <w:t>Tiene experiencia como auditor?</w:t>
            </w:r>
          </w:p>
        </w:tc>
        <w:tc>
          <w:tcPr>
            <w:tcW w:w="566" w:type="dxa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9A6A27">
        <w:trPr>
          <w:trHeight w:val="251"/>
        </w:trPr>
        <w:tc>
          <w:tcPr>
            <w:tcW w:w="8351" w:type="dxa"/>
            <w:gridSpan w:val="2"/>
          </w:tcPr>
          <w:p w:rsidR="009A6A27" w:rsidRPr="00D6473A" w:rsidRDefault="009A6A27" w:rsidP="00B03E77">
            <w:r>
              <w:t>¿</w:t>
            </w:r>
            <w:r w:rsidRPr="00D6473A">
              <w:t>Tiene experiencia como a</w:t>
            </w:r>
            <w:r>
              <w:t>uditor acompañante u observador</w:t>
            </w:r>
            <w:r w:rsidRPr="00D6473A">
              <w:t>?</w:t>
            </w:r>
          </w:p>
        </w:tc>
        <w:tc>
          <w:tcPr>
            <w:tcW w:w="566" w:type="dxa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9A6A27">
        <w:trPr>
          <w:trHeight w:val="236"/>
        </w:trPr>
        <w:tc>
          <w:tcPr>
            <w:tcW w:w="8351" w:type="dxa"/>
            <w:gridSpan w:val="2"/>
          </w:tcPr>
          <w:p w:rsidR="009A6A27" w:rsidRPr="00D6473A" w:rsidRDefault="009A6A27" w:rsidP="00B03E77">
            <w:r>
              <w:t>¿</w:t>
            </w:r>
            <w:r w:rsidRPr="00D6473A">
              <w:t>Tiene experiencia en la ejecución 1 a 3 auditorías?</w:t>
            </w:r>
          </w:p>
        </w:tc>
        <w:tc>
          <w:tcPr>
            <w:tcW w:w="566" w:type="dxa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9A6A27" w:rsidRPr="008C6AAF" w:rsidTr="009A6A27">
        <w:trPr>
          <w:trHeight w:val="251"/>
        </w:trPr>
        <w:tc>
          <w:tcPr>
            <w:tcW w:w="8351" w:type="dxa"/>
            <w:gridSpan w:val="2"/>
          </w:tcPr>
          <w:p w:rsidR="009A6A27" w:rsidRDefault="009A6A27" w:rsidP="00B03E77">
            <w:r>
              <w:t>¿</w:t>
            </w:r>
            <w:r w:rsidRPr="00D6473A">
              <w:t xml:space="preserve">Tiene experiencia de más de 3 auditorías? </w:t>
            </w:r>
            <w:r>
              <w:t>¿</w:t>
            </w:r>
            <w:r w:rsidRPr="00D6473A">
              <w:t>Cuántas?</w:t>
            </w:r>
          </w:p>
        </w:tc>
        <w:tc>
          <w:tcPr>
            <w:tcW w:w="566" w:type="dxa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9A6A27" w:rsidRPr="008C6AAF" w:rsidRDefault="009A6A27" w:rsidP="007D3A1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9A6A27">
        <w:trPr>
          <w:trHeight w:val="236"/>
        </w:trPr>
        <w:tc>
          <w:tcPr>
            <w:tcW w:w="8351" w:type="dxa"/>
            <w:gridSpan w:val="2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:rsidR="00474D9E" w:rsidRPr="008C6AAF" w:rsidRDefault="00474D9E">
            <w:pPr>
              <w:rPr>
                <w:rFonts w:eastAsia="SimSun"/>
                <w:sz w:val="22"/>
                <w:szCs w:val="22"/>
              </w:rPr>
            </w:pPr>
          </w:p>
        </w:tc>
      </w:tr>
      <w:tr w:rsidR="00474D9E" w:rsidRPr="008C6AAF" w:rsidTr="00A44A69">
        <w:trPr>
          <w:trHeight w:val="620"/>
        </w:trPr>
        <w:tc>
          <w:tcPr>
            <w:tcW w:w="4873" w:type="dxa"/>
          </w:tcPr>
          <w:p w:rsidR="00474D9E" w:rsidRDefault="00474D9E">
            <w:pPr>
              <w:rPr>
                <w:rFonts w:eastAsia="SimSun"/>
                <w:b/>
                <w:bCs/>
                <w:sz w:val="22"/>
                <w:szCs w:val="22"/>
              </w:rPr>
            </w:pPr>
            <w:r w:rsidRPr="008C6AAF">
              <w:rPr>
                <w:rFonts w:eastAsia="SimSun"/>
                <w:b/>
                <w:bCs/>
                <w:sz w:val="22"/>
                <w:szCs w:val="22"/>
              </w:rPr>
              <w:t>Elaborado por:</w:t>
            </w:r>
          </w:p>
          <w:p w:rsidR="00474D9E" w:rsidRDefault="00474D9E">
            <w:pPr>
              <w:rPr>
                <w:rFonts w:eastAsia="SimSun"/>
                <w:b/>
                <w:bCs/>
                <w:sz w:val="22"/>
                <w:szCs w:val="22"/>
              </w:rPr>
            </w:pPr>
          </w:p>
          <w:p w:rsidR="00474D9E" w:rsidRPr="008C6AAF" w:rsidRDefault="00474D9E" w:rsidP="006E2158">
            <w:pPr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5035" w:type="dxa"/>
            <w:gridSpan w:val="4"/>
          </w:tcPr>
          <w:p w:rsidR="00474D9E" w:rsidRDefault="00474D9E">
            <w:pPr>
              <w:rPr>
                <w:rFonts w:eastAsia="SimSun"/>
                <w:b/>
                <w:bCs/>
                <w:sz w:val="22"/>
                <w:szCs w:val="22"/>
              </w:rPr>
            </w:pPr>
            <w:r w:rsidRPr="008C6AAF">
              <w:rPr>
                <w:rFonts w:eastAsia="SimSun"/>
                <w:b/>
                <w:bCs/>
                <w:sz w:val="22"/>
                <w:szCs w:val="22"/>
              </w:rPr>
              <w:t>Nombre del auditor:</w:t>
            </w:r>
          </w:p>
          <w:p w:rsidR="00474D9E" w:rsidRDefault="00474D9E" w:rsidP="00B14E3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474D9E" w:rsidRPr="008C6AAF" w:rsidRDefault="00474D9E" w:rsidP="006E2158">
            <w:pPr>
              <w:rPr>
                <w:rFonts w:eastAsia="SimSun"/>
                <w:b/>
                <w:bCs/>
                <w:sz w:val="22"/>
                <w:szCs w:val="22"/>
              </w:rPr>
            </w:pPr>
          </w:p>
        </w:tc>
      </w:tr>
    </w:tbl>
    <w:p w:rsidR="00FF3D9B" w:rsidRDefault="00FF3D9B" w:rsidP="00A44A69">
      <w:pPr>
        <w:jc w:val="both"/>
        <w:rPr>
          <w:b/>
          <w:bCs/>
          <w:sz w:val="22"/>
          <w:szCs w:val="22"/>
        </w:rPr>
      </w:pPr>
    </w:p>
    <w:sectPr w:rsidR="00FF3D9B" w:rsidSect="00D22011">
      <w:footerReference w:type="default" r:id="rId8"/>
      <w:headerReference w:type="first" r:id="rId9"/>
      <w:footerReference w:type="first" r:id="rId10"/>
      <w:type w:val="oddPage"/>
      <w:pgSz w:w="12242" w:h="15842" w:code="1"/>
      <w:pgMar w:top="284" w:right="1077" w:bottom="284" w:left="1077" w:header="124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77" w:rsidRDefault="00B03E77">
      <w:r>
        <w:separator/>
      </w:r>
    </w:p>
  </w:endnote>
  <w:endnote w:type="continuationSeparator" w:id="0">
    <w:p w:rsidR="00B03E77" w:rsidRDefault="00B0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77" w:rsidRDefault="009A4F4F" w:rsidP="00DA1FE4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3E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201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03E77" w:rsidRDefault="00B03E77" w:rsidP="00FF3D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D22011" w:rsidRPr="00E25F48" w:rsidTr="008F0985">
      <w:tc>
        <w:tcPr>
          <w:tcW w:w="5796" w:type="dxa"/>
          <w:shd w:val="clear" w:color="auto" w:fill="auto"/>
        </w:tcPr>
        <w:p w:rsidR="00D22011" w:rsidRPr="00E25F48" w:rsidRDefault="00D22011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22011" w:rsidRPr="00E25F48" w:rsidRDefault="00D22011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363B" w:rsidRDefault="00C3363B" w:rsidP="00D220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77" w:rsidRDefault="00B03E77">
      <w:r>
        <w:separator/>
      </w:r>
    </w:p>
  </w:footnote>
  <w:footnote w:type="continuationSeparator" w:id="0">
    <w:p w:rsidR="00B03E77" w:rsidRDefault="00B0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77" w:rsidRDefault="00B03E77" w:rsidP="00AB3B32">
    <w:pPr>
      <w:pStyle w:val="Encabezado"/>
      <w:jc w:val="both"/>
      <w:rPr>
        <w:lang w:val="es-CO"/>
      </w:rPr>
    </w:pPr>
  </w:p>
  <w:tbl>
    <w:tblPr>
      <w:tblW w:w="98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103"/>
      <w:gridCol w:w="2104"/>
    </w:tblGrid>
    <w:tr w:rsidR="00B03E77" w:rsidRPr="008270E8" w:rsidTr="00AB54E1">
      <w:trPr>
        <w:trHeight w:hRule="exact" w:val="410"/>
      </w:trPr>
      <w:tc>
        <w:tcPr>
          <w:tcW w:w="2660" w:type="dxa"/>
          <w:vMerge w:val="restart"/>
          <w:vAlign w:val="center"/>
        </w:tcPr>
        <w:p w:rsidR="00B03E77" w:rsidRDefault="00F421CC" w:rsidP="0074127C">
          <w:pPr>
            <w:jc w:val="center"/>
            <w:rPr>
              <w:rFonts w:ascii="Arial" w:hAnsi="Arial" w:cs="Arial"/>
              <w:b/>
              <w:sz w:val="22"/>
            </w:rPr>
          </w:pPr>
          <w:r w:rsidRPr="00F421CC">
            <w:rPr>
              <w:rFonts w:cs="Arial"/>
              <w:noProof/>
              <w:szCs w:val="22"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03E77" w:rsidRPr="0074127C" w:rsidRDefault="00B03E77" w:rsidP="0074127C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103" w:type="dxa"/>
          <w:vMerge w:val="restart"/>
          <w:vAlign w:val="bottom"/>
        </w:tcPr>
        <w:p w:rsidR="00B03E77" w:rsidRPr="0074127C" w:rsidRDefault="00B03E77" w:rsidP="00AB54E1">
          <w:pPr>
            <w:jc w:val="center"/>
            <w:rPr>
              <w:rFonts w:ascii="Arial" w:hAnsi="Arial" w:cs="Arial"/>
              <w:b/>
              <w:sz w:val="20"/>
            </w:rPr>
          </w:pPr>
          <w:r w:rsidRPr="0074127C">
            <w:rPr>
              <w:rFonts w:ascii="Arial" w:hAnsi="Arial" w:cs="Arial"/>
              <w:b/>
              <w:sz w:val="20"/>
            </w:rPr>
            <w:t>SELECCIÓN DE AUDITOR</w:t>
          </w:r>
          <w:r>
            <w:rPr>
              <w:rFonts w:ascii="Arial" w:hAnsi="Arial" w:cs="Arial"/>
              <w:b/>
              <w:sz w:val="20"/>
            </w:rPr>
            <w:t>ES</w:t>
          </w:r>
          <w:r w:rsidRPr="0074127C">
            <w:rPr>
              <w:rFonts w:ascii="Arial" w:hAnsi="Arial" w:cs="Arial"/>
              <w:b/>
              <w:sz w:val="20"/>
            </w:rPr>
            <w:t xml:space="preserve"> INTERNO</w:t>
          </w:r>
          <w:r>
            <w:rPr>
              <w:rFonts w:ascii="Arial" w:hAnsi="Arial" w:cs="Arial"/>
              <w:b/>
              <w:sz w:val="20"/>
            </w:rPr>
            <w:t>S</w:t>
          </w:r>
        </w:p>
        <w:p w:rsidR="00B03E77" w:rsidRPr="009C4E7E" w:rsidRDefault="00B03E77" w:rsidP="00AB54E1">
          <w:pPr>
            <w:jc w:val="center"/>
            <w:rPr>
              <w:rFonts w:ascii="Arial" w:hAnsi="Arial" w:cs="Arial"/>
              <w:b/>
            </w:rPr>
          </w:pPr>
        </w:p>
        <w:p w:rsidR="00B03E77" w:rsidRPr="008270E8" w:rsidRDefault="00B03E77" w:rsidP="00AB54E1">
          <w:pPr>
            <w:jc w:val="center"/>
          </w:pPr>
        </w:p>
      </w:tc>
      <w:tc>
        <w:tcPr>
          <w:tcW w:w="2104" w:type="dxa"/>
          <w:vAlign w:val="center"/>
        </w:tcPr>
        <w:p w:rsidR="00B03E77" w:rsidRPr="005958DC" w:rsidRDefault="00B03E77" w:rsidP="00AB54E1">
          <w:pPr>
            <w:rPr>
              <w:sz w:val="20"/>
            </w:rPr>
          </w:pPr>
          <w:r w:rsidRPr="005958DC">
            <w:rPr>
              <w:rFonts w:ascii="Arial" w:hAnsi="Arial" w:cs="Arial"/>
              <w:b/>
              <w:sz w:val="20"/>
            </w:rPr>
            <w:t>Código:</w:t>
          </w:r>
          <w:r>
            <w:rPr>
              <w:rFonts w:ascii="Arial" w:hAnsi="Arial" w:cs="Arial"/>
              <w:b/>
              <w:sz w:val="20"/>
            </w:rPr>
            <w:t xml:space="preserve"> FEM-01</w:t>
          </w:r>
        </w:p>
      </w:tc>
    </w:tr>
    <w:tr w:rsidR="00B03E77" w:rsidRPr="008270E8" w:rsidTr="00AB54E1">
      <w:trPr>
        <w:trHeight w:hRule="exact" w:val="410"/>
      </w:trPr>
      <w:tc>
        <w:tcPr>
          <w:tcW w:w="2660" w:type="dxa"/>
          <w:vMerge/>
          <w:vAlign w:val="center"/>
        </w:tcPr>
        <w:p w:rsidR="00B03E77" w:rsidRDefault="00B03E77" w:rsidP="00B03E77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5103" w:type="dxa"/>
          <w:vMerge/>
          <w:vAlign w:val="center"/>
        </w:tcPr>
        <w:p w:rsidR="00B03E77" w:rsidRDefault="00B03E77" w:rsidP="00B03E77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104" w:type="dxa"/>
          <w:vAlign w:val="center"/>
        </w:tcPr>
        <w:p w:rsidR="00B03E77" w:rsidRPr="005958DC" w:rsidRDefault="00B03E77" w:rsidP="00F421CC">
          <w:pPr>
            <w:rPr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 0</w:t>
          </w:r>
          <w:r w:rsidR="00D22011">
            <w:rPr>
              <w:rFonts w:ascii="Arial" w:hAnsi="Arial" w:cs="Arial"/>
              <w:b/>
              <w:sz w:val="20"/>
            </w:rPr>
            <w:t>3</w:t>
          </w:r>
        </w:p>
      </w:tc>
    </w:tr>
    <w:tr w:rsidR="00B03E77" w:rsidRPr="008270E8" w:rsidTr="00AB54E1">
      <w:trPr>
        <w:trHeight w:hRule="exact" w:val="479"/>
      </w:trPr>
      <w:tc>
        <w:tcPr>
          <w:tcW w:w="2660" w:type="dxa"/>
          <w:vMerge/>
          <w:vAlign w:val="center"/>
        </w:tcPr>
        <w:p w:rsidR="00B03E77" w:rsidRDefault="00B03E77" w:rsidP="00B03E77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5103" w:type="dxa"/>
          <w:vMerge/>
          <w:vAlign w:val="center"/>
        </w:tcPr>
        <w:p w:rsidR="00B03E77" w:rsidRDefault="00B03E77" w:rsidP="00B03E77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104" w:type="dxa"/>
          <w:vAlign w:val="center"/>
        </w:tcPr>
        <w:p w:rsidR="00B03E77" w:rsidRPr="005958DC" w:rsidRDefault="00D22011" w:rsidP="005958DC">
          <w:pPr>
            <w:rPr>
              <w:sz w:val="20"/>
            </w:rPr>
          </w:pPr>
          <w:r>
            <w:rPr>
              <w:rFonts w:ascii="Arial" w:hAnsi="Arial" w:cs="Arial"/>
              <w:b/>
              <w:sz w:val="20"/>
            </w:rPr>
            <w:t>Fecha: 24/02/2022</w:t>
          </w:r>
        </w:p>
      </w:tc>
    </w:tr>
  </w:tbl>
  <w:p w:rsidR="00B03E77" w:rsidRPr="00AB3B32" w:rsidRDefault="00B03E77" w:rsidP="002C7C9C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B19"/>
    <w:multiLevelType w:val="multilevel"/>
    <w:tmpl w:val="13FAAE7C"/>
    <w:lvl w:ilvl="0">
      <w:start w:val="1"/>
      <w:numFmt w:val="bullet"/>
      <w:lvlText w:val="­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754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8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9D2A6C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1F661F"/>
    <w:multiLevelType w:val="multilevel"/>
    <w:tmpl w:val="1B5A9E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6048E0"/>
    <w:multiLevelType w:val="multilevel"/>
    <w:tmpl w:val="DC0C3C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A71CD7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737E34"/>
    <w:multiLevelType w:val="multilevel"/>
    <w:tmpl w:val="E58E13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34C0D09"/>
    <w:multiLevelType w:val="singleLevel"/>
    <w:tmpl w:val="8CA63BA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15823DEA"/>
    <w:multiLevelType w:val="multilevel"/>
    <w:tmpl w:val="DA4423F0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  <w:color w:val="FF0000"/>
      </w:rPr>
    </w:lvl>
    <w:lvl w:ilvl="1">
      <w:start w:val="56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9" w15:restartNumberingAfterBreak="0">
    <w:nsid w:val="1C023AD5"/>
    <w:multiLevelType w:val="multilevel"/>
    <w:tmpl w:val="5834571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C355EF7"/>
    <w:multiLevelType w:val="multilevel"/>
    <w:tmpl w:val="760A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31B60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8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17537EE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1F76CB"/>
    <w:multiLevelType w:val="multilevel"/>
    <w:tmpl w:val="326CC0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4" w15:restartNumberingAfterBreak="0">
    <w:nsid w:val="246149B2"/>
    <w:multiLevelType w:val="multilevel"/>
    <w:tmpl w:val="0B0889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69E372F"/>
    <w:multiLevelType w:val="multilevel"/>
    <w:tmpl w:val="8778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F404FE"/>
    <w:multiLevelType w:val="multilevel"/>
    <w:tmpl w:val="49D84A8C"/>
    <w:lvl w:ilvl="0">
      <w:start w:val="1"/>
      <w:numFmt w:val="bullet"/>
      <w:lvlText w:val="­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6CC9"/>
    <w:multiLevelType w:val="multilevel"/>
    <w:tmpl w:val="326CC0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8" w15:restartNumberingAfterBreak="0">
    <w:nsid w:val="2B562AC3"/>
    <w:multiLevelType w:val="multilevel"/>
    <w:tmpl w:val="8BD03E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05558DB"/>
    <w:multiLevelType w:val="multilevel"/>
    <w:tmpl w:val="0386703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12C141B"/>
    <w:multiLevelType w:val="multilevel"/>
    <w:tmpl w:val="06E0196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61461B9"/>
    <w:multiLevelType w:val="multilevel"/>
    <w:tmpl w:val="84764A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B6D0C2B"/>
    <w:multiLevelType w:val="multilevel"/>
    <w:tmpl w:val="F2C2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0D6DEB"/>
    <w:multiLevelType w:val="multilevel"/>
    <w:tmpl w:val="40265D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D622617"/>
    <w:multiLevelType w:val="multilevel"/>
    <w:tmpl w:val="12C46B7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73E0D"/>
    <w:multiLevelType w:val="multilevel"/>
    <w:tmpl w:val="8C54F4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5F287E"/>
    <w:multiLevelType w:val="singleLevel"/>
    <w:tmpl w:val="275A1D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</w:abstractNum>
  <w:abstractNum w:abstractNumId="27" w15:restartNumberingAfterBreak="0">
    <w:nsid w:val="4C854043"/>
    <w:multiLevelType w:val="multilevel"/>
    <w:tmpl w:val="05329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DBB4BE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4DD4027C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4DD5868"/>
    <w:multiLevelType w:val="multilevel"/>
    <w:tmpl w:val="B0D6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A567AF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8F20C5C"/>
    <w:multiLevelType w:val="multilevel"/>
    <w:tmpl w:val="BF720AB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9346BE6"/>
    <w:multiLevelType w:val="singleLevel"/>
    <w:tmpl w:val="56209FE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4" w15:restartNumberingAfterBreak="0">
    <w:nsid w:val="5E150976"/>
    <w:multiLevelType w:val="multilevel"/>
    <w:tmpl w:val="40265D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CF4D73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6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1066F4E"/>
    <w:multiLevelType w:val="multilevel"/>
    <w:tmpl w:val="983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C252B0"/>
    <w:multiLevelType w:val="multilevel"/>
    <w:tmpl w:val="D4B4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67B76"/>
    <w:multiLevelType w:val="multilevel"/>
    <w:tmpl w:val="3E4C6A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07E6480"/>
    <w:multiLevelType w:val="multilevel"/>
    <w:tmpl w:val="0628873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4510910"/>
    <w:multiLevelType w:val="multilevel"/>
    <w:tmpl w:val="D5F24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A2A66D4"/>
    <w:multiLevelType w:val="multilevel"/>
    <w:tmpl w:val="417A64B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26"/>
  </w:num>
  <w:num w:numId="3">
    <w:abstractNumId w:val="23"/>
  </w:num>
  <w:num w:numId="4">
    <w:abstractNumId w:val="34"/>
  </w:num>
  <w:num w:numId="5">
    <w:abstractNumId w:val="14"/>
  </w:num>
  <w:num w:numId="6">
    <w:abstractNumId w:val="22"/>
  </w:num>
  <w:num w:numId="7">
    <w:abstractNumId w:val="21"/>
  </w:num>
  <w:num w:numId="8">
    <w:abstractNumId w:val="27"/>
  </w:num>
  <w:num w:numId="9">
    <w:abstractNumId w:val="40"/>
  </w:num>
  <w:num w:numId="10">
    <w:abstractNumId w:val="31"/>
  </w:num>
  <w:num w:numId="11">
    <w:abstractNumId w:val="12"/>
  </w:num>
  <w:num w:numId="12">
    <w:abstractNumId w:val="18"/>
  </w:num>
  <w:num w:numId="13">
    <w:abstractNumId w:val="39"/>
  </w:num>
  <w:num w:numId="14">
    <w:abstractNumId w:val="29"/>
  </w:num>
  <w:num w:numId="15">
    <w:abstractNumId w:val="5"/>
  </w:num>
  <w:num w:numId="16">
    <w:abstractNumId w:val="2"/>
  </w:num>
  <w:num w:numId="17">
    <w:abstractNumId w:val="8"/>
  </w:num>
  <w:num w:numId="18">
    <w:abstractNumId w:val="1"/>
  </w:num>
  <w:num w:numId="19">
    <w:abstractNumId w:val="11"/>
  </w:num>
  <w:num w:numId="20">
    <w:abstractNumId w:val="35"/>
  </w:num>
  <w:num w:numId="21">
    <w:abstractNumId w:val="3"/>
  </w:num>
  <w:num w:numId="22">
    <w:abstractNumId w:val="17"/>
  </w:num>
  <w:num w:numId="23">
    <w:abstractNumId w:val="13"/>
  </w:num>
  <w:num w:numId="24">
    <w:abstractNumId w:val="9"/>
  </w:num>
  <w:num w:numId="25">
    <w:abstractNumId w:val="20"/>
  </w:num>
  <w:num w:numId="26">
    <w:abstractNumId w:val="30"/>
  </w:num>
  <w:num w:numId="27">
    <w:abstractNumId w:val="37"/>
  </w:num>
  <w:num w:numId="28">
    <w:abstractNumId w:val="41"/>
  </w:num>
  <w:num w:numId="29">
    <w:abstractNumId w:val="15"/>
  </w:num>
  <w:num w:numId="30">
    <w:abstractNumId w:val="19"/>
  </w:num>
  <w:num w:numId="31">
    <w:abstractNumId w:val="24"/>
  </w:num>
  <w:num w:numId="32">
    <w:abstractNumId w:val="10"/>
  </w:num>
  <w:num w:numId="33">
    <w:abstractNumId w:val="0"/>
  </w:num>
  <w:num w:numId="34">
    <w:abstractNumId w:val="16"/>
  </w:num>
  <w:num w:numId="35">
    <w:abstractNumId w:val="32"/>
  </w:num>
  <w:num w:numId="36">
    <w:abstractNumId w:val="33"/>
  </w:num>
  <w:num w:numId="37">
    <w:abstractNumId w:val="7"/>
  </w:num>
  <w:num w:numId="38">
    <w:abstractNumId w:val="36"/>
  </w:num>
  <w:num w:numId="39">
    <w:abstractNumId w:val="25"/>
  </w:num>
  <w:num w:numId="40">
    <w:abstractNumId w:val="4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2A3"/>
    <w:rsid w:val="00020AFF"/>
    <w:rsid w:val="00061436"/>
    <w:rsid w:val="00074D56"/>
    <w:rsid w:val="00082750"/>
    <w:rsid w:val="000C7F44"/>
    <w:rsid w:val="00120291"/>
    <w:rsid w:val="00124BA3"/>
    <w:rsid w:val="001327DB"/>
    <w:rsid w:val="001506C7"/>
    <w:rsid w:val="00153C3B"/>
    <w:rsid w:val="00166D67"/>
    <w:rsid w:val="00175147"/>
    <w:rsid w:val="0018410A"/>
    <w:rsid w:val="001912E0"/>
    <w:rsid w:val="00195159"/>
    <w:rsid w:val="001B63A0"/>
    <w:rsid w:val="001D7478"/>
    <w:rsid w:val="00242A1A"/>
    <w:rsid w:val="00250362"/>
    <w:rsid w:val="002508AF"/>
    <w:rsid w:val="0026033D"/>
    <w:rsid w:val="00296185"/>
    <w:rsid w:val="002C18D6"/>
    <w:rsid w:val="002C7C9C"/>
    <w:rsid w:val="002E3DEB"/>
    <w:rsid w:val="00303ED7"/>
    <w:rsid w:val="003145AD"/>
    <w:rsid w:val="00335882"/>
    <w:rsid w:val="00343BD4"/>
    <w:rsid w:val="003532FF"/>
    <w:rsid w:val="00354763"/>
    <w:rsid w:val="00356626"/>
    <w:rsid w:val="00357AF2"/>
    <w:rsid w:val="003E660F"/>
    <w:rsid w:val="0040159A"/>
    <w:rsid w:val="00440020"/>
    <w:rsid w:val="00441D68"/>
    <w:rsid w:val="00474D9E"/>
    <w:rsid w:val="004E06CA"/>
    <w:rsid w:val="004E4B8C"/>
    <w:rsid w:val="004F2286"/>
    <w:rsid w:val="00514193"/>
    <w:rsid w:val="00524031"/>
    <w:rsid w:val="00570D11"/>
    <w:rsid w:val="005765A0"/>
    <w:rsid w:val="005958DC"/>
    <w:rsid w:val="00597FFD"/>
    <w:rsid w:val="005E0703"/>
    <w:rsid w:val="00624B3F"/>
    <w:rsid w:val="00626827"/>
    <w:rsid w:val="006759A4"/>
    <w:rsid w:val="006A55BB"/>
    <w:rsid w:val="006C7CDC"/>
    <w:rsid w:val="006E2158"/>
    <w:rsid w:val="006E6352"/>
    <w:rsid w:val="006F6AFF"/>
    <w:rsid w:val="00706F51"/>
    <w:rsid w:val="0074127C"/>
    <w:rsid w:val="00741E51"/>
    <w:rsid w:val="00751637"/>
    <w:rsid w:val="0075465F"/>
    <w:rsid w:val="007651B0"/>
    <w:rsid w:val="007930D0"/>
    <w:rsid w:val="007C3A0B"/>
    <w:rsid w:val="007D3A1D"/>
    <w:rsid w:val="007E4E61"/>
    <w:rsid w:val="007E5138"/>
    <w:rsid w:val="008272A3"/>
    <w:rsid w:val="00832E51"/>
    <w:rsid w:val="00856666"/>
    <w:rsid w:val="0086086C"/>
    <w:rsid w:val="008A3441"/>
    <w:rsid w:val="008C6AAF"/>
    <w:rsid w:val="008D287B"/>
    <w:rsid w:val="008E34E3"/>
    <w:rsid w:val="008E5202"/>
    <w:rsid w:val="008F2D06"/>
    <w:rsid w:val="00902356"/>
    <w:rsid w:val="009615FB"/>
    <w:rsid w:val="00965507"/>
    <w:rsid w:val="00972B06"/>
    <w:rsid w:val="00976C28"/>
    <w:rsid w:val="009A1A5C"/>
    <w:rsid w:val="009A4F4F"/>
    <w:rsid w:val="009A6A27"/>
    <w:rsid w:val="009D45AD"/>
    <w:rsid w:val="009F0A3D"/>
    <w:rsid w:val="009F31C6"/>
    <w:rsid w:val="00A40373"/>
    <w:rsid w:val="00A44A69"/>
    <w:rsid w:val="00A64EB9"/>
    <w:rsid w:val="00AB3B32"/>
    <w:rsid w:val="00AB54E1"/>
    <w:rsid w:val="00AC5EC2"/>
    <w:rsid w:val="00AE7727"/>
    <w:rsid w:val="00B03E77"/>
    <w:rsid w:val="00B07942"/>
    <w:rsid w:val="00B14E30"/>
    <w:rsid w:val="00B32B07"/>
    <w:rsid w:val="00B371B6"/>
    <w:rsid w:val="00B51F2E"/>
    <w:rsid w:val="00B82D33"/>
    <w:rsid w:val="00B85C2E"/>
    <w:rsid w:val="00B9692A"/>
    <w:rsid w:val="00BA57CA"/>
    <w:rsid w:val="00BB72DB"/>
    <w:rsid w:val="00BD5FFC"/>
    <w:rsid w:val="00BE40E3"/>
    <w:rsid w:val="00C14EB5"/>
    <w:rsid w:val="00C27146"/>
    <w:rsid w:val="00C3363B"/>
    <w:rsid w:val="00C35C6B"/>
    <w:rsid w:val="00C73984"/>
    <w:rsid w:val="00C80E59"/>
    <w:rsid w:val="00CB40EB"/>
    <w:rsid w:val="00CB6564"/>
    <w:rsid w:val="00CD170B"/>
    <w:rsid w:val="00CE4CDE"/>
    <w:rsid w:val="00D22011"/>
    <w:rsid w:val="00D50415"/>
    <w:rsid w:val="00D806C2"/>
    <w:rsid w:val="00D93F75"/>
    <w:rsid w:val="00DA1FE4"/>
    <w:rsid w:val="00DA4ABA"/>
    <w:rsid w:val="00DE1601"/>
    <w:rsid w:val="00DE2FD0"/>
    <w:rsid w:val="00DF121B"/>
    <w:rsid w:val="00E374B3"/>
    <w:rsid w:val="00E81301"/>
    <w:rsid w:val="00ED1A6F"/>
    <w:rsid w:val="00F26FE3"/>
    <w:rsid w:val="00F421CC"/>
    <w:rsid w:val="00F42AB0"/>
    <w:rsid w:val="00F447E7"/>
    <w:rsid w:val="00F65438"/>
    <w:rsid w:val="00F91E61"/>
    <w:rsid w:val="00FC555B"/>
    <w:rsid w:val="00FD0B8C"/>
    <w:rsid w:val="00FD24D8"/>
    <w:rsid w:val="00FD7406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7D88ABA5-96E9-4FC2-A576-90073BB1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E51"/>
    <w:pPr>
      <w:autoSpaceDE w:val="0"/>
      <w:autoSpaceDN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41E5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741E5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741E51"/>
    <w:pPr>
      <w:keepNext/>
      <w:widowControl w:val="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741E51"/>
    <w:pPr>
      <w:keepNext/>
      <w:jc w:val="center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741E51"/>
    <w:pPr>
      <w:keepNext/>
      <w:ind w:left="-81" w:firstLine="81"/>
      <w:jc w:val="center"/>
      <w:outlineLvl w:val="4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741E51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locked/>
    <w:rsid w:val="00741E51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locked/>
    <w:rsid w:val="00741E5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locked/>
    <w:rsid w:val="00741E51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locked/>
    <w:rsid w:val="00741E51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741E51"/>
    <w:pPr>
      <w:jc w:val="both"/>
    </w:pPr>
  </w:style>
  <w:style w:type="character" w:customStyle="1" w:styleId="Textoindependiente3Car">
    <w:name w:val="Texto independiente 3 Car"/>
    <w:link w:val="Textoindependiente3"/>
    <w:uiPriority w:val="99"/>
    <w:semiHidden/>
    <w:locked/>
    <w:rsid w:val="00741E51"/>
    <w:rPr>
      <w:rFonts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741E51"/>
    <w:rPr>
      <w:sz w:val="22"/>
      <w:szCs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741E51"/>
    <w:rPr>
      <w:rFonts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41E51"/>
    <w:pPr>
      <w:ind w:left="705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741E51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1E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41E5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41E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41E51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741E51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741E51"/>
    <w:pPr>
      <w:widowControl w:val="0"/>
      <w:jc w:val="both"/>
    </w:pPr>
    <w:rPr>
      <w:b/>
      <w:bCs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41E51"/>
    <w:rPr>
      <w:rFonts w:cs="Times New Roman"/>
      <w:sz w:val="24"/>
      <w:szCs w:val="24"/>
      <w:lang w:val="es-ES" w:eastAsia="es-ES"/>
    </w:rPr>
  </w:style>
  <w:style w:type="paragraph" w:customStyle="1" w:styleId="Estndar">
    <w:name w:val="Estándar"/>
    <w:uiPriority w:val="99"/>
    <w:rsid w:val="00741E51"/>
    <w:pPr>
      <w:suppressAutoHyphens/>
      <w:autoSpaceDE w:val="0"/>
      <w:autoSpaceDN w:val="0"/>
    </w:pPr>
    <w:rPr>
      <w:noProof/>
      <w:sz w:val="24"/>
      <w:szCs w:val="24"/>
      <w:lang w:val="en-US" w:eastAsia="es-ES"/>
    </w:rPr>
  </w:style>
  <w:style w:type="paragraph" w:customStyle="1" w:styleId="Ttulodelatabla">
    <w:name w:val="Título de la tabla"/>
    <w:basedOn w:val="Normal"/>
    <w:uiPriority w:val="99"/>
    <w:rsid w:val="00741E51"/>
    <w:pPr>
      <w:widowControl w:val="0"/>
      <w:suppressAutoHyphens/>
      <w:spacing w:after="120"/>
      <w:jc w:val="center"/>
    </w:pPr>
    <w:rPr>
      <w:b/>
      <w:bCs/>
      <w:i/>
      <w:iCs/>
      <w:noProof/>
      <w:color w:val="000000"/>
      <w:lang w:val="en-US"/>
    </w:rPr>
  </w:style>
  <w:style w:type="paragraph" w:customStyle="1" w:styleId="Contenidodelatabla">
    <w:name w:val="Contenido de la tabla"/>
    <w:basedOn w:val="Textoindependiente"/>
    <w:uiPriority w:val="99"/>
    <w:rsid w:val="00741E51"/>
    <w:pPr>
      <w:suppressLineNumbers/>
      <w:suppressAutoHyphens/>
      <w:spacing w:after="120"/>
      <w:jc w:val="left"/>
    </w:pPr>
    <w:rPr>
      <w:b w:val="0"/>
      <w:bCs w:val="0"/>
      <w:noProof/>
      <w:color w:val="000000"/>
      <w:lang w:val="en-US"/>
    </w:rPr>
  </w:style>
  <w:style w:type="paragraph" w:customStyle="1" w:styleId="xl41">
    <w:name w:val="xl41"/>
    <w:basedOn w:val="Normal"/>
    <w:uiPriority w:val="99"/>
    <w:rsid w:val="00741E51"/>
    <w:pPr>
      <w:spacing w:before="100" w:after="100"/>
      <w:jc w:val="center"/>
    </w:pPr>
  </w:style>
  <w:style w:type="paragraph" w:styleId="NormalWeb">
    <w:name w:val="Normal (Web)"/>
    <w:basedOn w:val="Normal"/>
    <w:uiPriority w:val="99"/>
    <w:rsid w:val="00741E51"/>
    <w:pPr>
      <w:spacing w:before="100" w:after="100"/>
    </w:pPr>
  </w:style>
  <w:style w:type="character" w:customStyle="1" w:styleId="WW-Fuentedeprrafopredeter">
    <w:name w:val="WW-Fuente de párrafo predeter."/>
    <w:uiPriority w:val="99"/>
    <w:rsid w:val="00741E51"/>
  </w:style>
  <w:style w:type="paragraph" w:styleId="Mapadeldocumento">
    <w:name w:val="Document Map"/>
    <w:basedOn w:val="Normal"/>
    <w:link w:val="MapadeldocumentoCar"/>
    <w:uiPriority w:val="99"/>
    <w:semiHidden/>
    <w:rsid w:val="00741E51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41E51"/>
    <w:rPr>
      <w:rFonts w:ascii="Tahoma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B3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5A43-BD36-42FF-B9A3-BFC36F0B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politecnico colmbiano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Marcela Suaza</dc:creator>
  <cp:lastModifiedBy>Diana Maria Mejia Toro</cp:lastModifiedBy>
  <cp:revision>12</cp:revision>
  <cp:lastPrinted>2012-03-27T17:39:00Z</cp:lastPrinted>
  <dcterms:created xsi:type="dcterms:W3CDTF">2014-12-05T01:38:00Z</dcterms:created>
  <dcterms:modified xsi:type="dcterms:W3CDTF">2022-11-01T16:48:00Z</dcterms:modified>
</cp:coreProperties>
</file>