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42ACC" w14:textId="77777777" w:rsidR="00BB4231" w:rsidRPr="000C531E" w:rsidRDefault="00BB4231" w:rsidP="002E4885">
      <w:pPr>
        <w:rPr>
          <w:rFonts w:cs="Arial"/>
          <w:szCs w:val="24"/>
          <w:lang w:val="es-CO"/>
        </w:rPr>
      </w:pPr>
    </w:p>
    <w:tbl>
      <w:tblPr>
        <w:tblpPr w:leftFromText="141" w:rightFromText="141" w:vertAnchor="text" w:horzAnchor="margin" w:tblpXSpec="center" w:tblpY="-114"/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1"/>
        <w:gridCol w:w="898"/>
        <w:gridCol w:w="900"/>
        <w:gridCol w:w="1130"/>
        <w:gridCol w:w="1304"/>
        <w:gridCol w:w="1387"/>
        <w:gridCol w:w="606"/>
        <w:gridCol w:w="527"/>
        <w:gridCol w:w="1032"/>
        <w:gridCol w:w="424"/>
        <w:gridCol w:w="603"/>
      </w:tblGrid>
      <w:tr w:rsidR="002F4F8E" w:rsidRPr="000C531E" w14:paraId="34DA5535" w14:textId="77777777" w:rsidTr="00AC421C">
        <w:trPr>
          <w:trHeight w:val="287"/>
        </w:trPr>
        <w:tc>
          <w:tcPr>
            <w:tcW w:w="10092" w:type="dxa"/>
            <w:gridSpan w:val="11"/>
            <w:shd w:val="clear" w:color="auto" w:fill="F3F3F3"/>
            <w:vAlign w:val="center"/>
          </w:tcPr>
          <w:p w14:paraId="3EAAADCD" w14:textId="77777777" w:rsidR="002F4F8E" w:rsidRPr="000C531E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0C531E">
              <w:rPr>
                <w:rFonts w:cs="Arial"/>
                <w:b/>
                <w:bCs/>
                <w:szCs w:val="24"/>
              </w:rPr>
              <w:t>CITANTE</w:t>
            </w:r>
          </w:p>
        </w:tc>
      </w:tr>
      <w:tr w:rsidR="002F4F8E" w:rsidRPr="000C531E" w14:paraId="2418D8F1" w14:textId="77777777" w:rsidTr="00AC421C">
        <w:trPr>
          <w:trHeight w:val="430"/>
        </w:trPr>
        <w:tc>
          <w:tcPr>
            <w:tcW w:w="10092" w:type="dxa"/>
            <w:gridSpan w:val="11"/>
            <w:vAlign w:val="center"/>
          </w:tcPr>
          <w:p w14:paraId="3703B3E3" w14:textId="77777777" w:rsidR="002F4F8E" w:rsidRPr="000C531E" w:rsidRDefault="00D65A02" w:rsidP="00DD614B">
            <w:pPr>
              <w:jc w:val="center"/>
              <w:rPr>
                <w:rFonts w:cs="Arial"/>
                <w:color w:val="000000"/>
                <w:szCs w:val="24"/>
              </w:rPr>
            </w:pPr>
            <w:r w:rsidRPr="000C531E">
              <w:rPr>
                <w:rFonts w:cs="Arial"/>
                <w:color w:val="000000"/>
                <w:szCs w:val="24"/>
              </w:rPr>
              <w:t xml:space="preserve">JEFE DE CONTROL INTERNO - </w:t>
            </w:r>
          </w:p>
        </w:tc>
      </w:tr>
      <w:tr w:rsidR="002F4F8E" w:rsidRPr="000C531E" w14:paraId="77FF157D" w14:textId="77777777" w:rsidTr="00AC421C">
        <w:trPr>
          <w:trHeight w:val="287"/>
        </w:trPr>
        <w:tc>
          <w:tcPr>
            <w:tcW w:w="4209" w:type="dxa"/>
            <w:gridSpan w:val="4"/>
            <w:shd w:val="clear" w:color="auto" w:fill="F3F3F3"/>
            <w:vAlign w:val="center"/>
          </w:tcPr>
          <w:p w14:paraId="68476858" w14:textId="77777777" w:rsidR="002F4F8E" w:rsidRPr="000C531E" w:rsidRDefault="000C6553" w:rsidP="00701D59">
            <w:pPr>
              <w:jc w:val="center"/>
              <w:rPr>
                <w:rFonts w:cs="Arial"/>
                <w:b/>
                <w:szCs w:val="24"/>
              </w:rPr>
            </w:pPr>
            <w:r w:rsidRPr="000C531E">
              <w:rPr>
                <w:rFonts w:cs="Arial"/>
                <w:b/>
                <w:szCs w:val="24"/>
              </w:rPr>
              <w:t xml:space="preserve">Citación a Reunión de </w:t>
            </w:r>
          </w:p>
        </w:tc>
        <w:tc>
          <w:tcPr>
            <w:tcW w:w="1304" w:type="dxa"/>
            <w:shd w:val="clear" w:color="auto" w:fill="F3F3F3"/>
            <w:vAlign w:val="center"/>
          </w:tcPr>
          <w:p w14:paraId="167AED29" w14:textId="77777777" w:rsidR="002F4F8E" w:rsidRPr="000C531E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0C531E">
              <w:rPr>
                <w:rFonts w:cs="Arial"/>
                <w:b/>
                <w:bCs/>
                <w:szCs w:val="24"/>
              </w:rPr>
              <w:t>Acta No.</w:t>
            </w:r>
          </w:p>
        </w:tc>
        <w:tc>
          <w:tcPr>
            <w:tcW w:w="4579" w:type="dxa"/>
            <w:gridSpan w:val="6"/>
            <w:shd w:val="clear" w:color="auto" w:fill="F3F3F3"/>
            <w:vAlign w:val="center"/>
          </w:tcPr>
          <w:p w14:paraId="04E8F4AC" w14:textId="77777777" w:rsidR="002F4F8E" w:rsidRPr="000C531E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0C531E">
              <w:rPr>
                <w:rFonts w:cs="Arial"/>
                <w:b/>
                <w:bCs/>
                <w:szCs w:val="24"/>
              </w:rPr>
              <w:t>Carácter de la Reunión</w:t>
            </w:r>
          </w:p>
        </w:tc>
      </w:tr>
      <w:tr w:rsidR="002F4F8E" w:rsidRPr="000C531E" w14:paraId="73977B2E" w14:textId="77777777" w:rsidTr="00AC421C">
        <w:trPr>
          <w:trHeight w:val="400"/>
        </w:trPr>
        <w:tc>
          <w:tcPr>
            <w:tcW w:w="4209" w:type="dxa"/>
            <w:gridSpan w:val="4"/>
            <w:vAlign w:val="center"/>
          </w:tcPr>
          <w:p w14:paraId="0FE866A8" w14:textId="77777777" w:rsidR="002F4F8E" w:rsidRPr="000C531E" w:rsidRDefault="00D65A02" w:rsidP="00D65A02">
            <w:pPr>
              <w:pStyle w:val="Prrafodelista"/>
              <w:ind w:left="0"/>
              <w:jc w:val="center"/>
              <w:rPr>
                <w:rFonts w:ascii="Arial" w:hAnsi="Arial" w:cs="Arial"/>
                <w:bCs/>
              </w:rPr>
            </w:pPr>
            <w:r w:rsidRPr="000C531E">
              <w:rPr>
                <w:rFonts w:ascii="Arial" w:hAnsi="Arial" w:cs="Arial"/>
                <w:bCs/>
              </w:rPr>
              <w:t>APERTURA PLAN AUDITORIAS INTERNAS</w:t>
            </w:r>
          </w:p>
        </w:tc>
        <w:tc>
          <w:tcPr>
            <w:tcW w:w="1304" w:type="dxa"/>
            <w:vAlign w:val="center"/>
          </w:tcPr>
          <w:p w14:paraId="61B6F373" w14:textId="77777777" w:rsidR="002F4F8E" w:rsidRPr="000C531E" w:rsidRDefault="00D65A02" w:rsidP="00DD614B">
            <w:pPr>
              <w:jc w:val="center"/>
              <w:rPr>
                <w:rFonts w:cs="Arial"/>
                <w:szCs w:val="24"/>
              </w:rPr>
            </w:pPr>
            <w:r w:rsidRPr="000C531E">
              <w:rPr>
                <w:rFonts w:cs="Arial"/>
                <w:szCs w:val="24"/>
              </w:rPr>
              <w:t>#99</w:t>
            </w:r>
          </w:p>
        </w:tc>
        <w:tc>
          <w:tcPr>
            <w:tcW w:w="1387" w:type="dxa"/>
            <w:shd w:val="clear" w:color="auto" w:fill="F3F3F3"/>
            <w:vAlign w:val="center"/>
          </w:tcPr>
          <w:p w14:paraId="42A67A5D" w14:textId="77777777" w:rsidR="002F4F8E" w:rsidRPr="000C531E" w:rsidRDefault="002F4F8E" w:rsidP="00DD614B">
            <w:pPr>
              <w:jc w:val="center"/>
              <w:rPr>
                <w:rFonts w:cs="Arial"/>
                <w:szCs w:val="24"/>
              </w:rPr>
            </w:pPr>
            <w:r w:rsidRPr="000C531E">
              <w:rPr>
                <w:rFonts w:cs="Arial"/>
                <w:b/>
                <w:bCs/>
                <w:szCs w:val="24"/>
              </w:rPr>
              <w:t>Ordinaria</w:t>
            </w:r>
          </w:p>
        </w:tc>
        <w:tc>
          <w:tcPr>
            <w:tcW w:w="606" w:type="dxa"/>
            <w:vAlign w:val="center"/>
          </w:tcPr>
          <w:p w14:paraId="07B117BB" w14:textId="77777777" w:rsidR="002F4F8E" w:rsidRPr="000C531E" w:rsidRDefault="00D65A02" w:rsidP="00DD614B">
            <w:pPr>
              <w:jc w:val="center"/>
              <w:rPr>
                <w:rFonts w:cs="Arial"/>
                <w:color w:val="000000"/>
                <w:szCs w:val="24"/>
              </w:rPr>
            </w:pPr>
            <w:r w:rsidRPr="000C531E">
              <w:rPr>
                <w:rFonts w:cs="Arial"/>
                <w:color w:val="000000"/>
                <w:szCs w:val="24"/>
              </w:rPr>
              <w:t>X</w:t>
            </w:r>
          </w:p>
        </w:tc>
        <w:tc>
          <w:tcPr>
            <w:tcW w:w="1983" w:type="dxa"/>
            <w:gridSpan w:val="3"/>
            <w:shd w:val="clear" w:color="auto" w:fill="F3F3F3"/>
            <w:vAlign w:val="center"/>
          </w:tcPr>
          <w:p w14:paraId="2FE82186" w14:textId="77777777" w:rsidR="002F4F8E" w:rsidRPr="000C531E" w:rsidRDefault="002F4F8E" w:rsidP="00DD614B">
            <w:pPr>
              <w:jc w:val="center"/>
              <w:rPr>
                <w:rFonts w:cs="Arial"/>
                <w:szCs w:val="24"/>
              </w:rPr>
            </w:pPr>
            <w:r w:rsidRPr="000C531E">
              <w:rPr>
                <w:rFonts w:cs="Arial"/>
                <w:b/>
                <w:bCs/>
                <w:szCs w:val="24"/>
              </w:rPr>
              <w:t>Extraordinaria</w:t>
            </w:r>
          </w:p>
        </w:tc>
        <w:tc>
          <w:tcPr>
            <w:tcW w:w="603" w:type="dxa"/>
            <w:vAlign w:val="center"/>
          </w:tcPr>
          <w:p w14:paraId="775ADB2E" w14:textId="77777777" w:rsidR="002F4F8E" w:rsidRPr="000C531E" w:rsidRDefault="002F4F8E" w:rsidP="00DD614B">
            <w:pPr>
              <w:jc w:val="center"/>
              <w:rPr>
                <w:rFonts w:cs="Arial"/>
                <w:szCs w:val="24"/>
              </w:rPr>
            </w:pPr>
          </w:p>
        </w:tc>
      </w:tr>
      <w:tr w:rsidR="002F4F8E" w:rsidRPr="000C531E" w14:paraId="3EC9C6C4" w14:textId="77777777" w:rsidTr="00AC421C">
        <w:trPr>
          <w:trHeight w:val="71"/>
        </w:trPr>
        <w:tc>
          <w:tcPr>
            <w:tcW w:w="3079" w:type="dxa"/>
            <w:gridSpan w:val="3"/>
            <w:shd w:val="clear" w:color="auto" w:fill="F3F3F3"/>
            <w:vAlign w:val="center"/>
          </w:tcPr>
          <w:p w14:paraId="155D7D23" w14:textId="77777777" w:rsidR="002F4F8E" w:rsidRPr="000C531E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0C531E">
              <w:rPr>
                <w:rFonts w:cs="Arial"/>
                <w:b/>
                <w:bCs/>
                <w:szCs w:val="24"/>
              </w:rPr>
              <w:t>Fecha de Reunión</w:t>
            </w:r>
          </w:p>
        </w:tc>
        <w:tc>
          <w:tcPr>
            <w:tcW w:w="4954" w:type="dxa"/>
            <w:gridSpan w:val="5"/>
            <w:vMerge w:val="restart"/>
            <w:shd w:val="clear" w:color="auto" w:fill="F3F3F3"/>
            <w:vAlign w:val="center"/>
          </w:tcPr>
          <w:p w14:paraId="3E967112" w14:textId="77777777" w:rsidR="002F4F8E" w:rsidRPr="000C531E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0C531E">
              <w:rPr>
                <w:rFonts w:cs="Arial"/>
                <w:b/>
                <w:bCs/>
                <w:szCs w:val="24"/>
              </w:rPr>
              <w:t>Lugar de Reunión</w:t>
            </w:r>
          </w:p>
        </w:tc>
        <w:tc>
          <w:tcPr>
            <w:tcW w:w="1032" w:type="dxa"/>
            <w:vMerge w:val="restart"/>
            <w:shd w:val="clear" w:color="auto" w:fill="F3F3F3"/>
            <w:vAlign w:val="center"/>
          </w:tcPr>
          <w:p w14:paraId="2C7C92B6" w14:textId="77777777" w:rsidR="002F4F8E" w:rsidRPr="000C531E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0C531E">
              <w:rPr>
                <w:rFonts w:cs="Arial"/>
                <w:b/>
                <w:bCs/>
                <w:szCs w:val="24"/>
              </w:rPr>
              <w:t>Hora inicio</w:t>
            </w:r>
          </w:p>
        </w:tc>
        <w:tc>
          <w:tcPr>
            <w:tcW w:w="1027" w:type="dxa"/>
            <w:gridSpan w:val="2"/>
            <w:vMerge w:val="restart"/>
            <w:shd w:val="clear" w:color="auto" w:fill="F3F3F3"/>
            <w:vAlign w:val="center"/>
          </w:tcPr>
          <w:p w14:paraId="42151B6C" w14:textId="77777777" w:rsidR="002F4F8E" w:rsidRPr="000C531E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0C531E">
              <w:rPr>
                <w:rFonts w:cs="Arial"/>
                <w:b/>
                <w:bCs/>
                <w:szCs w:val="24"/>
              </w:rPr>
              <w:t>Hora final</w:t>
            </w:r>
          </w:p>
        </w:tc>
      </w:tr>
      <w:tr w:rsidR="002F4F8E" w:rsidRPr="000C531E" w14:paraId="238A9A9A" w14:textId="77777777" w:rsidTr="00AC421C">
        <w:trPr>
          <w:trHeight w:val="71"/>
        </w:trPr>
        <w:tc>
          <w:tcPr>
            <w:tcW w:w="1281" w:type="dxa"/>
            <w:shd w:val="clear" w:color="auto" w:fill="F3F3F3"/>
            <w:vAlign w:val="center"/>
          </w:tcPr>
          <w:p w14:paraId="5DDB2072" w14:textId="77777777" w:rsidR="002F4F8E" w:rsidRPr="000C531E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0C531E">
              <w:rPr>
                <w:rFonts w:cs="Arial"/>
                <w:b/>
                <w:bCs/>
                <w:szCs w:val="24"/>
              </w:rPr>
              <w:t>Día</w:t>
            </w:r>
          </w:p>
        </w:tc>
        <w:tc>
          <w:tcPr>
            <w:tcW w:w="898" w:type="dxa"/>
            <w:shd w:val="clear" w:color="auto" w:fill="F3F3F3"/>
            <w:vAlign w:val="center"/>
          </w:tcPr>
          <w:p w14:paraId="3A78AE0D" w14:textId="77777777" w:rsidR="002F4F8E" w:rsidRPr="000C531E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0C531E">
              <w:rPr>
                <w:rFonts w:cs="Arial"/>
                <w:b/>
                <w:bCs/>
                <w:szCs w:val="24"/>
              </w:rPr>
              <w:t>Mes</w:t>
            </w:r>
          </w:p>
        </w:tc>
        <w:tc>
          <w:tcPr>
            <w:tcW w:w="900" w:type="dxa"/>
            <w:shd w:val="clear" w:color="auto" w:fill="F3F3F3"/>
            <w:vAlign w:val="center"/>
          </w:tcPr>
          <w:p w14:paraId="42B9ED22" w14:textId="77777777" w:rsidR="002F4F8E" w:rsidRPr="000C531E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0C531E">
              <w:rPr>
                <w:rFonts w:cs="Arial"/>
                <w:b/>
                <w:bCs/>
                <w:szCs w:val="24"/>
              </w:rPr>
              <w:t>Año</w:t>
            </w:r>
          </w:p>
        </w:tc>
        <w:tc>
          <w:tcPr>
            <w:tcW w:w="4954" w:type="dxa"/>
            <w:gridSpan w:val="5"/>
            <w:vMerge/>
            <w:shd w:val="clear" w:color="auto" w:fill="F3F3F3"/>
            <w:vAlign w:val="center"/>
          </w:tcPr>
          <w:p w14:paraId="71CB04F8" w14:textId="77777777" w:rsidR="002F4F8E" w:rsidRPr="000C531E" w:rsidRDefault="002F4F8E" w:rsidP="00701D59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032" w:type="dxa"/>
            <w:vMerge/>
            <w:shd w:val="clear" w:color="auto" w:fill="F3F3F3"/>
            <w:vAlign w:val="center"/>
          </w:tcPr>
          <w:p w14:paraId="148A9336" w14:textId="77777777" w:rsidR="002F4F8E" w:rsidRPr="000C531E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1027" w:type="dxa"/>
            <w:gridSpan w:val="2"/>
            <w:vMerge/>
            <w:shd w:val="clear" w:color="auto" w:fill="F3F3F3"/>
            <w:vAlign w:val="center"/>
          </w:tcPr>
          <w:p w14:paraId="233E2E80" w14:textId="77777777" w:rsidR="002F4F8E" w:rsidRPr="000C531E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</w:p>
        </w:tc>
      </w:tr>
      <w:tr w:rsidR="002F4F8E" w:rsidRPr="000C531E" w14:paraId="53596F39" w14:textId="77777777" w:rsidTr="00AC421C">
        <w:trPr>
          <w:trHeight w:val="343"/>
        </w:trPr>
        <w:tc>
          <w:tcPr>
            <w:tcW w:w="1281" w:type="dxa"/>
            <w:vAlign w:val="center"/>
          </w:tcPr>
          <w:p w14:paraId="1759BEF8" w14:textId="77777777" w:rsidR="002F4F8E" w:rsidRPr="000C531E" w:rsidRDefault="00D65A02" w:rsidP="00701D59">
            <w:pPr>
              <w:jc w:val="center"/>
              <w:rPr>
                <w:rFonts w:cs="Arial"/>
                <w:szCs w:val="24"/>
              </w:rPr>
            </w:pPr>
            <w:r w:rsidRPr="000C531E">
              <w:rPr>
                <w:rFonts w:cs="Arial"/>
                <w:szCs w:val="24"/>
              </w:rPr>
              <w:t>8</w:t>
            </w:r>
          </w:p>
        </w:tc>
        <w:tc>
          <w:tcPr>
            <w:tcW w:w="898" w:type="dxa"/>
            <w:vAlign w:val="center"/>
          </w:tcPr>
          <w:p w14:paraId="68FFEC55" w14:textId="77777777" w:rsidR="002F4F8E" w:rsidRPr="000C531E" w:rsidRDefault="00D65A02" w:rsidP="00903D7B">
            <w:pPr>
              <w:rPr>
                <w:rFonts w:cs="Arial"/>
                <w:szCs w:val="24"/>
              </w:rPr>
            </w:pPr>
            <w:r w:rsidRPr="000C531E">
              <w:rPr>
                <w:rFonts w:cs="Arial"/>
                <w:szCs w:val="24"/>
              </w:rPr>
              <w:t>05</w:t>
            </w:r>
          </w:p>
        </w:tc>
        <w:tc>
          <w:tcPr>
            <w:tcW w:w="900" w:type="dxa"/>
            <w:vAlign w:val="center"/>
          </w:tcPr>
          <w:p w14:paraId="3D1A7A95" w14:textId="77777777" w:rsidR="002F4F8E" w:rsidRPr="000C531E" w:rsidRDefault="00552E41" w:rsidP="00701D59">
            <w:pPr>
              <w:jc w:val="center"/>
              <w:rPr>
                <w:rFonts w:cs="Arial"/>
                <w:szCs w:val="24"/>
              </w:rPr>
            </w:pPr>
            <w:r w:rsidRPr="000C531E">
              <w:rPr>
                <w:rFonts w:cs="Arial"/>
                <w:szCs w:val="24"/>
              </w:rPr>
              <w:t>2023</w:t>
            </w:r>
          </w:p>
        </w:tc>
        <w:tc>
          <w:tcPr>
            <w:tcW w:w="4954" w:type="dxa"/>
            <w:gridSpan w:val="5"/>
            <w:vAlign w:val="center"/>
          </w:tcPr>
          <w:p w14:paraId="3BDD69B7" w14:textId="77777777" w:rsidR="002F4F8E" w:rsidRPr="000C531E" w:rsidRDefault="00D65A02" w:rsidP="00701D59">
            <w:pPr>
              <w:jc w:val="center"/>
              <w:rPr>
                <w:rFonts w:cs="Arial"/>
                <w:szCs w:val="24"/>
              </w:rPr>
            </w:pPr>
            <w:r w:rsidRPr="000C531E">
              <w:rPr>
                <w:rFonts w:cs="Arial"/>
                <w:szCs w:val="24"/>
              </w:rPr>
              <w:t xml:space="preserve">PERSONERIA MUNICIPAL DE ITAGUI </w:t>
            </w:r>
          </w:p>
        </w:tc>
        <w:tc>
          <w:tcPr>
            <w:tcW w:w="1032" w:type="dxa"/>
            <w:vAlign w:val="center"/>
          </w:tcPr>
          <w:p w14:paraId="382D652D" w14:textId="77777777" w:rsidR="002F4F8E" w:rsidRPr="000C531E" w:rsidRDefault="00D65A02" w:rsidP="00701D59">
            <w:pPr>
              <w:rPr>
                <w:rFonts w:cs="Arial"/>
                <w:szCs w:val="24"/>
              </w:rPr>
            </w:pPr>
            <w:r w:rsidRPr="000C531E">
              <w:rPr>
                <w:rFonts w:cs="Arial"/>
                <w:szCs w:val="24"/>
              </w:rPr>
              <w:t>8:1</w:t>
            </w:r>
            <w:r w:rsidR="00552E41" w:rsidRPr="000C531E">
              <w:rPr>
                <w:rFonts w:cs="Arial"/>
                <w:szCs w:val="24"/>
              </w:rPr>
              <w:t>0 a.m.</w:t>
            </w:r>
          </w:p>
        </w:tc>
        <w:tc>
          <w:tcPr>
            <w:tcW w:w="1027" w:type="dxa"/>
            <w:gridSpan w:val="2"/>
            <w:vAlign w:val="center"/>
          </w:tcPr>
          <w:p w14:paraId="408F4511" w14:textId="77777777" w:rsidR="002F4F8E" w:rsidRPr="000C531E" w:rsidRDefault="00D65A02" w:rsidP="00701D59">
            <w:pPr>
              <w:rPr>
                <w:rFonts w:cs="Arial"/>
                <w:szCs w:val="24"/>
              </w:rPr>
            </w:pPr>
            <w:r w:rsidRPr="000C531E">
              <w:rPr>
                <w:rFonts w:cs="Arial"/>
                <w:szCs w:val="24"/>
              </w:rPr>
              <w:t xml:space="preserve">9:00 </w:t>
            </w:r>
            <w:proofErr w:type="spellStart"/>
            <w:r w:rsidRPr="000C531E">
              <w:rPr>
                <w:rFonts w:cs="Arial"/>
                <w:szCs w:val="24"/>
              </w:rPr>
              <w:t>a</w:t>
            </w:r>
            <w:r w:rsidR="00552E41" w:rsidRPr="000C531E">
              <w:rPr>
                <w:rFonts w:cs="Arial"/>
                <w:szCs w:val="24"/>
              </w:rPr>
              <w:t>.m</w:t>
            </w:r>
            <w:proofErr w:type="spellEnd"/>
            <w:r w:rsidR="00552E41" w:rsidRPr="000C531E">
              <w:rPr>
                <w:rFonts w:cs="Arial"/>
                <w:szCs w:val="24"/>
              </w:rPr>
              <w:t>,</w:t>
            </w:r>
          </w:p>
        </w:tc>
      </w:tr>
      <w:tr w:rsidR="002F4F8E" w:rsidRPr="000C531E" w14:paraId="6751EE62" w14:textId="77777777" w:rsidTr="00AC421C">
        <w:trPr>
          <w:trHeight w:val="308"/>
        </w:trPr>
        <w:tc>
          <w:tcPr>
            <w:tcW w:w="10092" w:type="dxa"/>
            <w:gridSpan w:val="11"/>
            <w:shd w:val="clear" w:color="auto" w:fill="F6F6F6"/>
            <w:vAlign w:val="center"/>
          </w:tcPr>
          <w:p w14:paraId="290CB394" w14:textId="77777777" w:rsidR="002F4F8E" w:rsidRPr="000C531E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0C531E">
              <w:rPr>
                <w:rFonts w:cs="Arial"/>
                <w:b/>
                <w:bCs/>
                <w:szCs w:val="24"/>
              </w:rPr>
              <w:t>ORDEN DEL DIA</w:t>
            </w:r>
          </w:p>
        </w:tc>
      </w:tr>
      <w:tr w:rsidR="002F4F8E" w:rsidRPr="000C531E" w14:paraId="73A2ECBA" w14:textId="77777777" w:rsidTr="00DD614B">
        <w:trPr>
          <w:trHeight w:val="1382"/>
        </w:trPr>
        <w:tc>
          <w:tcPr>
            <w:tcW w:w="10092" w:type="dxa"/>
            <w:gridSpan w:val="11"/>
            <w:vAlign w:val="center"/>
          </w:tcPr>
          <w:p w14:paraId="4D331997" w14:textId="77777777" w:rsidR="00A06BE7" w:rsidRPr="000C531E" w:rsidRDefault="00D65A02" w:rsidP="00A06BE7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 w:rsidRPr="000C531E">
              <w:rPr>
                <w:rFonts w:ascii="Arial" w:hAnsi="Arial" w:cs="Arial"/>
                <w:b/>
              </w:rPr>
              <w:t xml:space="preserve">SALUDO </w:t>
            </w:r>
          </w:p>
          <w:p w14:paraId="3C699697" w14:textId="77777777" w:rsidR="00A06BE7" w:rsidRPr="000C531E" w:rsidRDefault="00D65A02" w:rsidP="00A06BE7">
            <w:pPr>
              <w:pStyle w:val="Prrafodelista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lang w:val="es-CO"/>
              </w:rPr>
            </w:pPr>
            <w:r w:rsidRPr="000C531E">
              <w:rPr>
                <w:rFonts w:ascii="Arial" w:hAnsi="Arial" w:cs="Arial"/>
                <w:b/>
                <w:lang w:val="es-CO"/>
              </w:rPr>
              <w:t>RESOLUCION POR MEDIO DE LA CUAL SE ADAPTO EL PLAN DE AUDITORIAS 2023</w:t>
            </w:r>
          </w:p>
          <w:p w14:paraId="39C2E570" w14:textId="77777777" w:rsidR="00D65A02" w:rsidRDefault="00D65A02" w:rsidP="00873000">
            <w:pPr>
              <w:pStyle w:val="Prrafodelista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lang w:val="es-CO"/>
              </w:rPr>
            </w:pPr>
            <w:r w:rsidRPr="000C531E">
              <w:rPr>
                <w:rFonts w:ascii="Arial" w:hAnsi="Arial" w:cs="Arial"/>
                <w:b/>
                <w:lang w:val="es-CO"/>
              </w:rPr>
              <w:t xml:space="preserve">CRONOGRAMA DE AUDITORIAS POR </w:t>
            </w:r>
            <w:r w:rsidR="00873000">
              <w:rPr>
                <w:rFonts w:ascii="Arial" w:hAnsi="Arial" w:cs="Arial"/>
                <w:b/>
                <w:lang w:val="es-CO"/>
              </w:rPr>
              <w:t xml:space="preserve">PARTE DE CONTROL INTERNO </w:t>
            </w:r>
          </w:p>
          <w:p w14:paraId="04E8D794" w14:textId="77777777" w:rsidR="00873000" w:rsidRPr="000C531E" w:rsidRDefault="00873000" w:rsidP="00873000">
            <w:pPr>
              <w:pStyle w:val="Prrafodelista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CRONOGROMA DE AUDITORIAS POR PARTE DE CALIDAD</w:t>
            </w:r>
          </w:p>
        </w:tc>
      </w:tr>
    </w:tbl>
    <w:tbl>
      <w:tblPr>
        <w:tblStyle w:val="Tablaconcuadrcula"/>
        <w:tblW w:w="10219" w:type="dxa"/>
        <w:tblInd w:w="-318" w:type="dxa"/>
        <w:tblLook w:val="04A0" w:firstRow="1" w:lastRow="0" w:firstColumn="1" w:lastColumn="0" w:noHBand="0" w:noVBand="1"/>
      </w:tblPr>
      <w:tblGrid>
        <w:gridCol w:w="10219"/>
      </w:tblGrid>
      <w:tr w:rsidR="007615FB" w:rsidRPr="000C531E" w14:paraId="3258C043" w14:textId="77777777" w:rsidTr="00554A76">
        <w:trPr>
          <w:trHeight w:val="377"/>
        </w:trPr>
        <w:tc>
          <w:tcPr>
            <w:tcW w:w="10219" w:type="dxa"/>
          </w:tcPr>
          <w:p w14:paraId="4C60A2F7" w14:textId="77777777" w:rsidR="00C04646" w:rsidRPr="000C531E" w:rsidRDefault="007615FB" w:rsidP="00C903F5">
            <w:pPr>
              <w:jc w:val="center"/>
              <w:rPr>
                <w:rFonts w:cs="Arial"/>
                <w:b/>
                <w:sz w:val="24"/>
                <w:szCs w:val="24"/>
                <w:lang w:val="es-CO"/>
              </w:rPr>
            </w:pPr>
            <w:r w:rsidRPr="000C531E">
              <w:rPr>
                <w:rFonts w:cs="Arial"/>
                <w:b/>
                <w:sz w:val="24"/>
                <w:szCs w:val="24"/>
                <w:lang w:val="es-CO"/>
              </w:rPr>
              <w:t xml:space="preserve">DESARROLLO </w:t>
            </w:r>
          </w:p>
        </w:tc>
      </w:tr>
    </w:tbl>
    <w:p w14:paraId="11D49EB6" w14:textId="77777777" w:rsidR="00C04646" w:rsidRPr="000C531E" w:rsidRDefault="00C04646">
      <w:pPr>
        <w:spacing w:after="160" w:line="259" w:lineRule="auto"/>
        <w:jc w:val="left"/>
        <w:rPr>
          <w:rFonts w:cs="Arial"/>
          <w:b/>
          <w:szCs w:val="24"/>
          <w:lang w:val="es-CO"/>
        </w:rPr>
      </w:pPr>
    </w:p>
    <w:p w14:paraId="24D973D3" w14:textId="77777777" w:rsidR="00A26BD8" w:rsidRPr="000C531E" w:rsidRDefault="00807DE1" w:rsidP="00FA1570">
      <w:pPr>
        <w:rPr>
          <w:rFonts w:cs="Arial"/>
          <w:szCs w:val="24"/>
        </w:rPr>
      </w:pPr>
      <w:r w:rsidRPr="000C531E">
        <w:rPr>
          <w:rFonts w:cs="Arial"/>
          <w:szCs w:val="24"/>
        </w:rPr>
        <w:t xml:space="preserve">Siendo la </w:t>
      </w:r>
      <w:r w:rsidR="00FA7080" w:rsidRPr="000C531E">
        <w:rPr>
          <w:rFonts w:cs="Arial"/>
          <w:szCs w:val="24"/>
        </w:rPr>
        <w:t>hora y fecha señalada</w:t>
      </w:r>
      <w:r w:rsidR="00D65A02" w:rsidRPr="000C531E">
        <w:rPr>
          <w:rFonts w:cs="Arial"/>
          <w:szCs w:val="24"/>
        </w:rPr>
        <w:t xml:space="preserve"> se realiza en el pasillo de las instalaciones de la Personería Municipal de Itagüí, reunión convocada por el </w:t>
      </w:r>
      <w:r w:rsidRPr="000C531E">
        <w:rPr>
          <w:rFonts w:cs="Arial"/>
          <w:szCs w:val="24"/>
        </w:rPr>
        <w:t xml:space="preserve">Jefe de Control Interno </w:t>
      </w:r>
      <w:r w:rsidR="00D65A02" w:rsidRPr="000C531E">
        <w:rPr>
          <w:rFonts w:cs="Arial"/>
          <w:szCs w:val="24"/>
        </w:rPr>
        <w:t xml:space="preserve"> Arley de Jesús </w:t>
      </w:r>
      <w:r w:rsidRPr="000C531E">
        <w:rPr>
          <w:rFonts w:cs="Arial"/>
          <w:szCs w:val="24"/>
        </w:rPr>
        <w:t xml:space="preserve">de la Personería Municipal </w:t>
      </w:r>
      <w:r w:rsidR="00C71F46" w:rsidRPr="000C531E">
        <w:rPr>
          <w:rFonts w:cs="Arial"/>
          <w:szCs w:val="24"/>
        </w:rPr>
        <w:t>d</w:t>
      </w:r>
      <w:r w:rsidR="006929B3" w:rsidRPr="000C531E">
        <w:rPr>
          <w:rFonts w:cs="Arial"/>
          <w:szCs w:val="24"/>
        </w:rPr>
        <w:t>e Itagüí, en compañía de l</w:t>
      </w:r>
      <w:r w:rsidR="00900C73" w:rsidRPr="000C531E">
        <w:rPr>
          <w:rFonts w:cs="Arial"/>
          <w:szCs w:val="24"/>
        </w:rPr>
        <w:t xml:space="preserve">os directivos </w:t>
      </w:r>
      <w:r w:rsidR="006929B3" w:rsidRPr="000C531E">
        <w:rPr>
          <w:rFonts w:cs="Arial"/>
          <w:szCs w:val="24"/>
        </w:rPr>
        <w:t xml:space="preserve">de cada delegatura, el secretario general, </w:t>
      </w:r>
      <w:r w:rsidR="00C71F46" w:rsidRPr="000C531E">
        <w:rPr>
          <w:rFonts w:cs="Arial"/>
          <w:szCs w:val="24"/>
        </w:rPr>
        <w:t>el asesor de gobierno en línea, tecnologías de la información, comunicaciones y líder de calidad (se anexa l</w:t>
      </w:r>
      <w:r w:rsidR="00900C73" w:rsidRPr="000C531E">
        <w:rPr>
          <w:rFonts w:cs="Arial"/>
          <w:szCs w:val="24"/>
        </w:rPr>
        <w:t>istado de asistencia)</w:t>
      </w:r>
      <w:r w:rsidR="00A26BD8" w:rsidRPr="000C531E">
        <w:rPr>
          <w:rFonts w:cs="Arial"/>
          <w:szCs w:val="24"/>
        </w:rPr>
        <w:t>.</w:t>
      </w:r>
    </w:p>
    <w:p w14:paraId="453D38F9" w14:textId="77777777" w:rsidR="00900C73" w:rsidRPr="000C531E" w:rsidRDefault="00900C73" w:rsidP="00FA1570">
      <w:pPr>
        <w:rPr>
          <w:rFonts w:cs="Arial"/>
          <w:szCs w:val="24"/>
        </w:rPr>
      </w:pPr>
    </w:p>
    <w:p w14:paraId="58BF81B2" w14:textId="77777777" w:rsidR="006929B3" w:rsidRPr="000C531E" w:rsidRDefault="0098647A" w:rsidP="00FA1570">
      <w:pPr>
        <w:rPr>
          <w:rFonts w:cs="Arial"/>
          <w:szCs w:val="24"/>
        </w:rPr>
      </w:pPr>
      <w:r>
        <w:rPr>
          <w:rFonts w:cs="Arial"/>
          <w:szCs w:val="24"/>
        </w:rPr>
        <w:t xml:space="preserve">Se da inicio </w:t>
      </w:r>
      <w:r w:rsidR="00900C73" w:rsidRPr="000C531E">
        <w:rPr>
          <w:rFonts w:cs="Arial"/>
          <w:szCs w:val="24"/>
        </w:rPr>
        <w:t>socializando la resolución 021 del 27 de febrero del 2023, aprobada por el señor personero municipal donde está establecido los lineamientos y criterios que se van a utilizar</w:t>
      </w:r>
      <w:r w:rsidR="006929B3" w:rsidRPr="000C531E">
        <w:rPr>
          <w:rFonts w:cs="Arial"/>
          <w:szCs w:val="24"/>
        </w:rPr>
        <w:t xml:space="preserve"> en dicha actividad, conforme</w:t>
      </w:r>
      <w:r w:rsidR="00900C73" w:rsidRPr="000C531E">
        <w:rPr>
          <w:rFonts w:cs="Arial"/>
          <w:szCs w:val="24"/>
        </w:rPr>
        <w:t xml:space="preserve"> al estatuto de auditoria interna aprobado mediante resolución 2015 del 2018 donde especifica el proceso y procedimiento para ejecutar </w:t>
      </w:r>
      <w:r w:rsidR="006929B3" w:rsidRPr="000C531E">
        <w:rPr>
          <w:rFonts w:cs="Arial"/>
          <w:szCs w:val="24"/>
        </w:rPr>
        <w:t>una auditoria.</w:t>
      </w:r>
    </w:p>
    <w:p w14:paraId="45DF7051" w14:textId="77777777" w:rsidR="006929B3" w:rsidRPr="000C531E" w:rsidRDefault="006929B3" w:rsidP="00FA1570">
      <w:pPr>
        <w:rPr>
          <w:rFonts w:cs="Arial"/>
          <w:szCs w:val="24"/>
        </w:rPr>
      </w:pPr>
    </w:p>
    <w:p w14:paraId="27E4A76C" w14:textId="77777777" w:rsidR="006929B3" w:rsidRPr="000C531E" w:rsidRDefault="006929B3" w:rsidP="00FA1570">
      <w:pPr>
        <w:rPr>
          <w:rFonts w:cs="Arial"/>
          <w:szCs w:val="24"/>
        </w:rPr>
      </w:pPr>
      <w:r w:rsidRPr="000C531E">
        <w:rPr>
          <w:rFonts w:cs="Arial"/>
          <w:szCs w:val="24"/>
        </w:rPr>
        <w:t>Para el año 2023 se dispuso que las auditorias se realizaran de manera independiente, es deci</w:t>
      </w:r>
      <w:r w:rsidR="0098647A">
        <w:rPr>
          <w:rFonts w:cs="Arial"/>
          <w:szCs w:val="24"/>
        </w:rPr>
        <w:t>r que el área de calidad tiene</w:t>
      </w:r>
      <w:r w:rsidRPr="000C531E">
        <w:rPr>
          <w:rFonts w:cs="Arial"/>
          <w:szCs w:val="24"/>
        </w:rPr>
        <w:t xml:space="preserve"> un cro</w:t>
      </w:r>
      <w:r w:rsidR="0041595C" w:rsidRPr="000C531E">
        <w:rPr>
          <w:rFonts w:cs="Arial"/>
          <w:szCs w:val="24"/>
        </w:rPr>
        <w:t xml:space="preserve">nograma de actividades con los </w:t>
      </w:r>
      <w:r w:rsidRPr="000C531E">
        <w:rPr>
          <w:rFonts w:cs="Arial"/>
          <w:szCs w:val="24"/>
        </w:rPr>
        <w:t>temas específicos de cada delegatura y oficina</w:t>
      </w:r>
      <w:r w:rsidR="0098647A">
        <w:rPr>
          <w:rFonts w:cs="Arial"/>
          <w:szCs w:val="24"/>
        </w:rPr>
        <w:t>s</w:t>
      </w:r>
      <w:r w:rsidRPr="000C531E">
        <w:rPr>
          <w:rFonts w:cs="Arial"/>
          <w:szCs w:val="24"/>
        </w:rPr>
        <w:t>, dando inicio</w:t>
      </w:r>
      <w:r w:rsidR="0041595C" w:rsidRPr="000C531E">
        <w:rPr>
          <w:rFonts w:cs="Arial"/>
          <w:szCs w:val="24"/>
        </w:rPr>
        <w:t xml:space="preserve"> en el</w:t>
      </w:r>
      <w:r w:rsidRPr="000C531E">
        <w:rPr>
          <w:rFonts w:cs="Arial"/>
          <w:szCs w:val="24"/>
        </w:rPr>
        <w:t xml:space="preserve"> mes de julio 2023.</w:t>
      </w:r>
    </w:p>
    <w:p w14:paraId="09F7A577" w14:textId="77777777" w:rsidR="00A76F96" w:rsidRPr="000C531E" w:rsidRDefault="006929B3" w:rsidP="00FA1570">
      <w:pPr>
        <w:rPr>
          <w:rFonts w:cs="Arial"/>
          <w:szCs w:val="24"/>
        </w:rPr>
      </w:pPr>
      <w:r w:rsidRPr="000C531E">
        <w:rPr>
          <w:rFonts w:cs="Arial"/>
          <w:szCs w:val="24"/>
        </w:rPr>
        <w:t xml:space="preserve">Las auditorías realizadas </w:t>
      </w:r>
      <w:r w:rsidR="0041595C" w:rsidRPr="000C531E">
        <w:rPr>
          <w:rFonts w:cs="Arial"/>
          <w:szCs w:val="24"/>
        </w:rPr>
        <w:t xml:space="preserve">por la oficina </w:t>
      </w:r>
      <w:r w:rsidRPr="000C531E">
        <w:rPr>
          <w:rFonts w:cs="Arial"/>
          <w:szCs w:val="24"/>
        </w:rPr>
        <w:t>de control interno</w:t>
      </w:r>
      <w:r w:rsidR="001C43A1" w:rsidRPr="000C531E">
        <w:rPr>
          <w:rFonts w:cs="Arial"/>
          <w:szCs w:val="24"/>
        </w:rPr>
        <w:t xml:space="preserve"> se </w:t>
      </w:r>
      <w:r w:rsidR="00905C4F" w:rsidRPr="000C531E">
        <w:rPr>
          <w:rFonts w:cs="Arial"/>
          <w:szCs w:val="24"/>
        </w:rPr>
        <w:t>dará</w:t>
      </w:r>
      <w:r w:rsidR="001C43A1" w:rsidRPr="000C531E">
        <w:rPr>
          <w:rFonts w:cs="Arial"/>
          <w:szCs w:val="24"/>
        </w:rPr>
        <w:t xml:space="preserve"> inició</w:t>
      </w:r>
      <w:r w:rsidRPr="000C531E">
        <w:rPr>
          <w:rFonts w:cs="Arial"/>
          <w:szCs w:val="24"/>
        </w:rPr>
        <w:t xml:space="preserve"> en el mes de mayo</w:t>
      </w:r>
      <w:r w:rsidR="0098647A">
        <w:rPr>
          <w:rFonts w:cs="Arial"/>
          <w:szCs w:val="24"/>
        </w:rPr>
        <w:t xml:space="preserve"> con su cronograma establecido</w:t>
      </w:r>
      <w:r w:rsidR="00A76F96" w:rsidRPr="000C531E">
        <w:rPr>
          <w:rFonts w:cs="Arial"/>
          <w:szCs w:val="24"/>
        </w:rPr>
        <w:t>.</w:t>
      </w:r>
    </w:p>
    <w:p w14:paraId="7C9387CA" w14:textId="77777777" w:rsidR="0098647A" w:rsidRDefault="0098647A" w:rsidP="00FA1570">
      <w:pPr>
        <w:rPr>
          <w:rFonts w:cs="Arial"/>
          <w:szCs w:val="24"/>
        </w:rPr>
      </w:pPr>
    </w:p>
    <w:p w14:paraId="42CD4E1D" w14:textId="77777777" w:rsidR="0098647A" w:rsidRDefault="0098647A" w:rsidP="00FA1570">
      <w:pPr>
        <w:rPr>
          <w:rFonts w:cs="Arial"/>
          <w:szCs w:val="24"/>
        </w:rPr>
      </w:pPr>
    </w:p>
    <w:p w14:paraId="593A8095" w14:textId="77777777" w:rsidR="0098647A" w:rsidRDefault="0098647A" w:rsidP="00FA1570">
      <w:pPr>
        <w:rPr>
          <w:rFonts w:cs="Arial"/>
          <w:szCs w:val="24"/>
        </w:rPr>
      </w:pPr>
      <w:r>
        <w:rPr>
          <w:rFonts w:cs="Arial"/>
          <w:szCs w:val="24"/>
        </w:rPr>
        <w:t>Para hacer que estas auditorías tengan un desempeño exitoso es de suma importancia seguir paulatinamente el siguiente orden</w:t>
      </w:r>
      <w:r w:rsidR="00A76F96" w:rsidRPr="000C531E">
        <w:rPr>
          <w:rFonts w:cs="Arial"/>
          <w:szCs w:val="24"/>
        </w:rPr>
        <w:t>:</w:t>
      </w:r>
    </w:p>
    <w:p w14:paraId="3463A9FF" w14:textId="77777777" w:rsidR="00A76F96" w:rsidRPr="000C531E" w:rsidRDefault="00A76F96" w:rsidP="00FA1570">
      <w:pPr>
        <w:rPr>
          <w:rFonts w:cs="Arial"/>
          <w:szCs w:val="24"/>
        </w:rPr>
      </w:pPr>
      <w:r w:rsidRPr="000C531E">
        <w:rPr>
          <w:rFonts w:cs="Arial"/>
          <w:szCs w:val="24"/>
        </w:rPr>
        <w:t xml:space="preserve"> </w:t>
      </w:r>
    </w:p>
    <w:p w14:paraId="6E7D7B9E" w14:textId="77777777" w:rsidR="000C531E" w:rsidRDefault="00A76F96" w:rsidP="007208CD">
      <w:pPr>
        <w:pStyle w:val="Prrafodelista"/>
        <w:numPr>
          <w:ilvl w:val="0"/>
          <w:numId w:val="19"/>
        </w:numPr>
        <w:spacing w:after="160" w:line="259" w:lineRule="auto"/>
        <w:rPr>
          <w:rFonts w:ascii="Arial" w:hAnsi="Arial" w:cs="Arial"/>
        </w:rPr>
      </w:pPr>
      <w:r w:rsidRPr="000C531E">
        <w:rPr>
          <w:rFonts w:ascii="Arial" w:hAnsi="Arial" w:cs="Arial"/>
        </w:rPr>
        <w:t>Planeación (</w:t>
      </w:r>
      <w:r w:rsidR="0098647A">
        <w:rPr>
          <w:rFonts w:ascii="Arial" w:hAnsi="Arial" w:cs="Arial"/>
        </w:rPr>
        <w:t xml:space="preserve">Es la conformación del grupo de trabajo, para las auditorías realizadas por la oficina de control interno lo estar apoyando </w:t>
      </w:r>
      <w:r w:rsidRPr="000C531E">
        <w:rPr>
          <w:rFonts w:ascii="Arial" w:hAnsi="Arial" w:cs="Arial"/>
        </w:rPr>
        <w:t>la oficina de planeación, y la compañera Yaneth Quintero).</w:t>
      </w:r>
    </w:p>
    <w:p w14:paraId="5EFC5063" w14:textId="77777777" w:rsidR="00A76F96" w:rsidRPr="000C531E" w:rsidRDefault="00A76F96" w:rsidP="007208CD">
      <w:pPr>
        <w:pStyle w:val="Prrafodelista"/>
        <w:numPr>
          <w:ilvl w:val="0"/>
          <w:numId w:val="19"/>
        </w:numPr>
        <w:spacing w:after="160" w:line="259" w:lineRule="auto"/>
        <w:rPr>
          <w:rFonts w:ascii="Arial" w:hAnsi="Arial" w:cs="Arial"/>
        </w:rPr>
      </w:pPr>
      <w:r w:rsidRPr="000C531E">
        <w:rPr>
          <w:rFonts w:ascii="Arial" w:hAnsi="Arial" w:cs="Arial"/>
        </w:rPr>
        <w:t xml:space="preserve">Apertura de ejecución </w:t>
      </w:r>
    </w:p>
    <w:p w14:paraId="10A4C6B3" w14:textId="77777777" w:rsidR="00A76F96" w:rsidRPr="000C531E" w:rsidRDefault="00A76F96" w:rsidP="00A76F96">
      <w:pPr>
        <w:pStyle w:val="Prrafodelista"/>
        <w:numPr>
          <w:ilvl w:val="0"/>
          <w:numId w:val="19"/>
        </w:numPr>
        <w:spacing w:after="160" w:line="259" w:lineRule="auto"/>
        <w:rPr>
          <w:rFonts w:ascii="Arial" w:hAnsi="Arial" w:cs="Arial"/>
        </w:rPr>
      </w:pPr>
      <w:r w:rsidRPr="000C531E">
        <w:rPr>
          <w:rFonts w:ascii="Arial" w:hAnsi="Arial" w:cs="Arial"/>
        </w:rPr>
        <w:t>Notificación del informe preliminar (aplicando una nueva metodología, que consiste si en el proceso de ejecución se logra evidenciar alguna no conformidad, durante esa misma etapa se corrige siempre y cuando la norma lo permita</w:t>
      </w:r>
      <w:r w:rsidR="0098647A">
        <w:rPr>
          <w:rFonts w:ascii="Arial" w:hAnsi="Arial" w:cs="Arial"/>
        </w:rPr>
        <w:t>,</w:t>
      </w:r>
      <w:r w:rsidRPr="000C531E">
        <w:rPr>
          <w:rFonts w:ascii="Arial" w:hAnsi="Arial" w:cs="Arial"/>
        </w:rPr>
        <w:t xml:space="preserve"> de lo contrario quedara como un hallazgo de mejora) dejando trazabilidad del mismo. </w:t>
      </w:r>
    </w:p>
    <w:p w14:paraId="1C67879D" w14:textId="77777777" w:rsidR="00A76F96" w:rsidRPr="000C531E" w:rsidRDefault="00A76F96" w:rsidP="00A76F96">
      <w:pPr>
        <w:pStyle w:val="Prrafodelista"/>
        <w:numPr>
          <w:ilvl w:val="0"/>
          <w:numId w:val="19"/>
        </w:numPr>
        <w:rPr>
          <w:rFonts w:ascii="Arial" w:hAnsi="Arial" w:cs="Arial"/>
        </w:rPr>
      </w:pPr>
      <w:r w:rsidRPr="000C531E">
        <w:rPr>
          <w:rFonts w:ascii="Arial" w:hAnsi="Arial" w:cs="Arial"/>
        </w:rPr>
        <w:t xml:space="preserve">Socialización líder del proceso </w:t>
      </w:r>
    </w:p>
    <w:p w14:paraId="4ACA498F" w14:textId="77777777" w:rsidR="000C531E" w:rsidRDefault="000C531E" w:rsidP="00F0280D">
      <w:pPr>
        <w:spacing w:after="160" w:line="259" w:lineRule="auto"/>
        <w:rPr>
          <w:rFonts w:cs="Arial"/>
          <w:szCs w:val="24"/>
        </w:rPr>
      </w:pPr>
    </w:p>
    <w:p w14:paraId="4D74BD47" w14:textId="77777777" w:rsidR="0098647A" w:rsidRDefault="0098647A" w:rsidP="00F0280D">
      <w:pPr>
        <w:spacing w:after="160" w:line="259" w:lineRule="auto"/>
        <w:rPr>
          <w:rFonts w:cs="Arial"/>
          <w:szCs w:val="24"/>
        </w:rPr>
      </w:pPr>
      <w:r>
        <w:rPr>
          <w:rFonts w:cs="Arial"/>
          <w:szCs w:val="24"/>
        </w:rPr>
        <w:t>El jefe de control interno s</w:t>
      </w:r>
      <w:r w:rsidR="00793CA3" w:rsidRPr="000C531E">
        <w:rPr>
          <w:rFonts w:cs="Arial"/>
          <w:szCs w:val="24"/>
        </w:rPr>
        <w:t xml:space="preserve">ocializa el cronograma de auditorías </w:t>
      </w:r>
      <w:r>
        <w:rPr>
          <w:rFonts w:cs="Arial"/>
          <w:szCs w:val="24"/>
        </w:rPr>
        <w:t>quedando de la siguiente manera:</w:t>
      </w:r>
    </w:p>
    <w:p w14:paraId="128E2DD4" w14:textId="77777777" w:rsidR="00793CA3" w:rsidRPr="000C531E" w:rsidRDefault="00793CA3" w:rsidP="00F0280D">
      <w:pPr>
        <w:spacing w:after="160" w:line="259" w:lineRule="auto"/>
        <w:rPr>
          <w:rFonts w:cs="Arial"/>
          <w:szCs w:val="24"/>
        </w:rPr>
      </w:pPr>
      <w:r w:rsidRPr="000C531E">
        <w:rPr>
          <w:rFonts w:cs="Arial"/>
          <w:b/>
          <w:szCs w:val="24"/>
        </w:rPr>
        <w:t>BIENES Y SERVICIO, TALENTO HUMANO</w:t>
      </w:r>
      <w:r w:rsidRPr="000C531E">
        <w:rPr>
          <w:rFonts w:cs="Arial"/>
          <w:szCs w:val="24"/>
        </w:rPr>
        <w:t>: Mes de mayo</w:t>
      </w:r>
    </w:p>
    <w:p w14:paraId="7380DA1B" w14:textId="77777777" w:rsidR="00793CA3" w:rsidRDefault="00793CA3" w:rsidP="00F0280D">
      <w:pPr>
        <w:spacing w:after="160" w:line="259" w:lineRule="auto"/>
        <w:rPr>
          <w:rFonts w:cs="Arial"/>
          <w:szCs w:val="24"/>
        </w:rPr>
      </w:pPr>
      <w:r w:rsidRPr="000C531E">
        <w:rPr>
          <w:rFonts w:cs="Arial"/>
          <w:b/>
          <w:szCs w:val="24"/>
        </w:rPr>
        <w:t>COMUNICACIONES, TECNOLOGIAS DE LA INFORMACION y VIGILANCIA ADMINISTRATIVA:</w:t>
      </w:r>
      <w:r w:rsidRPr="000C531E">
        <w:rPr>
          <w:rFonts w:cs="Arial"/>
          <w:szCs w:val="24"/>
        </w:rPr>
        <w:t xml:space="preserve"> Mes de junio </w:t>
      </w:r>
    </w:p>
    <w:p w14:paraId="313C3193" w14:textId="77777777" w:rsidR="00612BBC" w:rsidRDefault="00612BBC" w:rsidP="00F0280D">
      <w:pPr>
        <w:spacing w:after="160" w:line="259" w:lineRule="auto"/>
        <w:rPr>
          <w:rFonts w:cs="Arial"/>
          <w:szCs w:val="24"/>
        </w:rPr>
      </w:pPr>
      <w:r w:rsidRPr="00612BBC">
        <w:rPr>
          <w:rFonts w:cs="Arial"/>
          <w:b/>
          <w:szCs w:val="24"/>
        </w:rPr>
        <w:t>ATENCION AL CIUDADANO</w:t>
      </w:r>
      <w:r>
        <w:rPr>
          <w:rFonts w:cs="Arial"/>
          <w:b/>
          <w:szCs w:val="24"/>
        </w:rPr>
        <w:t xml:space="preserve"> Y DELEGATURA COLECTIVOS Y DEL AMBIENTE</w:t>
      </w:r>
      <w:r w:rsidRPr="00612BBC">
        <w:rPr>
          <w:rFonts w:cs="Arial"/>
          <w:b/>
          <w:szCs w:val="24"/>
        </w:rPr>
        <w:t>:</w:t>
      </w:r>
      <w:r>
        <w:rPr>
          <w:rFonts w:cs="Arial"/>
          <w:szCs w:val="24"/>
        </w:rPr>
        <w:t xml:space="preserve"> Mes de julio</w:t>
      </w:r>
    </w:p>
    <w:p w14:paraId="6D46A04D" w14:textId="77777777" w:rsidR="000C531E" w:rsidRDefault="000C531E" w:rsidP="00F0280D">
      <w:pPr>
        <w:spacing w:after="160" w:line="259" w:lineRule="auto"/>
        <w:rPr>
          <w:rFonts w:cs="Arial"/>
          <w:szCs w:val="24"/>
        </w:rPr>
      </w:pPr>
      <w:r w:rsidRPr="000C531E">
        <w:rPr>
          <w:rFonts w:cs="Arial"/>
          <w:b/>
          <w:szCs w:val="24"/>
        </w:rPr>
        <w:t>DERECHOS HUNANOS Y GESTION DOCUMENTAL:</w:t>
      </w:r>
      <w:r w:rsidR="00612BBC">
        <w:rPr>
          <w:rFonts w:cs="Arial"/>
          <w:szCs w:val="24"/>
        </w:rPr>
        <w:t xml:space="preserve"> Mes de Agosto</w:t>
      </w:r>
    </w:p>
    <w:p w14:paraId="4980AA40" w14:textId="77777777" w:rsidR="001706A3" w:rsidRDefault="00873000" w:rsidP="00F0280D">
      <w:pPr>
        <w:spacing w:after="160" w:line="259" w:lineRule="auto"/>
        <w:rPr>
          <w:rFonts w:cs="Arial"/>
          <w:szCs w:val="24"/>
        </w:rPr>
      </w:pPr>
      <w:r w:rsidRPr="00873000">
        <w:rPr>
          <w:rFonts w:cs="Arial"/>
          <w:b/>
          <w:szCs w:val="24"/>
        </w:rPr>
        <w:t>PENAL Y FAMILIA</w:t>
      </w:r>
      <w:r>
        <w:rPr>
          <w:rFonts w:cs="Arial"/>
          <w:b/>
          <w:szCs w:val="24"/>
        </w:rPr>
        <w:t xml:space="preserve"> Y </w:t>
      </w:r>
      <w:r w:rsidR="00612BBC">
        <w:rPr>
          <w:rFonts w:cs="Arial"/>
          <w:b/>
          <w:szCs w:val="24"/>
        </w:rPr>
        <w:t>P</w:t>
      </w:r>
      <w:r>
        <w:rPr>
          <w:rFonts w:cs="Arial"/>
          <w:b/>
          <w:szCs w:val="24"/>
        </w:rPr>
        <w:t>LANEACION:</w:t>
      </w:r>
      <w:r w:rsidR="00612BBC">
        <w:rPr>
          <w:rFonts w:cs="Arial"/>
          <w:b/>
          <w:szCs w:val="24"/>
        </w:rPr>
        <w:t xml:space="preserve"> </w:t>
      </w:r>
      <w:r w:rsidR="00612BBC" w:rsidRPr="00612BBC">
        <w:rPr>
          <w:rFonts w:cs="Arial"/>
          <w:szCs w:val="24"/>
        </w:rPr>
        <w:t>Mes de septiembre</w:t>
      </w:r>
    </w:p>
    <w:p w14:paraId="681031E3" w14:textId="77777777" w:rsidR="00B07727" w:rsidRDefault="00B07727" w:rsidP="00B07727">
      <w:pPr>
        <w:spacing w:after="160" w:line="259" w:lineRule="auto"/>
        <w:rPr>
          <w:rFonts w:cs="Arial"/>
        </w:rPr>
      </w:pPr>
    </w:p>
    <w:p w14:paraId="5056CD19" w14:textId="77777777" w:rsidR="001706A3" w:rsidRPr="00B07727" w:rsidRDefault="001706A3" w:rsidP="00B07727">
      <w:r w:rsidRPr="00B07727">
        <w:t>Se socializa las auditorias por parte de calidad:</w:t>
      </w:r>
    </w:p>
    <w:p w14:paraId="2D0706AF" w14:textId="77777777" w:rsidR="001706A3" w:rsidRDefault="001706A3" w:rsidP="00F0280D">
      <w:pPr>
        <w:spacing w:after="160" w:line="259" w:lineRule="auto"/>
        <w:rPr>
          <w:rFonts w:cs="Arial"/>
          <w:szCs w:val="24"/>
        </w:rPr>
      </w:pPr>
      <w:r w:rsidRPr="001706A3">
        <w:rPr>
          <w:rFonts w:cs="Arial"/>
          <w:b/>
          <w:szCs w:val="24"/>
        </w:rPr>
        <w:t>JUNIO:</w:t>
      </w:r>
      <w:r>
        <w:rPr>
          <w:rFonts w:cs="Arial"/>
          <w:szCs w:val="24"/>
        </w:rPr>
        <w:t xml:space="preserve"> Planeación </w:t>
      </w:r>
    </w:p>
    <w:p w14:paraId="01982FCF" w14:textId="77777777" w:rsidR="001706A3" w:rsidRDefault="001706A3" w:rsidP="00F0280D">
      <w:pPr>
        <w:spacing w:after="160" w:line="259" w:lineRule="auto"/>
        <w:rPr>
          <w:rFonts w:cs="Arial"/>
          <w:szCs w:val="24"/>
        </w:rPr>
      </w:pPr>
      <w:r w:rsidRPr="001706A3">
        <w:rPr>
          <w:rFonts w:cs="Arial"/>
          <w:b/>
          <w:szCs w:val="24"/>
        </w:rPr>
        <w:t>JULIO 24:</w:t>
      </w:r>
      <w:r>
        <w:rPr>
          <w:rFonts w:cs="Arial"/>
          <w:szCs w:val="24"/>
        </w:rPr>
        <w:t xml:space="preserve"> Oficina de Planeación</w:t>
      </w:r>
    </w:p>
    <w:p w14:paraId="466ECF92" w14:textId="77777777" w:rsidR="001706A3" w:rsidRDefault="001706A3" w:rsidP="00F0280D">
      <w:pPr>
        <w:spacing w:after="160" w:line="259" w:lineRule="auto"/>
        <w:rPr>
          <w:rFonts w:cs="Arial"/>
          <w:szCs w:val="24"/>
        </w:rPr>
      </w:pPr>
      <w:r w:rsidRPr="001706A3">
        <w:rPr>
          <w:rFonts w:cs="Arial"/>
          <w:b/>
          <w:szCs w:val="24"/>
        </w:rPr>
        <w:lastRenderedPageBreak/>
        <w:t>JULIO 25:</w:t>
      </w:r>
      <w:r>
        <w:rPr>
          <w:rFonts w:cs="Arial"/>
          <w:szCs w:val="24"/>
        </w:rPr>
        <w:t xml:space="preserve"> Oficina Control interno </w:t>
      </w:r>
    </w:p>
    <w:p w14:paraId="241DF6CC" w14:textId="77777777" w:rsidR="001706A3" w:rsidRDefault="001706A3" w:rsidP="00F0280D">
      <w:pPr>
        <w:spacing w:after="160" w:line="259" w:lineRule="auto"/>
        <w:rPr>
          <w:rFonts w:cs="Arial"/>
          <w:szCs w:val="24"/>
        </w:rPr>
      </w:pPr>
      <w:r w:rsidRPr="001706A3">
        <w:rPr>
          <w:rFonts w:cs="Arial"/>
          <w:b/>
          <w:szCs w:val="24"/>
        </w:rPr>
        <w:t>JULIO 26:</w:t>
      </w:r>
      <w:r>
        <w:rPr>
          <w:rFonts w:cs="Arial"/>
          <w:szCs w:val="24"/>
        </w:rPr>
        <w:t xml:space="preserve"> Oficina Secretaria general </w:t>
      </w:r>
    </w:p>
    <w:p w14:paraId="2C91BE7C" w14:textId="77777777" w:rsidR="001706A3" w:rsidRDefault="001706A3" w:rsidP="00F0280D">
      <w:pPr>
        <w:spacing w:after="160" w:line="259" w:lineRule="auto"/>
        <w:rPr>
          <w:rFonts w:cs="Arial"/>
          <w:szCs w:val="24"/>
        </w:rPr>
      </w:pPr>
      <w:r w:rsidRPr="001706A3">
        <w:rPr>
          <w:rFonts w:cs="Arial"/>
          <w:b/>
          <w:szCs w:val="24"/>
        </w:rPr>
        <w:t>JULIO 27:</w:t>
      </w:r>
      <w:r>
        <w:rPr>
          <w:rFonts w:cs="Arial"/>
          <w:szCs w:val="24"/>
        </w:rPr>
        <w:t xml:space="preserve"> Delegatura para los Derechos Humanos</w:t>
      </w:r>
    </w:p>
    <w:p w14:paraId="6E4574BC" w14:textId="77777777" w:rsidR="001706A3" w:rsidRDefault="001706A3" w:rsidP="00F0280D">
      <w:pPr>
        <w:spacing w:after="160" w:line="259" w:lineRule="auto"/>
        <w:rPr>
          <w:rFonts w:cs="Arial"/>
          <w:szCs w:val="24"/>
        </w:rPr>
      </w:pPr>
      <w:r w:rsidRPr="001706A3">
        <w:rPr>
          <w:rFonts w:cs="Arial"/>
          <w:b/>
          <w:szCs w:val="24"/>
        </w:rPr>
        <w:t>JULIO 31:</w:t>
      </w:r>
      <w:r>
        <w:rPr>
          <w:rFonts w:cs="Arial"/>
          <w:szCs w:val="24"/>
        </w:rPr>
        <w:t xml:space="preserve"> Delegatura para la Vigilancia Administrativa </w:t>
      </w:r>
    </w:p>
    <w:p w14:paraId="799C3A64" w14:textId="77777777" w:rsidR="001706A3" w:rsidRDefault="001706A3" w:rsidP="00F0280D">
      <w:pPr>
        <w:spacing w:after="160" w:line="259" w:lineRule="auto"/>
        <w:rPr>
          <w:rFonts w:cs="Arial"/>
          <w:szCs w:val="24"/>
        </w:rPr>
      </w:pPr>
      <w:r w:rsidRPr="001706A3">
        <w:rPr>
          <w:rFonts w:cs="Arial"/>
          <w:b/>
          <w:szCs w:val="24"/>
        </w:rPr>
        <w:t>AGOSTO 1:</w:t>
      </w:r>
      <w:r>
        <w:rPr>
          <w:rFonts w:cs="Arial"/>
          <w:szCs w:val="24"/>
        </w:rPr>
        <w:t xml:space="preserve"> Delegatura para los Colectivos y del Ambiente</w:t>
      </w:r>
    </w:p>
    <w:p w14:paraId="79791652" w14:textId="77777777" w:rsidR="001706A3" w:rsidRDefault="001706A3" w:rsidP="00F0280D">
      <w:pPr>
        <w:spacing w:after="160" w:line="259" w:lineRule="auto"/>
        <w:rPr>
          <w:rFonts w:cs="Arial"/>
          <w:szCs w:val="24"/>
        </w:rPr>
      </w:pPr>
      <w:r w:rsidRPr="001706A3">
        <w:rPr>
          <w:rFonts w:cs="Arial"/>
          <w:b/>
          <w:szCs w:val="24"/>
        </w:rPr>
        <w:t>AGOSTO 2:</w:t>
      </w:r>
      <w:r>
        <w:rPr>
          <w:rFonts w:cs="Arial"/>
          <w:szCs w:val="24"/>
        </w:rPr>
        <w:t xml:space="preserve"> Delegatura para  Penal y Familia </w:t>
      </w:r>
    </w:p>
    <w:p w14:paraId="355A3BB4" w14:textId="77777777" w:rsidR="001706A3" w:rsidRPr="000C531E" w:rsidRDefault="001706A3" w:rsidP="00F0280D">
      <w:pPr>
        <w:spacing w:after="160" w:line="259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</w:p>
    <w:p w14:paraId="61B1423A" w14:textId="77777777" w:rsidR="000C531E" w:rsidRPr="000C531E" w:rsidRDefault="000C531E" w:rsidP="000C531E">
      <w:pPr>
        <w:spacing w:after="160" w:line="259" w:lineRule="auto"/>
        <w:rPr>
          <w:rFonts w:cs="Arial"/>
          <w:szCs w:val="24"/>
        </w:rPr>
      </w:pPr>
      <w:r w:rsidRPr="000C531E">
        <w:rPr>
          <w:rFonts w:cs="Arial"/>
          <w:szCs w:val="24"/>
        </w:rPr>
        <w:t>El día miércoles 10 de mayo de 2023 se realizará con la oficina de secretaria general la mesa de apertura en la etapa de ejecución mediante acta</w:t>
      </w:r>
      <w:r>
        <w:rPr>
          <w:rFonts w:cs="Arial"/>
          <w:szCs w:val="24"/>
        </w:rPr>
        <w:t xml:space="preserve"> al ser</w:t>
      </w:r>
      <w:r w:rsidR="00873000">
        <w:rPr>
          <w:rFonts w:cs="Arial"/>
          <w:szCs w:val="24"/>
        </w:rPr>
        <w:t xml:space="preserve"> la #1</w:t>
      </w:r>
      <w:r>
        <w:rPr>
          <w:rFonts w:cs="Arial"/>
          <w:szCs w:val="24"/>
        </w:rPr>
        <w:t>.</w:t>
      </w:r>
    </w:p>
    <w:p w14:paraId="6846A31A" w14:textId="77777777" w:rsidR="00793CA3" w:rsidRDefault="00793CA3" w:rsidP="00F0280D">
      <w:pPr>
        <w:spacing w:after="160" w:line="259" w:lineRule="auto"/>
        <w:rPr>
          <w:rFonts w:cs="Arial"/>
          <w:szCs w:val="24"/>
        </w:rPr>
      </w:pPr>
    </w:p>
    <w:p w14:paraId="61F76700" w14:textId="77777777" w:rsidR="004D3030" w:rsidRDefault="004D3030" w:rsidP="00F0280D">
      <w:pPr>
        <w:spacing w:after="160" w:line="259" w:lineRule="auto"/>
        <w:rPr>
          <w:rFonts w:cs="Arial"/>
          <w:szCs w:val="24"/>
        </w:rPr>
      </w:pPr>
    </w:p>
    <w:p w14:paraId="42B4B9A4" w14:textId="77777777" w:rsidR="004D3030" w:rsidRDefault="004D3030" w:rsidP="00F0280D">
      <w:pPr>
        <w:spacing w:after="160" w:line="259" w:lineRule="auto"/>
        <w:rPr>
          <w:rFonts w:cs="Arial"/>
          <w:szCs w:val="24"/>
        </w:rPr>
      </w:pPr>
    </w:p>
    <w:p w14:paraId="56CE5207" w14:textId="77777777" w:rsidR="004D3030" w:rsidRDefault="004D3030" w:rsidP="00F0280D">
      <w:pPr>
        <w:spacing w:after="160" w:line="259" w:lineRule="auto"/>
        <w:rPr>
          <w:rFonts w:cs="Arial"/>
          <w:szCs w:val="24"/>
        </w:rPr>
      </w:pPr>
    </w:p>
    <w:p w14:paraId="2A979176" w14:textId="77777777" w:rsidR="004D3030" w:rsidRDefault="004D3030" w:rsidP="00F0280D">
      <w:pPr>
        <w:spacing w:after="160" w:line="259" w:lineRule="auto"/>
        <w:rPr>
          <w:rFonts w:cs="Arial"/>
          <w:szCs w:val="24"/>
        </w:rPr>
      </w:pPr>
    </w:p>
    <w:p w14:paraId="00F94F66" w14:textId="77777777" w:rsidR="004D3030" w:rsidRPr="000C531E" w:rsidRDefault="004D3030" w:rsidP="00F0280D">
      <w:pPr>
        <w:spacing w:after="160" w:line="259" w:lineRule="auto"/>
        <w:rPr>
          <w:rFonts w:cs="Arial"/>
          <w:szCs w:val="24"/>
        </w:rPr>
      </w:pPr>
    </w:p>
    <w:p w14:paraId="78EC1C32" w14:textId="77777777" w:rsidR="00793CA3" w:rsidRPr="000C531E" w:rsidRDefault="00793CA3" w:rsidP="00F0280D">
      <w:pPr>
        <w:spacing w:after="160" w:line="259" w:lineRule="auto"/>
        <w:rPr>
          <w:rFonts w:cs="Arial"/>
          <w:szCs w:val="24"/>
          <w:lang w:val="es-CO"/>
        </w:rPr>
      </w:pPr>
    </w:p>
    <w:p w14:paraId="15029EC1" w14:textId="69BA3318" w:rsidR="00FE3503" w:rsidRDefault="004D3030" w:rsidP="00F0280D">
      <w:pPr>
        <w:spacing w:after="160" w:line="259" w:lineRule="auto"/>
        <w:rPr>
          <w:rFonts w:cs="Arial"/>
          <w:b/>
          <w:bCs/>
          <w:szCs w:val="24"/>
          <w:lang w:val="es-CO"/>
        </w:rPr>
      </w:pPr>
      <w:r>
        <w:rPr>
          <w:rFonts w:cs="Arial"/>
          <w:b/>
          <w:bCs/>
          <w:szCs w:val="24"/>
          <w:lang w:val="es-CO"/>
        </w:rPr>
        <w:t>Jhony Alexander Zapata Z.                                   Arley De Jesús Ramírez Patiño</w:t>
      </w:r>
    </w:p>
    <w:p w14:paraId="301B4021" w14:textId="1D236108" w:rsidR="004D3030" w:rsidRPr="004D3030" w:rsidRDefault="004D3030" w:rsidP="00F0280D">
      <w:pPr>
        <w:spacing w:after="160" w:line="259" w:lineRule="auto"/>
        <w:rPr>
          <w:rFonts w:cs="Arial"/>
          <w:b/>
          <w:bCs/>
          <w:szCs w:val="24"/>
          <w:lang w:val="es-CO"/>
        </w:rPr>
      </w:pPr>
      <w:r>
        <w:rPr>
          <w:rFonts w:cs="Arial"/>
          <w:b/>
          <w:bCs/>
          <w:szCs w:val="24"/>
          <w:lang w:val="es-CO"/>
        </w:rPr>
        <w:t xml:space="preserve">Asesor de Planeación Estratégica                       Jefe de Control Interno   </w:t>
      </w:r>
    </w:p>
    <w:p w14:paraId="20911DDE" w14:textId="77777777" w:rsidR="00FE3503" w:rsidRPr="000C531E" w:rsidRDefault="00FE3503" w:rsidP="00F0280D">
      <w:pPr>
        <w:spacing w:after="160" w:line="259" w:lineRule="auto"/>
        <w:rPr>
          <w:rFonts w:cs="Arial"/>
          <w:szCs w:val="24"/>
          <w:lang w:val="es-CO"/>
        </w:rPr>
      </w:pPr>
    </w:p>
    <w:p w14:paraId="7A33999F" w14:textId="77777777" w:rsidR="00AD51A4" w:rsidRPr="000C531E" w:rsidRDefault="00AD51A4" w:rsidP="002113D6">
      <w:pPr>
        <w:rPr>
          <w:rFonts w:cs="Arial"/>
          <w:b/>
          <w:szCs w:val="24"/>
          <w:lang w:val="es-CO"/>
        </w:rPr>
      </w:pPr>
      <w:r w:rsidRPr="000C531E">
        <w:rPr>
          <w:rFonts w:cs="Arial"/>
          <w:szCs w:val="24"/>
          <w:lang w:val="es-MX" w:eastAsia="es-MX"/>
        </w:rPr>
        <w:t>Anexo listado de asistencia</w:t>
      </w:r>
    </w:p>
    <w:sectPr w:rsidR="00AD51A4" w:rsidRPr="000C531E" w:rsidSect="0061129D">
      <w:headerReference w:type="default" r:id="rId8"/>
      <w:footerReference w:type="default" r:id="rId9"/>
      <w:pgSz w:w="12240" w:h="15840"/>
      <w:pgMar w:top="1701" w:right="1701" w:bottom="1418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9C63D" w14:textId="77777777" w:rsidR="00721B7D" w:rsidRDefault="00721B7D" w:rsidP="00C50F77">
      <w:r>
        <w:separator/>
      </w:r>
    </w:p>
  </w:endnote>
  <w:endnote w:type="continuationSeparator" w:id="0">
    <w:p w14:paraId="1E6EC9CB" w14:textId="77777777" w:rsidR="00721B7D" w:rsidRDefault="00721B7D" w:rsidP="00C50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732" w:type="dxa"/>
      <w:tblInd w:w="-1701" w:type="dxa"/>
      <w:tblLook w:val="04A0" w:firstRow="1" w:lastRow="0" w:firstColumn="1" w:lastColumn="0" w:noHBand="0" w:noVBand="1"/>
    </w:tblPr>
    <w:tblGrid>
      <w:gridCol w:w="6036"/>
      <w:gridCol w:w="5696"/>
    </w:tblGrid>
    <w:tr w:rsidR="007F092F" w:rsidRPr="00E25F48" w14:paraId="08BFE71B" w14:textId="77777777" w:rsidTr="00042EAE">
      <w:tc>
        <w:tcPr>
          <w:tcW w:w="5796" w:type="dxa"/>
          <w:shd w:val="clear" w:color="auto" w:fill="auto"/>
        </w:tcPr>
        <w:p w14:paraId="482482B7" w14:textId="77777777" w:rsidR="007F092F" w:rsidRPr="00E25F48" w:rsidRDefault="007F092F" w:rsidP="00042EAE">
          <w:pPr>
            <w:pStyle w:val="Piedepgina"/>
            <w:jc w:val="right"/>
          </w:pPr>
          <w:r>
            <w:rPr>
              <w:noProof/>
              <w:lang w:val="es-CO" w:eastAsia="es-CO"/>
            </w:rPr>
            <w:drawing>
              <wp:inline distT="0" distB="0" distL="0" distR="0" wp14:anchorId="4A93BE0F" wp14:editId="20EF33D2">
                <wp:extent cx="3676650" cy="1600200"/>
                <wp:effectExtent l="19050" t="0" r="0" b="0"/>
                <wp:docPr id="1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14:paraId="3BB77994" w14:textId="77777777" w:rsidR="007F092F" w:rsidRPr="00E25F48" w:rsidRDefault="007F092F" w:rsidP="00042EAE">
          <w:pPr>
            <w:pStyle w:val="Piedepgina"/>
            <w:jc w:val="right"/>
          </w:pPr>
          <w:r>
            <w:rPr>
              <w:noProof/>
              <w:lang w:val="es-CO" w:eastAsia="es-CO"/>
            </w:rPr>
            <w:drawing>
              <wp:inline distT="0" distB="0" distL="0" distR="0" wp14:anchorId="13A3C81F" wp14:editId="0D411605">
                <wp:extent cx="2400300" cy="1590675"/>
                <wp:effectExtent l="0" t="0" r="0" b="0"/>
                <wp:docPr id="5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5119D19" w14:textId="77777777" w:rsidR="00534938" w:rsidRDefault="00534938">
    <w:pPr>
      <w:pStyle w:val="Piedepgina"/>
    </w:pPr>
  </w:p>
  <w:p w14:paraId="4FC49AF4" w14:textId="77777777" w:rsidR="00534938" w:rsidRDefault="00534938" w:rsidP="0061129D">
    <w:pPr>
      <w:pStyle w:val="Piedepgina"/>
      <w:ind w:left="-1134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97002" w14:textId="77777777" w:rsidR="00721B7D" w:rsidRDefault="00721B7D" w:rsidP="00C50F77">
      <w:r>
        <w:separator/>
      </w:r>
    </w:p>
  </w:footnote>
  <w:footnote w:type="continuationSeparator" w:id="0">
    <w:p w14:paraId="19ED1367" w14:textId="77777777" w:rsidR="00721B7D" w:rsidRDefault="00721B7D" w:rsidP="00C50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tblpXSpec="center" w:tblpY="1"/>
      <w:tblOverlap w:val="never"/>
      <w:tblW w:w="10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90"/>
      <w:gridCol w:w="4511"/>
      <w:gridCol w:w="2723"/>
    </w:tblGrid>
    <w:tr w:rsidR="00534938" w:rsidRPr="00DA48EF" w14:paraId="502E98E1" w14:textId="77777777" w:rsidTr="0061129D">
      <w:trPr>
        <w:cantSplit/>
        <w:trHeight w:val="372"/>
      </w:trPr>
      <w:tc>
        <w:tcPr>
          <w:tcW w:w="2790" w:type="dxa"/>
          <w:vMerge w:val="restart"/>
          <w:vAlign w:val="center"/>
        </w:tcPr>
        <w:p w14:paraId="0B213DB0" w14:textId="77777777" w:rsidR="00534938" w:rsidRDefault="00534938" w:rsidP="00701D59">
          <w:pPr>
            <w:pStyle w:val="Encabezado"/>
            <w:ind w:left="-70"/>
            <w:jc w:val="center"/>
          </w:pPr>
          <w:r>
            <w:rPr>
              <w:rFonts w:cs="Arial"/>
              <w:noProof/>
              <w:lang w:val="es-CO" w:eastAsia="es-CO"/>
            </w:rPr>
            <w:drawing>
              <wp:inline distT="0" distB="0" distL="0" distR="0" wp14:anchorId="564FA25A" wp14:editId="48143721">
                <wp:extent cx="1495425" cy="609247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1" w:type="dxa"/>
          <w:vMerge w:val="restart"/>
          <w:vAlign w:val="center"/>
        </w:tcPr>
        <w:p w14:paraId="154837C5" w14:textId="77777777" w:rsidR="00534938" w:rsidRPr="00AF13AC" w:rsidRDefault="00534938" w:rsidP="00701D59">
          <w:pPr>
            <w:pStyle w:val="Encabezado"/>
            <w:jc w:val="center"/>
            <w:rPr>
              <w:rFonts w:cs="Arial"/>
              <w:b/>
              <w:bCs/>
              <w:lang w:val="es-CO"/>
            </w:rPr>
          </w:pPr>
          <w:r w:rsidRPr="00AF13AC">
            <w:rPr>
              <w:rFonts w:cs="Arial"/>
              <w:b/>
              <w:bCs/>
              <w:sz w:val="22"/>
              <w:szCs w:val="22"/>
            </w:rPr>
            <w:t>ACTA</w:t>
          </w:r>
        </w:p>
      </w:tc>
      <w:tc>
        <w:tcPr>
          <w:tcW w:w="2723" w:type="dxa"/>
          <w:vAlign w:val="center"/>
        </w:tcPr>
        <w:p w14:paraId="0E904834" w14:textId="77777777" w:rsidR="00534938" w:rsidRPr="00DA48EF" w:rsidRDefault="00534938" w:rsidP="00701D59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Código</w:t>
          </w:r>
          <w:r>
            <w:rPr>
              <w:rFonts w:cs="Arial"/>
              <w:b/>
              <w:sz w:val="20"/>
            </w:rPr>
            <w:t>: FG-</w:t>
          </w:r>
          <w:r w:rsidRPr="00DA48EF">
            <w:rPr>
              <w:rFonts w:cs="Arial"/>
              <w:b/>
              <w:sz w:val="20"/>
            </w:rPr>
            <w:t>03</w:t>
          </w:r>
        </w:p>
      </w:tc>
    </w:tr>
    <w:tr w:rsidR="00534938" w:rsidRPr="00DA48EF" w14:paraId="7D028504" w14:textId="77777777" w:rsidTr="0061129D">
      <w:trPr>
        <w:cantSplit/>
        <w:trHeight w:val="378"/>
      </w:trPr>
      <w:tc>
        <w:tcPr>
          <w:tcW w:w="2790" w:type="dxa"/>
          <w:vMerge/>
          <w:vAlign w:val="center"/>
        </w:tcPr>
        <w:p w14:paraId="26ABCD1A" w14:textId="77777777" w:rsidR="00534938" w:rsidRDefault="00534938" w:rsidP="00701D59">
          <w:pPr>
            <w:pStyle w:val="Encabezado"/>
            <w:ind w:left="-70"/>
            <w:jc w:val="center"/>
          </w:pPr>
        </w:p>
      </w:tc>
      <w:tc>
        <w:tcPr>
          <w:tcW w:w="4511" w:type="dxa"/>
          <w:vMerge/>
          <w:vAlign w:val="center"/>
        </w:tcPr>
        <w:p w14:paraId="27E81E5C" w14:textId="77777777" w:rsidR="00534938" w:rsidRPr="00AF13AC" w:rsidRDefault="00534938" w:rsidP="00701D59">
          <w:pPr>
            <w:pStyle w:val="Encabezado"/>
            <w:jc w:val="center"/>
            <w:rPr>
              <w:rFonts w:cs="Arial"/>
            </w:rPr>
          </w:pPr>
        </w:p>
      </w:tc>
      <w:tc>
        <w:tcPr>
          <w:tcW w:w="2723" w:type="dxa"/>
          <w:vAlign w:val="center"/>
        </w:tcPr>
        <w:p w14:paraId="0EE186F1" w14:textId="77777777" w:rsidR="00534938" w:rsidRPr="00DA48EF" w:rsidRDefault="00534938" w:rsidP="00701D59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Versión</w:t>
          </w:r>
          <w:r w:rsidR="001A519B">
            <w:rPr>
              <w:rFonts w:cs="Arial"/>
              <w:b/>
              <w:sz w:val="20"/>
            </w:rPr>
            <w:t>: 04</w:t>
          </w:r>
        </w:p>
      </w:tc>
    </w:tr>
    <w:tr w:rsidR="00534938" w:rsidRPr="00DA48EF" w14:paraId="32443B68" w14:textId="77777777" w:rsidTr="0061129D">
      <w:trPr>
        <w:cantSplit/>
        <w:trHeight w:hRule="exact" w:val="505"/>
      </w:trPr>
      <w:tc>
        <w:tcPr>
          <w:tcW w:w="2790" w:type="dxa"/>
          <w:vMerge/>
          <w:vAlign w:val="center"/>
        </w:tcPr>
        <w:p w14:paraId="64B5F6DE" w14:textId="77777777" w:rsidR="00534938" w:rsidRDefault="00534938" w:rsidP="00701D59">
          <w:pPr>
            <w:pStyle w:val="Encabezado"/>
            <w:jc w:val="center"/>
          </w:pPr>
        </w:p>
      </w:tc>
      <w:tc>
        <w:tcPr>
          <w:tcW w:w="4511" w:type="dxa"/>
          <w:vMerge/>
          <w:vAlign w:val="center"/>
        </w:tcPr>
        <w:p w14:paraId="33CC8BC6" w14:textId="77777777" w:rsidR="00534938" w:rsidRPr="00AF13AC" w:rsidRDefault="00534938" w:rsidP="00701D59">
          <w:pPr>
            <w:pStyle w:val="Encabezado"/>
            <w:jc w:val="center"/>
            <w:rPr>
              <w:rFonts w:cs="Arial"/>
            </w:rPr>
          </w:pPr>
        </w:p>
      </w:tc>
      <w:tc>
        <w:tcPr>
          <w:tcW w:w="2723" w:type="dxa"/>
          <w:vAlign w:val="center"/>
        </w:tcPr>
        <w:p w14:paraId="491AFEB3" w14:textId="77777777" w:rsidR="00534938" w:rsidRPr="00DA48EF" w:rsidRDefault="00534938" w:rsidP="00701D59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Fecha</w:t>
          </w:r>
          <w:r w:rsidRPr="00DA48EF">
            <w:rPr>
              <w:rFonts w:cs="Arial"/>
              <w:b/>
              <w:sz w:val="20"/>
            </w:rPr>
            <w:t xml:space="preserve">: </w:t>
          </w:r>
          <w:r w:rsidR="001A519B">
            <w:rPr>
              <w:rFonts w:cs="Arial"/>
              <w:b/>
              <w:sz w:val="20"/>
            </w:rPr>
            <w:t>24/02/2022</w:t>
          </w:r>
        </w:p>
        <w:p w14:paraId="2BA9F5B7" w14:textId="77777777" w:rsidR="00534938" w:rsidRPr="00DA48EF" w:rsidRDefault="00534938" w:rsidP="00701D59">
          <w:pPr>
            <w:pStyle w:val="Encabezado"/>
            <w:rPr>
              <w:rFonts w:cs="Arial"/>
              <w:b/>
              <w:sz w:val="20"/>
            </w:rPr>
          </w:pPr>
        </w:p>
      </w:tc>
    </w:tr>
  </w:tbl>
  <w:p w14:paraId="7EA7DB05" w14:textId="77777777" w:rsidR="00534938" w:rsidRDefault="00534938">
    <w:pPr>
      <w:pStyle w:val="Encabezado"/>
      <w:rPr>
        <w:noProof/>
        <w:lang w:eastAsia="es-CO"/>
      </w:rPr>
    </w:pPr>
  </w:p>
  <w:p w14:paraId="088A51A5" w14:textId="77777777" w:rsidR="00534938" w:rsidRDefault="0053493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A140A"/>
    <w:multiLevelType w:val="hybridMultilevel"/>
    <w:tmpl w:val="ADA05D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86327"/>
    <w:multiLevelType w:val="hybridMultilevel"/>
    <w:tmpl w:val="2C4251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32B34"/>
    <w:multiLevelType w:val="hybridMultilevel"/>
    <w:tmpl w:val="CBE00EFA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32FED"/>
    <w:multiLevelType w:val="hybridMultilevel"/>
    <w:tmpl w:val="64709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3E5328"/>
    <w:multiLevelType w:val="hybridMultilevel"/>
    <w:tmpl w:val="ED5C75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D5401"/>
    <w:multiLevelType w:val="hybridMultilevel"/>
    <w:tmpl w:val="67BCF9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E5C0F"/>
    <w:multiLevelType w:val="hybridMultilevel"/>
    <w:tmpl w:val="D49E4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51042"/>
    <w:multiLevelType w:val="hybridMultilevel"/>
    <w:tmpl w:val="C046F1C8"/>
    <w:lvl w:ilvl="0" w:tplc="0FA22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B3F05"/>
    <w:multiLevelType w:val="hybridMultilevel"/>
    <w:tmpl w:val="B7106F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84C64"/>
    <w:multiLevelType w:val="hybridMultilevel"/>
    <w:tmpl w:val="75B669FC"/>
    <w:lvl w:ilvl="0" w:tplc="0C0A0001">
      <w:start w:val="1"/>
      <w:numFmt w:val="bullet"/>
      <w:lvlText w:val=""/>
      <w:lvlJc w:val="left"/>
      <w:pPr>
        <w:tabs>
          <w:tab w:val="num" w:pos="750"/>
        </w:tabs>
        <w:ind w:left="750" w:hanging="39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C55563"/>
    <w:multiLevelType w:val="hybridMultilevel"/>
    <w:tmpl w:val="713470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D7364"/>
    <w:multiLevelType w:val="hybridMultilevel"/>
    <w:tmpl w:val="D508219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BD3B2E"/>
    <w:multiLevelType w:val="hybridMultilevel"/>
    <w:tmpl w:val="257C75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333074"/>
    <w:multiLevelType w:val="hybridMultilevel"/>
    <w:tmpl w:val="18CA4F92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B335F0"/>
    <w:multiLevelType w:val="hybridMultilevel"/>
    <w:tmpl w:val="0F00D5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183AA6"/>
    <w:multiLevelType w:val="hybridMultilevel"/>
    <w:tmpl w:val="217E29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2A5902"/>
    <w:multiLevelType w:val="hybridMultilevel"/>
    <w:tmpl w:val="DA50CBB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A321CE"/>
    <w:multiLevelType w:val="hybridMultilevel"/>
    <w:tmpl w:val="F2568058"/>
    <w:lvl w:ilvl="0" w:tplc="C5E0B6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D22707"/>
    <w:multiLevelType w:val="hybridMultilevel"/>
    <w:tmpl w:val="E5D0DE0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618416">
    <w:abstractNumId w:val="17"/>
  </w:num>
  <w:num w:numId="2" w16cid:durableId="666638851">
    <w:abstractNumId w:val="0"/>
  </w:num>
  <w:num w:numId="3" w16cid:durableId="1161890642">
    <w:abstractNumId w:val="10"/>
  </w:num>
  <w:num w:numId="4" w16cid:durableId="282737396">
    <w:abstractNumId w:val="11"/>
  </w:num>
  <w:num w:numId="5" w16cid:durableId="1332489412">
    <w:abstractNumId w:val="16"/>
  </w:num>
  <w:num w:numId="6" w16cid:durableId="1931770945">
    <w:abstractNumId w:val="3"/>
  </w:num>
  <w:num w:numId="7" w16cid:durableId="1701972309">
    <w:abstractNumId w:val="14"/>
  </w:num>
  <w:num w:numId="8" w16cid:durableId="819268881">
    <w:abstractNumId w:val="9"/>
  </w:num>
  <w:num w:numId="9" w16cid:durableId="1325283706">
    <w:abstractNumId w:val="6"/>
  </w:num>
  <w:num w:numId="10" w16cid:durableId="1040280934">
    <w:abstractNumId w:val="18"/>
  </w:num>
  <w:num w:numId="11" w16cid:durableId="1255936182">
    <w:abstractNumId w:val="15"/>
  </w:num>
  <w:num w:numId="12" w16cid:durableId="801537942">
    <w:abstractNumId w:val="13"/>
  </w:num>
  <w:num w:numId="13" w16cid:durableId="2138402016">
    <w:abstractNumId w:val="2"/>
  </w:num>
  <w:num w:numId="14" w16cid:durableId="2088794921">
    <w:abstractNumId w:val="12"/>
  </w:num>
  <w:num w:numId="15" w16cid:durableId="478233888">
    <w:abstractNumId w:val="8"/>
  </w:num>
  <w:num w:numId="16" w16cid:durableId="1453015771">
    <w:abstractNumId w:val="4"/>
  </w:num>
  <w:num w:numId="17" w16cid:durableId="1476609223">
    <w:abstractNumId w:val="7"/>
  </w:num>
  <w:num w:numId="18" w16cid:durableId="1402409293">
    <w:abstractNumId w:val="1"/>
  </w:num>
  <w:num w:numId="19" w16cid:durableId="2168205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0F77"/>
    <w:rsid w:val="0003656B"/>
    <w:rsid w:val="00036672"/>
    <w:rsid w:val="000407B4"/>
    <w:rsid w:val="000454F9"/>
    <w:rsid w:val="0005711D"/>
    <w:rsid w:val="00081FD2"/>
    <w:rsid w:val="000B00C6"/>
    <w:rsid w:val="000C531E"/>
    <w:rsid w:val="000C6553"/>
    <w:rsid w:val="000E79E0"/>
    <w:rsid w:val="00117E8B"/>
    <w:rsid w:val="00121A22"/>
    <w:rsid w:val="00150AE8"/>
    <w:rsid w:val="001706A3"/>
    <w:rsid w:val="001803DB"/>
    <w:rsid w:val="00193DF6"/>
    <w:rsid w:val="00197A8D"/>
    <w:rsid w:val="001A0273"/>
    <w:rsid w:val="001A135C"/>
    <w:rsid w:val="001A519B"/>
    <w:rsid w:val="001B2FEC"/>
    <w:rsid w:val="001B54E4"/>
    <w:rsid w:val="001C43A1"/>
    <w:rsid w:val="001E2AD0"/>
    <w:rsid w:val="001E4D5B"/>
    <w:rsid w:val="001F6866"/>
    <w:rsid w:val="002113D6"/>
    <w:rsid w:val="00240043"/>
    <w:rsid w:val="00255711"/>
    <w:rsid w:val="00290499"/>
    <w:rsid w:val="00294135"/>
    <w:rsid w:val="00294711"/>
    <w:rsid w:val="002A0B6C"/>
    <w:rsid w:val="002A26E3"/>
    <w:rsid w:val="002B70B9"/>
    <w:rsid w:val="002D532E"/>
    <w:rsid w:val="002E1A31"/>
    <w:rsid w:val="002E4885"/>
    <w:rsid w:val="002F4F8E"/>
    <w:rsid w:val="00310D8F"/>
    <w:rsid w:val="003300C0"/>
    <w:rsid w:val="00342DBD"/>
    <w:rsid w:val="003962B1"/>
    <w:rsid w:val="003A6C24"/>
    <w:rsid w:val="003D17ED"/>
    <w:rsid w:val="003E30FD"/>
    <w:rsid w:val="003E3E2E"/>
    <w:rsid w:val="00402E6F"/>
    <w:rsid w:val="0041595C"/>
    <w:rsid w:val="00423267"/>
    <w:rsid w:val="00465388"/>
    <w:rsid w:val="0047120B"/>
    <w:rsid w:val="0047390C"/>
    <w:rsid w:val="00477716"/>
    <w:rsid w:val="004A2137"/>
    <w:rsid w:val="004A7906"/>
    <w:rsid w:val="004B6781"/>
    <w:rsid w:val="004D3030"/>
    <w:rsid w:val="004E3DAC"/>
    <w:rsid w:val="00523A39"/>
    <w:rsid w:val="00532153"/>
    <w:rsid w:val="00534938"/>
    <w:rsid w:val="00552E41"/>
    <w:rsid w:val="00554A76"/>
    <w:rsid w:val="0057505C"/>
    <w:rsid w:val="005B4716"/>
    <w:rsid w:val="005C01EE"/>
    <w:rsid w:val="005E700B"/>
    <w:rsid w:val="0061129D"/>
    <w:rsid w:val="00612BBC"/>
    <w:rsid w:val="0062174A"/>
    <w:rsid w:val="0062238D"/>
    <w:rsid w:val="006512A5"/>
    <w:rsid w:val="00676819"/>
    <w:rsid w:val="00677B36"/>
    <w:rsid w:val="006929B3"/>
    <w:rsid w:val="006B06B6"/>
    <w:rsid w:val="006B7F30"/>
    <w:rsid w:val="006F5721"/>
    <w:rsid w:val="00701D59"/>
    <w:rsid w:val="00721B7D"/>
    <w:rsid w:val="00724669"/>
    <w:rsid w:val="00746ED0"/>
    <w:rsid w:val="007615FB"/>
    <w:rsid w:val="007623BF"/>
    <w:rsid w:val="00793CA3"/>
    <w:rsid w:val="007B1580"/>
    <w:rsid w:val="007C5AF2"/>
    <w:rsid w:val="007D69C5"/>
    <w:rsid w:val="007F092F"/>
    <w:rsid w:val="007F7EC0"/>
    <w:rsid w:val="00807DE1"/>
    <w:rsid w:val="00810D6F"/>
    <w:rsid w:val="00812415"/>
    <w:rsid w:val="00817A0D"/>
    <w:rsid w:val="00873000"/>
    <w:rsid w:val="00876650"/>
    <w:rsid w:val="00900C73"/>
    <w:rsid w:val="00903D7B"/>
    <w:rsid w:val="00905C4F"/>
    <w:rsid w:val="0096683E"/>
    <w:rsid w:val="00983B79"/>
    <w:rsid w:val="0098647A"/>
    <w:rsid w:val="009A326D"/>
    <w:rsid w:val="009F4BE3"/>
    <w:rsid w:val="00A06BE7"/>
    <w:rsid w:val="00A07762"/>
    <w:rsid w:val="00A23259"/>
    <w:rsid w:val="00A26BD8"/>
    <w:rsid w:val="00A40113"/>
    <w:rsid w:val="00A76F96"/>
    <w:rsid w:val="00AB179C"/>
    <w:rsid w:val="00AC421C"/>
    <w:rsid w:val="00AC651D"/>
    <w:rsid w:val="00AD51A4"/>
    <w:rsid w:val="00AD60CD"/>
    <w:rsid w:val="00AD63D1"/>
    <w:rsid w:val="00B07727"/>
    <w:rsid w:val="00B231BE"/>
    <w:rsid w:val="00B50CA1"/>
    <w:rsid w:val="00B569BF"/>
    <w:rsid w:val="00B97751"/>
    <w:rsid w:val="00BB4231"/>
    <w:rsid w:val="00BB44B7"/>
    <w:rsid w:val="00BC1932"/>
    <w:rsid w:val="00BC6C54"/>
    <w:rsid w:val="00BE3AE4"/>
    <w:rsid w:val="00BE5796"/>
    <w:rsid w:val="00BE6321"/>
    <w:rsid w:val="00BF0A12"/>
    <w:rsid w:val="00C04646"/>
    <w:rsid w:val="00C307E4"/>
    <w:rsid w:val="00C455D3"/>
    <w:rsid w:val="00C50F77"/>
    <w:rsid w:val="00C54BE3"/>
    <w:rsid w:val="00C71F46"/>
    <w:rsid w:val="00C7323B"/>
    <w:rsid w:val="00C903F5"/>
    <w:rsid w:val="00C9555D"/>
    <w:rsid w:val="00CB2C97"/>
    <w:rsid w:val="00CD4AF3"/>
    <w:rsid w:val="00D65A02"/>
    <w:rsid w:val="00D91BE0"/>
    <w:rsid w:val="00D92E20"/>
    <w:rsid w:val="00DA16F9"/>
    <w:rsid w:val="00DB6C12"/>
    <w:rsid w:val="00DD207D"/>
    <w:rsid w:val="00DD614B"/>
    <w:rsid w:val="00E317F1"/>
    <w:rsid w:val="00E34221"/>
    <w:rsid w:val="00E474D4"/>
    <w:rsid w:val="00E61CBC"/>
    <w:rsid w:val="00E63A22"/>
    <w:rsid w:val="00EA19DC"/>
    <w:rsid w:val="00EA32C1"/>
    <w:rsid w:val="00EC5274"/>
    <w:rsid w:val="00F0280D"/>
    <w:rsid w:val="00F03473"/>
    <w:rsid w:val="00F53319"/>
    <w:rsid w:val="00FA1570"/>
    <w:rsid w:val="00FA3413"/>
    <w:rsid w:val="00FA7080"/>
    <w:rsid w:val="00FE3503"/>
    <w:rsid w:val="00FE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F8A2337"/>
  <w15:docId w15:val="{D805767A-C7E7-4324-B1DA-6653AF5F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F7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0F77"/>
  </w:style>
  <w:style w:type="paragraph" w:styleId="Piedepgina">
    <w:name w:val="footer"/>
    <w:basedOn w:val="Normal"/>
    <w:link w:val="Piedepgina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F77"/>
  </w:style>
  <w:style w:type="character" w:styleId="Hipervnculo">
    <w:name w:val="Hyperlink"/>
    <w:rsid w:val="00C50F7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0F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F77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59"/>
    <w:rsid w:val="00BB42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F4F8E"/>
    <w:pPr>
      <w:ind w:left="708"/>
      <w:jc w:val="left"/>
    </w:pPr>
    <w:rPr>
      <w:rFonts w:ascii="Times New Roman" w:hAnsi="Times New Roman"/>
      <w:szCs w:val="24"/>
    </w:rPr>
  </w:style>
  <w:style w:type="paragraph" w:styleId="Sinespaciado">
    <w:name w:val="No Spacing"/>
    <w:uiPriority w:val="1"/>
    <w:qFormat/>
    <w:rsid w:val="00876650"/>
    <w:pPr>
      <w:spacing w:after="0" w:line="240" w:lineRule="auto"/>
    </w:pPr>
  </w:style>
  <w:style w:type="paragraph" w:styleId="NormalWeb">
    <w:name w:val="Normal (Web)"/>
    <w:basedOn w:val="Normal"/>
    <w:rsid w:val="00534938"/>
    <w:pPr>
      <w:spacing w:before="100" w:beforeAutospacing="1" w:after="100" w:afterAutospacing="1"/>
      <w:jc w:val="left"/>
    </w:pPr>
    <w:rPr>
      <w:rFonts w:ascii="Times New Roman" w:eastAsia="Calibri" w:hAnsi="Times New Roman"/>
      <w:szCs w:val="24"/>
    </w:rPr>
  </w:style>
  <w:style w:type="character" w:customStyle="1" w:styleId="apple-converted-space">
    <w:name w:val="apple-converted-space"/>
    <w:basedOn w:val="Fuentedeprrafopredeter"/>
    <w:rsid w:val="00534938"/>
    <w:rPr>
      <w:rFonts w:cs="Times New Roman"/>
    </w:rPr>
  </w:style>
  <w:style w:type="paragraph" w:customStyle="1" w:styleId="Default">
    <w:name w:val="Default"/>
    <w:rsid w:val="005349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customStyle="1" w:styleId="Prrafodelista1">
    <w:name w:val="Párrafo de lista1"/>
    <w:basedOn w:val="Normal"/>
    <w:rsid w:val="00534938"/>
    <w:pPr>
      <w:ind w:left="720"/>
      <w:contextualSpacing/>
      <w:jc w:val="left"/>
    </w:pPr>
    <w:rPr>
      <w:rFonts w:ascii="Times New Roman" w:eastAsia="Calibri" w:hAnsi="Times New Roman"/>
      <w:szCs w:val="24"/>
      <w:lang w:val="es-ES_tradnl" w:eastAsia="es-ES_tradnl"/>
    </w:rPr>
  </w:style>
  <w:style w:type="character" w:customStyle="1" w:styleId="cskcde">
    <w:name w:val="cskcde"/>
    <w:basedOn w:val="Fuentedeprrafopredeter"/>
    <w:rsid w:val="00FA1570"/>
  </w:style>
  <w:style w:type="character" w:customStyle="1" w:styleId="hgkelc">
    <w:name w:val="hgkelc"/>
    <w:basedOn w:val="Fuentedeprrafopredeter"/>
    <w:rsid w:val="00FA1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2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156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4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3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93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81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77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1F8FF-AC9F-45E1-9755-1164260DD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541</Words>
  <Characters>2980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Serna</dc:creator>
  <cp:lastModifiedBy>Jhony Zapata</cp:lastModifiedBy>
  <cp:revision>3</cp:revision>
  <cp:lastPrinted>2023-06-08T15:35:00Z</cp:lastPrinted>
  <dcterms:created xsi:type="dcterms:W3CDTF">2023-05-12T14:15:00Z</dcterms:created>
  <dcterms:modified xsi:type="dcterms:W3CDTF">2023-06-08T15:37:00Z</dcterms:modified>
</cp:coreProperties>
</file>