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E0" w:rsidRDefault="00127AE0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055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1</w:t>
      </w:r>
      <w:r w:rsidR="00CC068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C0684">
        <w:rPr>
          <w:rFonts w:ascii="Arial" w:hAnsi="Arial" w:cs="Arial"/>
          <w:sz w:val="24"/>
          <w:szCs w:val="24"/>
        </w:rPr>
        <w:t>Ju</w:t>
      </w:r>
      <w:r w:rsidR="00C73A03">
        <w:rPr>
          <w:rFonts w:ascii="Arial" w:hAnsi="Arial" w:cs="Arial"/>
          <w:sz w:val="24"/>
          <w:szCs w:val="24"/>
        </w:rPr>
        <w:t>l</w:t>
      </w:r>
      <w:r w:rsidR="00CC0684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</w:p>
    <w:p w:rsidR="00C459FA" w:rsidRPr="006B29EB" w:rsidRDefault="00CC0684" w:rsidP="00C459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29EB">
        <w:rPr>
          <w:rFonts w:ascii="Arial" w:hAnsi="Arial" w:cs="Arial"/>
          <w:b/>
          <w:sz w:val="24"/>
          <w:szCs w:val="24"/>
        </w:rPr>
        <w:t>JORGE IVÁN ISAZA BUSTAMANTE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Personero Municipal</w:t>
      </w:r>
    </w:p>
    <w:p w:rsidR="00127AE0" w:rsidRDefault="00127AE0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Entrega informe avance Plan de Acción segundo t</w:t>
      </w:r>
      <w:r w:rsidR="00C459FA">
        <w:rPr>
          <w:rFonts w:ascii="Arial" w:hAnsi="Arial" w:cs="Arial"/>
          <w:sz w:val="24"/>
          <w:szCs w:val="24"/>
        </w:rPr>
        <w:t>rimestre año 2022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 saludo</w:t>
      </w: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Comedidamente adjunto el avance de las actividades relacionadas en el plan de acción trimestre abril – junio 2022, por tanto se adjunta planilla en Excel del formato  FPI-01 con avances del 50%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igual el informe de gestión del segundo trimestre abril- junio 2022, en Word </w:t>
      </w: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informes citados se envían a los correos institucionales del  Despacho,  Secretaria General,  </w:t>
      </w:r>
      <w:r w:rsidR="00CC0684">
        <w:rPr>
          <w:rFonts w:ascii="Arial" w:hAnsi="Arial" w:cs="Arial"/>
          <w:sz w:val="24"/>
          <w:szCs w:val="24"/>
        </w:rPr>
        <w:t>Control Interno.</w:t>
      </w:r>
    </w:p>
    <w:p w:rsidR="00CC0684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Default="006B29EB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9EB">
        <w:rPr>
          <w:rFonts w:ascii="Arial" w:hAnsi="Arial" w:cs="Arial"/>
          <w:sz w:val="24"/>
          <w:szCs w:val="24"/>
        </w:rPr>
        <w:drawing>
          <wp:inline distT="0" distB="0" distL="0" distR="0">
            <wp:extent cx="1676400" cy="53148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90" cy="5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9FA" w:rsidRPr="006B29EB" w:rsidRDefault="00CC0684" w:rsidP="00C459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29EB">
        <w:rPr>
          <w:rFonts w:ascii="Arial" w:hAnsi="Arial" w:cs="Arial"/>
          <w:b/>
          <w:sz w:val="24"/>
          <w:szCs w:val="24"/>
        </w:rPr>
        <w:t xml:space="preserve">ANDREA TANGARIFE CANO </w:t>
      </w:r>
    </w:p>
    <w:p w:rsidR="00CC0684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</w:t>
      </w:r>
      <w:r w:rsidR="00CC0684">
        <w:rPr>
          <w:rFonts w:ascii="Arial" w:hAnsi="Arial" w:cs="Arial"/>
          <w:sz w:val="24"/>
          <w:szCs w:val="24"/>
        </w:rPr>
        <w:t>a Delegada</w:t>
      </w:r>
    </w:p>
    <w:p w:rsidR="00C459FA" w:rsidRDefault="00CC0684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Personería Delegada para </w:t>
      </w:r>
      <w:r w:rsidR="00C459FA">
        <w:rPr>
          <w:rFonts w:ascii="Arial" w:hAnsi="Arial" w:cs="Arial"/>
          <w:sz w:val="24"/>
          <w:szCs w:val="24"/>
        </w:rPr>
        <w:t>la Vigilancia Administrativa</w:t>
      </w:r>
    </w:p>
    <w:p w:rsidR="00C459FA" w:rsidRDefault="00C459FA" w:rsidP="00C45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684" w:rsidRPr="00C73A03" w:rsidRDefault="00CC0684" w:rsidP="00C459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3A03">
        <w:rPr>
          <w:rFonts w:ascii="Arial" w:hAnsi="Arial" w:cs="Arial"/>
          <w:sz w:val="16"/>
          <w:szCs w:val="16"/>
        </w:rPr>
        <w:t>Proyectó.  Martha Lucia Escobar Tobón. P.U</w:t>
      </w:r>
    </w:p>
    <w:p w:rsidR="00CC0684" w:rsidRPr="00C73A03" w:rsidRDefault="001C4ADA" w:rsidP="00C459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3A03">
        <w:rPr>
          <w:rFonts w:ascii="Arial" w:hAnsi="Arial" w:cs="Arial"/>
          <w:sz w:val="16"/>
          <w:szCs w:val="16"/>
        </w:rPr>
        <w:t>Fecha</w:t>
      </w:r>
      <w:r w:rsidR="00CC0684" w:rsidRPr="00C73A03">
        <w:rPr>
          <w:rFonts w:ascii="Arial" w:hAnsi="Arial" w:cs="Arial"/>
          <w:sz w:val="16"/>
          <w:szCs w:val="16"/>
        </w:rPr>
        <w:t xml:space="preserve"> Julio 15/2022</w:t>
      </w:r>
    </w:p>
    <w:sectPr w:rsidR="00CC0684" w:rsidRPr="00C73A03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DA" w:rsidRDefault="008C68DA" w:rsidP="00E66E45">
      <w:pPr>
        <w:spacing w:after="0" w:line="240" w:lineRule="auto"/>
      </w:pPr>
      <w:r>
        <w:separator/>
      </w:r>
    </w:p>
  </w:endnote>
  <w:endnote w:type="continuationSeparator" w:id="0">
    <w:p w:rsidR="008C68DA" w:rsidRDefault="008C68DA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B6" w:rsidRDefault="00733BB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DA" w:rsidRDefault="008C68DA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8C68DA" w:rsidRPr="00E25F48" w:rsidTr="00E25F48">
      <w:tc>
        <w:tcPr>
          <w:tcW w:w="5796" w:type="dxa"/>
          <w:shd w:val="clear" w:color="auto" w:fill="auto"/>
        </w:tcPr>
        <w:p w:rsidR="008C68DA" w:rsidRPr="00E25F48" w:rsidRDefault="008C68DA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C68DA" w:rsidRPr="00E25F48" w:rsidRDefault="006E5F8F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68DA" w:rsidRDefault="008C68DA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B6" w:rsidRDefault="00733B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DA" w:rsidRDefault="008C68DA" w:rsidP="00E66E45">
      <w:pPr>
        <w:spacing w:after="0" w:line="240" w:lineRule="auto"/>
      </w:pPr>
      <w:r>
        <w:separator/>
      </w:r>
    </w:p>
  </w:footnote>
  <w:footnote w:type="continuationSeparator" w:id="0">
    <w:p w:rsidR="008C68DA" w:rsidRDefault="008C68DA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DA" w:rsidRDefault="00FD5057">
    <w:pPr>
      <w:pStyle w:val="Encabezado"/>
    </w:pPr>
    <w:r w:rsidRPr="00FD505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DA" w:rsidRDefault="00FD5057" w:rsidP="00E66E45">
    <w:pPr>
      <w:pStyle w:val="Encabezado"/>
      <w:tabs>
        <w:tab w:val="clear" w:pos="4419"/>
        <w:tab w:val="center" w:pos="7655"/>
      </w:tabs>
      <w:ind w:left="-993"/>
    </w:pPr>
    <w:r w:rsidRPr="00FD505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8C68DA" w:rsidRPr="00E25F48" w:rsidTr="00E25F48">
      <w:tc>
        <w:tcPr>
          <w:tcW w:w="4489" w:type="dxa"/>
          <w:shd w:val="clear" w:color="auto" w:fill="auto"/>
        </w:tcPr>
        <w:p w:rsidR="008C68DA" w:rsidRPr="00E25F48" w:rsidRDefault="00733BB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8C68DA" w:rsidRPr="00E25F48" w:rsidRDefault="008C68DA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8C68DA" w:rsidRPr="00E25F48" w:rsidRDefault="008C68DA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C68DA" w:rsidRDefault="008C68DA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DA" w:rsidRDefault="00FD5057">
    <w:pPr>
      <w:pStyle w:val="Encabezado"/>
    </w:pPr>
    <w:r w:rsidRPr="00FD505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03276"/>
    <w:rsid w:val="00127AE0"/>
    <w:rsid w:val="00142EDC"/>
    <w:rsid w:val="00147629"/>
    <w:rsid w:val="00186E88"/>
    <w:rsid w:val="001C4ADA"/>
    <w:rsid w:val="004366CB"/>
    <w:rsid w:val="004E734A"/>
    <w:rsid w:val="00532A2A"/>
    <w:rsid w:val="005A6EE9"/>
    <w:rsid w:val="005F7BE7"/>
    <w:rsid w:val="006150D1"/>
    <w:rsid w:val="00634276"/>
    <w:rsid w:val="006B29EB"/>
    <w:rsid w:val="006E2DDB"/>
    <w:rsid w:val="006E5F8F"/>
    <w:rsid w:val="00727AC3"/>
    <w:rsid w:val="00733BB6"/>
    <w:rsid w:val="007553C6"/>
    <w:rsid w:val="00764D67"/>
    <w:rsid w:val="007A0E85"/>
    <w:rsid w:val="007E0330"/>
    <w:rsid w:val="00847F70"/>
    <w:rsid w:val="008C1B00"/>
    <w:rsid w:val="008C68DA"/>
    <w:rsid w:val="0096555D"/>
    <w:rsid w:val="00974021"/>
    <w:rsid w:val="00A00BAC"/>
    <w:rsid w:val="00A1276D"/>
    <w:rsid w:val="00A67055"/>
    <w:rsid w:val="00A747AF"/>
    <w:rsid w:val="00AA1B40"/>
    <w:rsid w:val="00AB0332"/>
    <w:rsid w:val="00B07DB2"/>
    <w:rsid w:val="00B22A2E"/>
    <w:rsid w:val="00B655FD"/>
    <w:rsid w:val="00B971FE"/>
    <w:rsid w:val="00BD6492"/>
    <w:rsid w:val="00C16B45"/>
    <w:rsid w:val="00C23996"/>
    <w:rsid w:val="00C459FA"/>
    <w:rsid w:val="00C73A03"/>
    <w:rsid w:val="00CA4DB2"/>
    <w:rsid w:val="00CB405A"/>
    <w:rsid w:val="00CC0684"/>
    <w:rsid w:val="00D95ADC"/>
    <w:rsid w:val="00DD1F1D"/>
    <w:rsid w:val="00DF5DF5"/>
    <w:rsid w:val="00E01DBF"/>
    <w:rsid w:val="00E25F48"/>
    <w:rsid w:val="00E66E45"/>
    <w:rsid w:val="00E86FEC"/>
    <w:rsid w:val="00F63979"/>
    <w:rsid w:val="00FA3E4C"/>
    <w:rsid w:val="00FD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1037574532</cp:lastModifiedBy>
  <cp:revision>3</cp:revision>
  <cp:lastPrinted>2022-04-19T21:40:00Z</cp:lastPrinted>
  <dcterms:created xsi:type="dcterms:W3CDTF">2022-07-15T16:29:00Z</dcterms:created>
  <dcterms:modified xsi:type="dcterms:W3CDTF">2022-07-15T18:52:00Z</dcterms:modified>
</cp:coreProperties>
</file>