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Default="00B30BD3">
      <w:hyperlink r:id="rId4" w:tgtFrame="_blank" w:history="1">
        <w:r>
          <w:rPr>
            <w:rStyle w:val="Hipervnculo"/>
            <w:rFonts w:ascii="Segoe UI" w:hAnsi="Segoe UI" w:cs="Segoe UI"/>
            <w:color w:val="A6A7DC"/>
            <w:sz w:val="21"/>
            <w:szCs w:val="21"/>
            <w:bdr w:val="none" w:sz="0" w:space="0" w:color="auto" w:frame="1"/>
            <w:shd w:val="clear" w:color="auto" w:fill="2D2C2C"/>
          </w:rPr>
          <w:t>https://campusvirtual.iemp.gov.co/login/index.php</w:t>
        </w:r>
      </w:hyperlink>
    </w:p>
    <w:p w:rsidR="00B30BD3" w:rsidRDefault="00B30BD3">
      <w:r>
        <w:rPr>
          <w:noProof/>
          <w:lang w:eastAsia="es-ES"/>
        </w:rPr>
        <w:drawing>
          <wp:inline distT="0" distB="0" distL="0" distR="0">
            <wp:extent cx="5400040" cy="3037523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BD3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BD3"/>
    <w:rsid w:val="00033D8F"/>
    <w:rsid w:val="00095D74"/>
    <w:rsid w:val="000F6E33"/>
    <w:rsid w:val="00107BC6"/>
    <w:rsid w:val="0016363B"/>
    <w:rsid w:val="00214D80"/>
    <w:rsid w:val="0022145B"/>
    <w:rsid w:val="00232F22"/>
    <w:rsid w:val="003C550D"/>
    <w:rsid w:val="003D32EE"/>
    <w:rsid w:val="00732EB8"/>
    <w:rsid w:val="00735420"/>
    <w:rsid w:val="007F08D1"/>
    <w:rsid w:val="00827ED7"/>
    <w:rsid w:val="00AD2081"/>
    <w:rsid w:val="00B30BD3"/>
    <w:rsid w:val="00C341CC"/>
    <w:rsid w:val="00E56E9B"/>
    <w:rsid w:val="00E8287E"/>
    <w:rsid w:val="00F72D30"/>
    <w:rsid w:val="00F91E08"/>
    <w:rsid w:val="00FB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0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B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30B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ampusvirtual.iemp.gov.co/login/index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2024-08-09T15:31:00Z</dcterms:created>
  <dcterms:modified xsi:type="dcterms:W3CDTF">2024-08-09T15:43:00Z</dcterms:modified>
</cp:coreProperties>
</file>