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42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3543"/>
        <w:gridCol w:w="2977"/>
        <w:gridCol w:w="1508"/>
      </w:tblGrid>
      <w:tr w:rsidR="004C0491" w:rsidRPr="00374746" w:rsidTr="007437DB">
        <w:trPr>
          <w:trHeight w:val="423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bookmarkStart w:id="0" w:name="_GoBack"/>
            <w:bookmarkEnd w:id="0"/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ASUNTO: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jc w:val="left"/>
              <w:rPr>
                <w:rFonts w:cs="Arial"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415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LUGAR: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0C6637" w:rsidRDefault="004C0491" w:rsidP="007437DB">
            <w:pPr>
              <w:pStyle w:val="Estilo2"/>
              <w:spacing w:after="0"/>
              <w:jc w:val="left"/>
              <w:rPr>
                <w:rFonts w:cs="Arial"/>
                <w:caps w:val="0"/>
                <w:color w:val="000000" w:themeColor="text1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4C0491" w:rsidRPr="007437DB" w:rsidRDefault="004C0491" w:rsidP="007437DB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Inicio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234"/>
        </w:trPr>
        <w:tc>
          <w:tcPr>
            <w:tcW w:w="2411" w:type="dxa"/>
            <w:vMerge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Finalización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05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4C0491" w:rsidP="00E307C9">
            <w:pPr>
              <w:pStyle w:val="Ttulo4"/>
              <w:spacing w:before="0" w:after="0"/>
              <w:rPr>
                <w:rFonts w:cs="Arial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ASISTENTES:</w:t>
            </w:r>
          </w:p>
        </w:tc>
      </w:tr>
      <w:tr w:rsidR="004C0491" w:rsidRPr="00374746" w:rsidTr="007437DB">
        <w:tblPrEx>
          <w:tblLook w:val="00A0"/>
        </w:tblPrEx>
        <w:trPr>
          <w:cantSplit/>
          <w:trHeight w:val="1135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342BAF" w:rsidRDefault="004C0491" w:rsidP="00342BAF">
            <w:pPr>
              <w:rPr>
                <w:rFonts w:cs="Arial"/>
                <w:szCs w:val="22"/>
              </w:rPr>
            </w:pPr>
            <w:r w:rsidRPr="00374746">
              <w:rPr>
                <w:rFonts w:cs="Arial"/>
                <w:b/>
                <w:sz w:val="22"/>
                <w:szCs w:val="22"/>
              </w:rPr>
              <w:t>DESCRIPCION DE LA DILIGENCIA:</w:t>
            </w:r>
          </w:p>
          <w:p w:rsidR="004C0491" w:rsidRDefault="004C0491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Pr="00605260" w:rsidRDefault="00096F6F" w:rsidP="007437DB">
            <w:pPr>
              <w:rPr>
                <w:rFonts w:cs="Arial"/>
                <w:szCs w:val="22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</w:rPr>
            </w:pPr>
          </w:p>
        </w:tc>
      </w:tr>
      <w:tr w:rsidR="004C0491" w:rsidRPr="00374746" w:rsidTr="002B61B8">
        <w:tblPrEx>
          <w:tblLook w:val="00A0"/>
        </w:tblPrEx>
        <w:trPr>
          <w:cantSplit/>
          <w:trHeight w:val="2810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4C0491" w:rsidRPr="00374746" w:rsidRDefault="004F4A62" w:rsidP="002B61B8">
            <w:pPr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OBSERVACIONES </w:t>
            </w:r>
            <w:r w:rsidR="004C0491" w:rsidRPr="00374746">
              <w:rPr>
                <w:rFonts w:cs="Arial"/>
                <w:b/>
                <w:bCs/>
                <w:sz w:val="22"/>
                <w:szCs w:val="22"/>
              </w:rPr>
              <w:t>CONCLUSIONES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 y/o COMPROMISOS</w:t>
            </w:r>
            <w:r w:rsidR="004C0491" w:rsidRPr="00374746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="004C0491" w:rsidRDefault="004C049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C0491" w:rsidRPr="00374746" w:rsidRDefault="004C0491" w:rsidP="002B61B8">
            <w:pPr>
              <w:jc w:val="left"/>
              <w:rPr>
                <w:rFonts w:cs="Arial"/>
                <w:szCs w:val="22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67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Default="004C0491" w:rsidP="007437DB">
            <w:pPr>
              <w:pStyle w:val="Ttulo4"/>
              <w:rPr>
                <w:rFonts w:ascii="Arial" w:hAnsi="Arial" w:cs="Arial"/>
                <w:sz w:val="22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FIRMAS</w:t>
            </w:r>
          </w:p>
          <w:p w:rsidR="00096F6F" w:rsidRDefault="00096F6F" w:rsidP="00096F6F">
            <w:pPr>
              <w:rPr>
                <w:lang w:val="es-ES_tradnl"/>
              </w:rPr>
            </w:pPr>
          </w:p>
          <w:p w:rsidR="00096F6F" w:rsidRDefault="00096F6F" w:rsidP="00096F6F">
            <w:pPr>
              <w:rPr>
                <w:lang w:val="es-ES_tradnl"/>
              </w:rPr>
            </w:pPr>
          </w:p>
          <w:p w:rsidR="004F4A62" w:rsidRDefault="004F4A62" w:rsidP="00096F6F">
            <w:pPr>
              <w:rPr>
                <w:lang w:val="es-ES_tradnl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>____________________________                    _____________________________________</w:t>
            </w:r>
          </w:p>
          <w:p w:rsidR="004C0491" w:rsidRPr="00374746" w:rsidRDefault="004C0491" w:rsidP="007437DB">
            <w:pPr>
              <w:rPr>
                <w:rFonts w:cs="Arial"/>
                <w:szCs w:val="22"/>
                <w:lang w:val="es-ES_tradnl"/>
              </w:rPr>
            </w:pPr>
          </w:p>
          <w:p w:rsidR="004C0491" w:rsidRPr="00374746" w:rsidRDefault="004C0491" w:rsidP="00DB3DD9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 xml:space="preserve">____________________________                     _____________________________________ </w:t>
            </w:r>
          </w:p>
        </w:tc>
      </w:tr>
    </w:tbl>
    <w:p w:rsidR="00BB4231" w:rsidRPr="002E4885" w:rsidRDefault="00BB4231" w:rsidP="004C0491"/>
    <w:sectPr w:rsidR="00BB4231" w:rsidRPr="002E4885" w:rsidSect="006D5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F49" w:rsidRDefault="00575F49" w:rsidP="00C50F77">
      <w:r>
        <w:separator/>
      </w:r>
    </w:p>
  </w:endnote>
  <w:endnote w:type="continuationSeparator" w:id="0">
    <w:p w:rsidR="00575F49" w:rsidRDefault="00575F49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E6" w:rsidRDefault="00C56BE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D0" w:rsidRPr="00207895" w:rsidRDefault="00A50F68" w:rsidP="00207895">
    <w:pPr>
      <w:pStyle w:val="Piedepgina"/>
    </w:pPr>
    <w:r w:rsidRPr="00A50F6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E6" w:rsidRDefault="00C56BE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F49" w:rsidRDefault="00575F49" w:rsidP="00C50F77">
      <w:r>
        <w:separator/>
      </w:r>
    </w:p>
  </w:footnote>
  <w:footnote w:type="continuationSeparator" w:id="0">
    <w:p w:rsidR="00575F49" w:rsidRDefault="00575F49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E6" w:rsidRDefault="00C56BE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031"/>
      <w:gridCol w:w="5191"/>
      <w:gridCol w:w="2141"/>
    </w:tblGrid>
    <w:tr w:rsidR="003463D0" w:rsidRPr="00374746" w:rsidTr="008A3CB2">
      <w:trPr>
        <w:trHeight w:hRule="exact" w:val="397"/>
        <w:jc w:val="center"/>
      </w:trPr>
      <w:tc>
        <w:tcPr>
          <w:tcW w:w="3031" w:type="dxa"/>
          <w:vMerge w:val="restart"/>
        </w:tcPr>
        <w:p w:rsidR="003463D0" w:rsidRDefault="008A3CB2" w:rsidP="007437DB">
          <w:r w:rsidRPr="008A3CB2">
            <w:rPr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1" w:type="dxa"/>
          <w:vMerge w:val="restart"/>
          <w:vAlign w:val="center"/>
        </w:tcPr>
        <w:p w:rsidR="003463D0" w:rsidRPr="00374746" w:rsidRDefault="003463D0" w:rsidP="007437DB">
          <w:pPr>
            <w:pStyle w:val="Default"/>
            <w:jc w:val="center"/>
            <w:rPr>
              <w:rFonts w:ascii="Arial" w:hAnsi="Arial" w:cs="Arial"/>
              <w:sz w:val="22"/>
              <w:szCs w:val="22"/>
            </w:rPr>
          </w:pPr>
        </w:p>
        <w:p w:rsidR="003463D0" w:rsidRPr="00374746" w:rsidRDefault="003463D0" w:rsidP="007437DB">
          <w:pPr>
            <w:jc w:val="center"/>
            <w:rPr>
              <w:rFonts w:cs="Arial"/>
              <w:b/>
              <w:szCs w:val="22"/>
              <w:lang w:val="es-CO"/>
            </w:rPr>
          </w:pPr>
          <w:r w:rsidRPr="00374746">
            <w:rPr>
              <w:rFonts w:cs="Arial"/>
              <w:b/>
              <w:bCs/>
              <w:sz w:val="22"/>
              <w:szCs w:val="22"/>
              <w:lang w:val="es-CO"/>
            </w:rPr>
            <w:t>REGISTRO DE DILIGENCIA</w:t>
          </w:r>
        </w:p>
      </w:tc>
      <w:tc>
        <w:tcPr>
          <w:tcW w:w="2141" w:type="dxa"/>
          <w:vAlign w:val="center"/>
        </w:tcPr>
        <w:p w:rsidR="003463D0" w:rsidRPr="00374746" w:rsidRDefault="003463D0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Código</w:t>
          </w:r>
          <w:r w:rsidRPr="00374746">
            <w:rPr>
              <w:rFonts w:cs="Arial"/>
              <w:b/>
              <w:sz w:val="22"/>
              <w:szCs w:val="22"/>
            </w:rPr>
            <w:t xml:space="preserve">: </w:t>
          </w:r>
          <w:r w:rsidR="00096F6F">
            <w:rPr>
              <w:rFonts w:cs="Arial"/>
              <w:b/>
              <w:sz w:val="22"/>
              <w:szCs w:val="22"/>
            </w:rPr>
            <w:t>FCA</w:t>
          </w:r>
          <w:r w:rsidRPr="00374746">
            <w:rPr>
              <w:rFonts w:cs="Arial"/>
              <w:b/>
              <w:sz w:val="22"/>
              <w:szCs w:val="22"/>
            </w:rPr>
            <w:t>-01</w:t>
          </w:r>
        </w:p>
      </w:tc>
    </w:tr>
    <w:tr w:rsidR="003463D0" w:rsidRPr="00374746" w:rsidTr="008A3CB2">
      <w:trPr>
        <w:trHeight w:hRule="exact" w:val="397"/>
        <w:jc w:val="center"/>
      </w:trPr>
      <w:tc>
        <w:tcPr>
          <w:tcW w:w="3031" w:type="dxa"/>
          <w:vMerge/>
        </w:tcPr>
        <w:p w:rsidR="003463D0" w:rsidRDefault="003463D0" w:rsidP="007437DB"/>
      </w:tc>
      <w:tc>
        <w:tcPr>
          <w:tcW w:w="5191" w:type="dxa"/>
          <w:vMerge/>
        </w:tcPr>
        <w:p w:rsidR="003463D0" w:rsidRPr="00374746" w:rsidRDefault="003463D0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3463D0" w:rsidRPr="00374746" w:rsidRDefault="003463D0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C56BE6">
            <w:rPr>
              <w:rFonts w:cs="Arial"/>
              <w:b/>
              <w:sz w:val="22"/>
              <w:szCs w:val="22"/>
            </w:rPr>
            <w:t>: 03</w:t>
          </w:r>
        </w:p>
      </w:tc>
    </w:tr>
    <w:tr w:rsidR="003463D0" w:rsidRPr="00374746" w:rsidTr="008A3CB2">
      <w:trPr>
        <w:trHeight w:hRule="exact" w:val="397"/>
        <w:jc w:val="center"/>
      </w:trPr>
      <w:tc>
        <w:tcPr>
          <w:tcW w:w="3031" w:type="dxa"/>
          <w:vMerge/>
        </w:tcPr>
        <w:p w:rsidR="003463D0" w:rsidRDefault="003463D0" w:rsidP="007437DB"/>
      </w:tc>
      <w:tc>
        <w:tcPr>
          <w:tcW w:w="5191" w:type="dxa"/>
          <w:vMerge/>
        </w:tcPr>
        <w:p w:rsidR="003463D0" w:rsidRPr="00374746" w:rsidRDefault="003463D0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3463D0" w:rsidRPr="00374746" w:rsidRDefault="003463D0" w:rsidP="00096F6F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Fecha</w:t>
          </w:r>
          <w:r w:rsidRPr="00374746">
            <w:rPr>
              <w:rFonts w:cs="Arial"/>
              <w:b/>
              <w:sz w:val="22"/>
              <w:szCs w:val="22"/>
            </w:rPr>
            <w:t xml:space="preserve">: </w:t>
          </w:r>
          <w:r w:rsidR="00C56BE6">
            <w:rPr>
              <w:rFonts w:cs="Arial"/>
              <w:b/>
              <w:sz w:val="22"/>
              <w:szCs w:val="22"/>
            </w:rPr>
            <w:t>01/09/2024</w:t>
          </w:r>
        </w:p>
      </w:tc>
    </w:tr>
  </w:tbl>
  <w:p w:rsidR="003463D0" w:rsidRDefault="003463D0" w:rsidP="004C049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E6" w:rsidRDefault="00C56BE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96F6F"/>
    <w:rsid w:val="000B00C6"/>
    <w:rsid w:val="000B45B3"/>
    <w:rsid w:val="000B46A2"/>
    <w:rsid w:val="000C6637"/>
    <w:rsid w:val="00123655"/>
    <w:rsid w:val="00131C82"/>
    <w:rsid w:val="00183BE3"/>
    <w:rsid w:val="00207895"/>
    <w:rsid w:val="002340F1"/>
    <w:rsid w:val="00275A13"/>
    <w:rsid w:val="002B61B8"/>
    <w:rsid w:val="002D532E"/>
    <w:rsid w:val="002E4885"/>
    <w:rsid w:val="00342BAF"/>
    <w:rsid w:val="003463D0"/>
    <w:rsid w:val="00400DC2"/>
    <w:rsid w:val="00467971"/>
    <w:rsid w:val="004760E8"/>
    <w:rsid w:val="004A7906"/>
    <w:rsid w:val="004C0491"/>
    <w:rsid w:val="004F4A62"/>
    <w:rsid w:val="00523A39"/>
    <w:rsid w:val="00546534"/>
    <w:rsid w:val="00575F49"/>
    <w:rsid w:val="00577A43"/>
    <w:rsid w:val="00605260"/>
    <w:rsid w:val="006B06B6"/>
    <w:rsid w:val="006D5A90"/>
    <w:rsid w:val="00732100"/>
    <w:rsid w:val="007326DD"/>
    <w:rsid w:val="007437DB"/>
    <w:rsid w:val="00757A84"/>
    <w:rsid w:val="00896EC6"/>
    <w:rsid w:val="008A3CB2"/>
    <w:rsid w:val="009E4BE2"/>
    <w:rsid w:val="009F4F1D"/>
    <w:rsid w:val="00A1746C"/>
    <w:rsid w:val="00A40113"/>
    <w:rsid w:val="00A50F68"/>
    <w:rsid w:val="00B231BE"/>
    <w:rsid w:val="00B85C73"/>
    <w:rsid w:val="00BB4231"/>
    <w:rsid w:val="00BC14A7"/>
    <w:rsid w:val="00BE2560"/>
    <w:rsid w:val="00BE7662"/>
    <w:rsid w:val="00C307E4"/>
    <w:rsid w:val="00C31B20"/>
    <w:rsid w:val="00C42F60"/>
    <w:rsid w:val="00C438E7"/>
    <w:rsid w:val="00C50F77"/>
    <w:rsid w:val="00C56BE6"/>
    <w:rsid w:val="00C912BB"/>
    <w:rsid w:val="00CC5764"/>
    <w:rsid w:val="00CE416D"/>
    <w:rsid w:val="00D5013A"/>
    <w:rsid w:val="00D66D21"/>
    <w:rsid w:val="00D874E9"/>
    <w:rsid w:val="00DB3DD9"/>
    <w:rsid w:val="00E307C9"/>
    <w:rsid w:val="00E51EEA"/>
    <w:rsid w:val="00E96ABA"/>
    <w:rsid w:val="00FB1B14"/>
    <w:rsid w:val="00FD3271"/>
    <w:rsid w:val="00FE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C0491"/>
    <w:pPr>
      <w:keepNext/>
      <w:autoSpaceDE w:val="0"/>
      <w:autoSpaceDN w:val="0"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C049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customStyle="1" w:styleId="Estilo2">
    <w:name w:val="Estilo2"/>
    <w:basedOn w:val="Normal"/>
    <w:rsid w:val="004C0491"/>
    <w:pPr>
      <w:spacing w:after="360"/>
    </w:pPr>
    <w:rPr>
      <w:caps/>
      <w:lang w:val="es-ES_tradnl"/>
    </w:rPr>
  </w:style>
  <w:style w:type="paragraph" w:customStyle="1" w:styleId="Default">
    <w:name w:val="Default"/>
    <w:rsid w:val="004C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9</cp:revision>
  <cp:lastPrinted>2020-07-15T13:19:00Z</cp:lastPrinted>
  <dcterms:created xsi:type="dcterms:W3CDTF">2021-01-05T13:54:00Z</dcterms:created>
  <dcterms:modified xsi:type="dcterms:W3CDTF">2024-08-14T19:09:00Z</dcterms:modified>
</cp:coreProperties>
</file>