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14" w:type="dxa"/>
        <w:tblLook w:val="04A0"/>
      </w:tblPr>
      <w:tblGrid>
        <w:gridCol w:w="10314"/>
      </w:tblGrid>
      <w:tr w:rsidR="00CE70C6" w:rsidRPr="005E1EA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5E1EAE" w:rsidRDefault="009A58C1" w:rsidP="000A6CE0">
            <w:pPr>
              <w:rPr>
                <w:rFonts w:cs="Arial"/>
                <w:b/>
              </w:rPr>
            </w:pPr>
            <w:r w:rsidRPr="009A58C1">
              <w:rPr>
                <w:rFonts w:cs="Arial"/>
                <w:b/>
                <w:lang w:val="es-CO"/>
              </w:rPr>
              <w:t>1.</w:t>
            </w:r>
            <w:r w:rsidR="00CE70C6" w:rsidRPr="009A58C1">
              <w:rPr>
                <w:rFonts w:cs="Arial"/>
                <w:b/>
                <w:lang w:val="es-CO"/>
              </w:rPr>
              <w:t>OBJETIVO:</w:t>
            </w:r>
          </w:p>
        </w:tc>
      </w:tr>
      <w:tr w:rsidR="00CE70C6" w:rsidRPr="002A3FF2" w:rsidTr="00605BE7">
        <w:trPr>
          <w:trHeight w:hRule="exact" w:val="1111"/>
        </w:trPr>
        <w:tc>
          <w:tcPr>
            <w:tcW w:w="10314" w:type="dxa"/>
          </w:tcPr>
          <w:p w:rsidR="00CE70C6" w:rsidRPr="005E1EAE" w:rsidRDefault="000214B5" w:rsidP="001942E5">
            <w:pPr>
              <w:jc w:val="both"/>
              <w:rPr>
                <w:rFonts w:cs="Arial"/>
                <w:lang w:val="es-CO"/>
              </w:rPr>
            </w:pPr>
            <w:r w:rsidRPr="005E1EAE">
              <w:rPr>
                <w:rFonts w:cs="Arial"/>
                <w:lang w:val="es-CO"/>
              </w:rPr>
              <w:t xml:space="preserve">Velar por la promoción y defensa de los derechos colectivos </w:t>
            </w:r>
            <w:r w:rsidR="00C872F2">
              <w:rPr>
                <w:rFonts w:cs="Arial"/>
                <w:lang w:val="es-CO"/>
              </w:rPr>
              <w:t xml:space="preserve">y del </w:t>
            </w:r>
            <w:r w:rsidR="000542E0" w:rsidRPr="005E1EAE">
              <w:rPr>
                <w:rFonts w:cs="Arial"/>
                <w:lang w:val="es-CO"/>
              </w:rPr>
              <w:t xml:space="preserve">ambiente </w:t>
            </w:r>
            <w:r w:rsidRPr="005E1EAE">
              <w:rPr>
                <w:rFonts w:cs="Arial"/>
                <w:lang w:val="es-CO"/>
              </w:rPr>
              <w:t>del municipio, a trav</w:t>
            </w:r>
            <w:r w:rsidR="000542E0" w:rsidRPr="005E1EAE">
              <w:rPr>
                <w:rFonts w:cs="Arial"/>
                <w:lang w:val="es-CO"/>
              </w:rPr>
              <w:t xml:space="preserve">és de la asesoría </w:t>
            </w:r>
            <w:r w:rsidR="00C872F2">
              <w:rPr>
                <w:rFonts w:cs="Arial"/>
                <w:lang w:val="es-CO"/>
              </w:rPr>
              <w:t xml:space="preserve">y acompañamiento </w:t>
            </w:r>
            <w:r w:rsidR="00C872F2" w:rsidRPr="00C872F2">
              <w:rPr>
                <w:rFonts w:cs="Arial"/>
                <w:lang w:val="es-CO"/>
              </w:rPr>
              <w:t xml:space="preserve">a las veedurías ciudadanas y otros grupos organizados de la comunidad </w:t>
            </w:r>
            <w:r w:rsidR="000542E0" w:rsidRPr="005E1EAE">
              <w:rPr>
                <w:rFonts w:cs="Arial"/>
                <w:lang w:val="es-CO"/>
              </w:rPr>
              <w:t>en el ejercicio de herramientas constitucionales q</w:t>
            </w:r>
            <w:r w:rsidR="008D727B" w:rsidRPr="005E1EAE">
              <w:rPr>
                <w:rFonts w:cs="Arial"/>
                <w:lang w:val="es-CO"/>
              </w:rPr>
              <w:t>ue  control sobre dichos derechos.</w:t>
            </w:r>
          </w:p>
        </w:tc>
      </w:tr>
      <w:tr w:rsidR="00CE70C6" w:rsidRPr="005E1EA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5E1EAE" w:rsidRDefault="009A58C1" w:rsidP="000A6CE0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s-CO"/>
              </w:rPr>
              <w:t xml:space="preserve">2. </w:t>
            </w:r>
            <w:r w:rsidR="00CE70C6" w:rsidRPr="005E1EAE">
              <w:rPr>
                <w:rFonts w:cs="Arial"/>
                <w:b/>
                <w:lang w:val="es-CO"/>
              </w:rPr>
              <w:t>ALCANCE:</w:t>
            </w:r>
          </w:p>
        </w:tc>
      </w:tr>
      <w:tr w:rsidR="00CE70C6" w:rsidRPr="002A3FF2" w:rsidTr="00CC42AD">
        <w:trPr>
          <w:trHeight w:hRule="exact" w:val="734"/>
        </w:trPr>
        <w:tc>
          <w:tcPr>
            <w:tcW w:w="10314" w:type="dxa"/>
          </w:tcPr>
          <w:p w:rsidR="00CE70C6" w:rsidRPr="005E1EAE" w:rsidRDefault="0090249C" w:rsidP="00CC42AD">
            <w:pPr>
              <w:jc w:val="both"/>
              <w:rPr>
                <w:rFonts w:cs="Arial"/>
                <w:lang w:val="es-CO"/>
              </w:rPr>
            </w:pPr>
            <w:r w:rsidRPr="005E1EAE">
              <w:rPr>
                <w:rFonts w:cs="Arial"/>
                <w:lang w:val="es-CO"/>
              </w:rPr>
              <w:t xml:space="preserve">Inicia con la asesoría solicitada por los ciudadanos, termina con </w:t>
            </w:r>
            <w:r w:rsidR="00CC42AD" w:rsidRPr="005E1EAE">
              <w:rPr>
                <w:rFonts w:cs="Arial"/>
                <w:lang w:val="es-CO"/>
              </w:rPr>
              <w:t xml:space="preserve">el suministro de la información requerida o con </w:t>
            </w:r>
            <w:r w:rsidRPr="005E1EAE">
              <w:rPr>
                <w:rFonts w:cs="Arial"/>
                <w:lang w:val="es-CO"/>
              </w:rPr>
              <w:t>la inscripción de veedurías en el registro p</w:t>
            </w:r>
            <w:r w:rsidR="00CC42AD" w:rsidRPr="005E1EAE">
              <w:rPr>
                <w:rFonts w:cs="Arial"/>
                <w:lang w:val="es-CO"/>
              </w:rPr>
              <w:t>úblico.</w:t>
            </w:r>
          </w:p>
        </w:tc>
      </w:tr>
      <w:tr w:rsidR="00CE70C6" w:rsidRPr="005E1EA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5E1EAE" w:rsidRDefault="009A58C1" w:rsidP="000A6CE0">
            <w:pPr>
              <w:tabs>
                <w:tab w:val="left" w:pos="2475"/>
              </w:tabs>
              <w:rPr>
                <w:rFonts w:cs="Arial"/>
                <w:b/>
              </w:rPr>
            </w:pPr>
            <w:r>
              <w:rPr>
                <w:rFonts w:cs="Arial"/>
                <w:b/>
                <w:lang w:val="es-CO"/>
              </w:rPr>
              <w:t xml:space="preserve">3. </w:t>
            </w:r>
            <w:r w:rsidR="00F21A72" w:rsidRPr="005E1EAE">
              <w:rPr>
                <w:rFonts w:cs="Arial"/>
                <w:b/>
                <w:lang w:val="es-CO"/>
              </w:rPr>
              <w:t>RESPONSABLE</w:t>
            </w:r>
          </w:p>
        </w:tc>
      </w:tr>
      <w:tr w:rsidR="00CE70C6" w:rsidRPr="002A3FF2" w:rsidTr="00740B9B">
        <w:trPr>
          <w:trHeight w:hRule="exact" w:val="499"/>
        </w:trPr>
        <w:tc>
          <w:tcPr>
            <w:tcW w:w="10314" w:type="dxa"/>
          </w:tcPr>
          <w:p w:rsidR="00CE70C6" w:rsidRPr="005E1EAE" w:rsidRDefault="00FC117C">
            <w:pPr>
              <w:rPr>
                <w:rFonts w:cs="Arial"/>
                <w:lang w:val="es-CO"/>
              </w:rPr>
            </w:pPr>
            <w:r w:rsidRPr="00FC117C">
              <w:rPr>
                <w:rFonts w:cs="Arial"/>
                <w:lang w:val="es-CO"/>
              </w:rPr>
              <w:t>Personero(a) Delegado para la Promoción y Protección de los Derechos Colectivos y del Ambiente</w:t>
            </w:r>
          </w:p>
        </w:tc>
      </w:tr>
      <w:tr w:rsidR="00CE70C6" w:rsidRPr="005E1EA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5E1EAE" w:rsidRDefault="009A58C1" w:rsidP="000A6CE0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s-CO"/>
              </w:rPr>
              <w:t xml:space="preserve">4. </w:t>
            </w:r>
            <w:r w:rsidR="00CE70C6" w:rsidRPr="005E1EAE">
              <w:rPr>
                <w:rFonts w:cs="Arial"/>
                <w:b/>
                <w:lang w:val="es-CO"/>
              </w:rPr>
              <w:t>DEFINICIONES</w:t>
            </w:r>
          </w:p>
        </w:tc>
      </w:tr>
      <w:tr w:rsidR="00CE70C6" w:rsidRPr="002A3FF2" w:rsidTr="000A6CE0">
        <w:trPr>
          <w:trHeight w:hRule="exact" w:val="2153"/>
        </w:trPr>
        <w:tc>
          <w:tcPr>
            <w:tcW w:w="10314" w:type="dxa"/>
          </w:tcPr>
          <w:p w:rsidR="00CE70C6" w:rsidRPr="005E1EAE" w:rsidRDefault="00855D93" w:rsidP="00605BE7">
            <w:pPr>
              <w:jc w:val="both"/>
              <w:rPr>
                <w:rFonts w:cs="Arial"/>
                <w:lang w:val="es-CO"/>
              </w:rPr>
            </w:pPr>
            <w:r w:rsidRPr="005E1EAE">
              <w:rPr>
                <w:rFonts w:cs="Arial"/>
                <w:b/>
                <w:lang w:val="es-CO"/>
              </w:rPr>
              <w:t>V</w:t>
            </w:r>
            <w:r w:rsidR="00123E40" w:rsidRPr="005E1EAE">
              <w:rPr>
                <w:rFonts w:cs="Arial"/>
                <w:b/>
                <w:lang w:val="es-CO"/>
              </w:rPr>
              <w:t>ía de hecho</w:t>
            </w:r>
            <w:r w:rsidRPr="005E1EAE">
              <w:rPr>
                <w:rFonts w:cs="Arial"/>
                <w:b/>
                <w:lang w:val="es-CO"/>
              </w:rPr>
              <w:t>:</w:t>
            </w:r>
            <w:r w:rsidR="00FC74F9" w:rsidRPr="005E1EAE">
              <w:rPr>
                <w:rFonts w:cs="Arial"/>
                <w:lang w:val="es-CO"/>
              </w:rPr>
              <w:t xml:space="preserve"> Actuación de un funcionario judicial o administrativo que desconoce de manera flagrante las disposiciones constitucionales o legales.</w:t>
            </w:r>
          </w:p>
          <w:p w:rsidR="00855D93" w:rsidRPr="005E1EAE" w:rsidRDefault="00855D93" w:rsidP="00605BE7">
            <w:pPr>
              <w:jc w:val="both"/>
              <w:rPr>
                <w:rFonts w:cs="Arial"/>
                <w:lang w:val="es-CO"/>
              </w:rPr>
            </w:pPr>
            <w:r w:rsidRPr="005E1EAE">
              <w:rPr>
                <w:rFonts w:cs="Arial"/>
                <w:b/>
                <w:lang w:val="es-CO"/>
              </w:rPr>
              <w:t>Veeduría:</w:t>
            </w:r>
            <w:r w:rsidR="009510E5">
              <w:rPr>
                <w:rFonts w:cs="Arial"/>
                <w:b/>
                <w:lang w:val="es-CO"/>
              </w:rPr>
              <w:t xml:space="preserve"> </w:t>
            </w:r>
            <w:r w:rsidR="00FC74F9" w:rsidRPr="005E1EAE">
              <w:rPr>
                <w:rFonts w:cs="Arial"/>
                <w:lang w:val="es-CO"/>
              </w:rPr>
              <w:t>de organización social, que tiene como finalidad hacer seguimiento</w:t>
            </w:r>
            <w:r w:rsidR="009510E5">
              <w:rPr>
                <w:rFonts w:cs="Arial"/>
                <w:lang w:val="es-CO"/>
              </w:rPr>
              <w:t xml:space="preserve"> </w:t>
            </w:r>
            <w:r w:rsidR="00FC74F9" w:rsidRPr="005E1EAE">
              <w:rPr>
                <w:rFonts w:cs="Arial"/>
                <w:lang w:val="es-CO"/>
              </w:rPr>
              <w:t>a un programa,</w:t>
            </w:r>
            <w:r w:rsidR="009510E5">
              <w:rPr>
                <w:rFonts w:cs="Arial"/>
                <w:lang w:val="es-CO"/>
              </w:rPr>
              <w:t xml:space="preserve"> </w:t>
            </w:r>
            <w:r w:rsidR="00FC74F9" w:rsidRPr="005E1EAE">
              <w:rPr>
                <w:rFonts w:cs="Arial"/>
                <w:lang w:val="es-CO"/>
              </w:rPr>
              <w:t>actividad o contrato estatal.</w:t>
            </w:r>
          </w:p>
          <w:p w:rsidR="00855D93" w:rsidRPr="005E1EAE" w:rsidRDefault="00855D93" w:rsidP="00605BE7">
            <w:pPr>
              <w:jc w:val="both"/>
              <w:rPr>
                <w:rFonts w:cs="Arial"/>
                <w:lang w:val="es-CO"/>
              </w:rPr>
            </w:pPr>
            <w:r w:rsidRPr="005E1EAE">
              <w:rPr>
                <w:rFonts w:cs="Arial"/>
                <w:b/>
                <w:lang w:val="es-CO"/>
              </w:rPr>
              <w:t>Acción constitucional:</w:t>
            </w:r>
            <w:r w:rsidR="009510E5">
              <w:rPr>
                <w:rFonts w:cs="Arial"/>
                <w:b/>
                <w:lang w:val="es-CO"/>
              </w:rPr>
              <w:t xml:space="preserve"> </w:t>
            </w:r>
            <w:r w:rsidR="00FC74F9" w:rsidRPr="005E1EAE">
              <w:rPr>
                <w:rFonts w:cs="Arial"/>
                <w:lang w:val="es-CO"/>
              </w:rPr>
              <w:t>Figura creada en la carta política para la defensa efectiva de los derechos constitucionales (Tutela, de cumplimiento, popular y de grupo)</w:t>
            </w:r>
          </w:p>
          <w:p w:rsidR="00123E40" w:rsidRPr="005E1EAE" w:rsidRDefault="00855D93" w:rsidP="00605BE7">
            <w:pPr>
              <w:jc w:val="both"/>
              <w:rPr>
                <w:rFonts w:cs="Arial"/>
                <w:lang w:val="es-CO"/>
              </w:rPr>
            </w:pPr>
            <w:r w:rsidRPr="005E1EAE">
              <w:rPr>
                <w:rFonts w:cs="Arial"/>
                <w:b/>
                <w:lang w:val="es-CO"/>
              </w:rPr>
              <w:t>Recurso de Ley</w:t>
            </w:r>
            <w:r w:rsidRPr="005E1EAE">
              <w:rPr>
                <w:rFonts w:cs="Arial"/>
                <w:lang w:val="es-CO"/>
              </w:rPr>
              <w:t xml:space="preserve">: </w:t>
            </w:r>
            <w:r w:rsidR="00FC74F9" w:rsidRPr="005E1EAE">
              <w:rPr>
                <w:rFonts w:cs="Arial"/>
                <w:lang w:val="es-CO"/>
              </w:rPr>
              <w:t xml:space="preserve">Mecanismo legal que permite controvertir una decisión deun juez, bien para que la modifique (reposición) o para </w:t>
            </w:r>
            <w:r w:rsidRPr="005E1EAE">
              <w:rPr>
                <w:rFonts w:cs="Arial"/>
                <w:lang w:val="es-CO"/>
              </w:rPr>
              <w:t xml:space="preserve">que </w:t>
            </w:r>
            <w:r w:rsidR="00FC74F9" w:rsidRPr="005E1EAE">
              <w:rPr>
                <w:rFonts w:cs="Arial"/>
                <w:lang w:val="es-CO"/>
              </w:rPr>
              <w:t>su superior la revoque, modifique o adicione (apelación)</w:t>
            </w:r>
            <w:r w:rsidR="000379C2">
              <w:rPr>
                <w:rFonts w:cs="Arial"/>
                <w:lang w:val="es-CO"/>
              </w:rPr>
              <w:t>.</w:t>
            </w:r>
          </w:p>
        </w:tc>
      </w:tr>
      <w:tr w:rsidR="009874F8" w:rsidRPr="005E1EAE" w:rsidTr="009874F8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9874F8" w:rsidRPr="005E1EAE" w:rsidRDefault="009A58C1" w:rsidP="000A6CE0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es-CO"/>
              </w:rPr>
              <w:t xml:space="preserve">5. </w:t>
            </w:r>
            <w:r w:rsidR="009874F8" w:rsidRPr="005E1EAE">
              <w:rPr>
                <w:rFonts w:cs="Arial"/>
                <w:b/>
                <w:lang w:val="es-CO"/>
              </w:rPr>
              <w:t>DOCUMENTOS DE REFERENCIA</w:t>
            </w:r>
          </w:p>
        </w:tc>
      </w:tr>
      <w:tr w:rsidR="009874F8" w:rsidRPr="002A3FF2" w:rsidTr="00291E21">
        <w:trPr>
          <w:trHeight w:hRule="exact" w:val="5796"/>
        </w:trPr>
        <w:tc>
          <w:tcPr>
            <w:tcW w:w="10314" w:type="dxa"/>
          </w:tcPr>
          <w:p w:rsidR="001020B6" w:rsidRDefault="00E76CE6" w:rsidP="00C872F2">
            <w:pPr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lastRenderedPageBreak/>
              <w:t>Constitución P</w:t>
            </w:r>
            <w:r w:rsidR="00BD54DF" w:rsidRPr="00BD54DF">
              <w:rPr>
                <w:rFonts w:cs="Arial"/>
                <w:lang w:val="es-ES"/>
              </w:rPr>
              <w:t>olítica de Colombia. Art</w:t>
            </w:r>
            <w:r w:rsidR="00BD54DF" w:rsidRPr="002C310C">
              <w:rPr>
                <w:rFonts w:cs="Arial"/>
                <w:lang w:val="es-ES"/>
              </w:rPr>
              <w:t xml:space="preserve">. </w:t>
            </w:r>
            <w:r w:rsidRPr="002C310C">
              <w:rPr>
                <w:rFonts w:cs="Arial"/>
                <w:lang w:val="es-ES"/>
              </w:rPr>
              <w:t>1, 2,</w:t>
            </w:r>
            <w:r w:rsidR="002C310C" w:rsidRPr="002C310C">
              <w:rPr>
                <w:rFonts w:cs="Arial"/>
                <w:lang w:val="es-ES"/>
              </w:rPr>
              <w:t xml:space="preserve"> </w:t>
            </w:r>
            <w:r w:rsidRPr="002C310C">
              <w:rPr>
                <w:rFonts w:cs="Arial"/>
                <w:lang w:val="es-ES"/>
              </w:rPr>
              <w:t>20,</w:t>
            </w:r>
            <w:r w:rsidR="002C310C" w:rsidRPr="002C310C">
              <w:rPr>
                <w:rFonts w:cs="Arial"/>
                <w:lang w:val="es-ES"/>
              </w:rPr>
              <w:t xml:space="preserve"> </w:t>
            </w:r>
            <w:r w:rsidR="00BD54DF" w:rsidRPr="002C310C">
              <w:rPr>
                <w:rFonts w:cs="Arial"/>
                <w:lang w:val="es-ES"/>
              </w:rPr>
              <w:t>23,</w:t>
            </w:r>
            <w:r w:rsidR="002C310C" w:rsidRPr="002C310C">
              <w:rPr>
                <w:rFonts w:cs="Arial"/>
                <w:lang w:val="es-ES"/>
              </w:rPr>
              <w:t xml:space="preserve"> </w:t>
            </w:r>
            <w:r w:rsidRPr="002C310C">
              <w:rPr>
                <w:rFonts w:cs="Arial"/>
                <w:lang w:val="es-ES"/>
              </w:rPr>
              <w:t>40, 74,</w:t>
            </w:r>
            <w:r w:rsidR="002C310C" w:rsidRPr="002C310C">
              <w:rPr>
                <w:rFonts w:cs="Arial"/>
                <w:lang w:val="es-ES"/>
              </w:rPr>
              <w:t xml:space="preserve"> </w:t>
            </w:r>
            <w:r w:rsidR="00BD54DF" w:rsidRPr="002C310C">
              <w:rPr>
                <w:rFonts w:cs="Arial"/>
                <w:lang w:val="es-ES"/>
              </w:rPr>
              <w:t xml:space="preserve">86, </w:t>
            </w:r>
            <w:r w:rsidR="00132568" w:rsidRPr="002C310C">
              <w:rPr>
                <w:rFonts w:cs="Arial"/>
                <w:lang w:val="es-ES"/>
              </w:rPr>
              <w:t>87,</w:t>
            </w:r>
            <w:r w:rsidR="002C310C" w:rsidRPr="002C310C">
              <w:rPr>
                <w:rFonts w:cs="Arial"/>
                <w:lang w:val="es-ES"/>
              </w:rPr>
              <w:t xml:space="preserve"> </w:t>
            </w:r>
            <w:r w:rsidRPr="002C310C">
              <w:rPr>
                <w:rFonts w:cs="Arial"/>
                <w:lang w:val="es-ES"/>
              </w:rPr>
              <w:t>103,</w:t>
            </w:r>
            <w:r w:rsidR="00BD54DF" w:rsidRPr="002C310C">
              <w:rPr>
                <w:rFonts w:cs="Arial"/>
                <w:lang w:val="es-ES"/>
              </w:rPr>
              <w:t xml:space="preserve">118, </w:t>
            </w:r>
            <w:r w:rsidRPr="002C310C">
              <w:rPr>
                <w:rFonts w:cs="Arial"/>
                <w:lang w:val="es-ES"/>
              </w:rPr>
              <w:t>270</w:t>
            </w:r>
            <w:r w:rsidR="002C310C" w:rsidRPr="002C310C">
              <w:rPr>
                <w:rFonts w:cs="Arial"/>
                <w:lang w:val="es-ES"/>
              </w:rPr>
              <w:t xml:space="preserve"> </w:t>
            </w:r>
            <w:r w:rsidR="00BD54DF" w:rsidRPr="002C310C">
              <w:rPr>
                <w:rFonts w:cs="Arial"/>
                <w:lang w:val="es-ES"/>
              </w:rPr>
              <w:t>367.</w:t>
            </w:r>
            <w:r w:rsidR="00BD54DF" w:rsidRPr="00BD54DF">
              <w:rPr>
                <w:rFonts w:cs="Arial"/>
                <w:lang w:val="es-ES"/>
              </w:rPr>
              <w:t xml:space="preserve">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Ley 850 de 2003 (Veedurías Ciudadanas).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Ley 472 de 1998 (Reglamenta las Acciones Populares),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>Decreto 019 de 2012 (racionalización de trámites),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 Ley 388 de 1997 (ordenamiento territorial),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Acuerdo municipal 020 de 2007 (Plan de Ordenamiento Territorial),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Acuerdo Municipal 006 de 2014 (Normas Urbanísticas Municipales),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Ley 743 de 2002(organismos de acción comunal),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Ley 136 de 1994 (organización y funcionamiento Municipios,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Ley 1259 de 2008 (comparendo ambiental),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Ley 142 de 1994 (régimen servicios públicos domiciliarios), 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Ley 1480 de 2011 (estatuto del consumidor),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>Ley 232 de 1995 (funcionamiento de los establecimientos de comercio)  y demás que apliquen y complementen.</w:t>
            </w:r>
          </w:p>
          <w:p w:rsidR="009874F8" w:rsidRPr="002C310C" w:rsidRDefault="00DD69A5" w:rsidP="00C872F2">
            <w:pPr>
              <w:jc w:val="both"/>
              <w:rPr>
                <w:rFonts w:cs="Arial"/>
                <w:lang w:val="es-ES"/>
              </w:rPr>
            </w:pPr>
            <w:r w:rsidRPr="002C310C">
              <w:rPr>
                <w:rFonts w:cs="Arial"/>
                <w:lang w:val="es-ES"/>
              </w:rPr>
              <w:t>Ley 1755 de 2015 (reglamenta el derecho de petición).</w:t>
            </w:r>
          </w:p>
          <w:p w:rsidR="001020B6" w:rsidRPr="002C310C" w:rsidRDefault="001020B6" w:rsidP="001020B6">
            <w:pPr>
              <w:jc w:val="both"/>
              <w:rPr>
                <w:rFonts w:cs="Arial"/>
                <w:lang w:val="es-ES"/>
              </w:rPr>
            </w:pPr>
            <w:r w:rsidRPr="002C310C">
              <w:rPr>
                <w:rFonts w:cs="Arial"/>
                <w:lang w:val="es-ES"/>
              </w:rPr>
              <w:t>Ley Estatutaria 1757 de 2015, por la cual se dictan disposiciones en materia de promoción y protección del derecho a la participación democrática artículo 60.</w:t>
            </w:r>
          </w:p>
          <w:p w:rsidR="001020B6" w:rsidRPr="002C310C" w:rsidRDefault="002A3FF2" w:rsidP="001020B6">
            <w:pPr>
              <w:jc w:val="both"/>
              <w:rPr>
                <w:rFonts w:cs="Arial"/>
                <w:lang w:val="es-ES"/>
              </w:rPr>
            </w:pPr>
            <w:r w:rsidRPr="002C310C">
              <w:rPr>
                <w:rFonts w:cs="Arial"/>
                <w:lang w:val="es-ES"/>
              </w:rPr>
              <w:t>Ley 1801 de 2016</w:t>
            </w:r>
            <w:r w:rsidR="001020B6" w:rsidRPr="002C310C">
              <w:rPr>
                <w:rFonts w:cs="Arial"/>
                <w:lang w:val="es-ES"/>
              </w:rPr>
              <w:t xml:space="preserve"> por la cual se expide el código nacional de Seguridad y convivencia ciudadana.</w:t>
            </w:r>
          </w:p>
          <w:p w:rsidR="001020B6" w:rsidRPr="002C310C" w:rsidRDefault="001020B6" w:rsidP="001020B6">
            <w:pPr>
              <w:jc w:val="both"/>
              <w:rPr>
                <w:rFonts w:cs="Arial"/>
                <w:lang w:val="es-ES"/>
              </w:rPr>
            </w:pPr>
            <w:r w:rsidRPr="002C310C">
              <w:rPr>
                <w:rFonts w:cs="Arial"/>
                <w:lang w:val="es-ES"/>
              </w:rPr>
              <w:t>Ley 2197 de 2022 por medio de la</w:t>
            </w:r>
            <w:bookmarkStart w:id="0" w:name="_GoBack"/>
            <w:bookmarkEnd w:id="0"/>
            <w:r w:rsidRPr="002C310C">
              <w:rPr>
                <w:rFonts w:cs="Arial"/>
                <w:lang w:val="es-ES"/>
              </w:rPr>
              <w:t xml:space="preserve"> cual se dictan normas tendientes al fortalecimiento de la seguridad ciudadana.</w:t>
            </w:r>
          </w:p>
          <w:p w:rsidR="00FB62A3" w:rsidRPr="002C310C" w:rsidRDefault="00170205" w:rsidP="001020B6">
            <w:pPr>
              <w:jc w:val="both"/>
              <w:rPr>
                <w:rFonts w:cs="Arial"/>
                <w:lang w:val="es-ES"/>
              </w:rPr>
            </w:pPr>
            <w:r w:rsidRPr="002C310C">
              <w:rPr>
                <w:rFonts w:cs="Arial"/>
                <w:lang w:val="es-ES"/>
              </w:rPr>
              <w:t xml:space="preserve">Ley 134 de 1994 </w:t>
            </w:r>
            <w:r w:rsidR="00FB62A3" w:rsidRPr="002C310C">
              <w:rPr>
                <w:rFonts w:cs="Arial"/>
                <w:lang w:val="es-ES"/>
              </w:rPr>
              <w:t>Por la cual se dictan normas de mecanismos para la participación ciudadana</w:t>
            </w:r>
          </w:p>
          <w:p w:rsidR="00E76CE6" w:rsidRPr="00BD54DF" w:rsidRDefault="00FB62A3" w:rsidP="001020B6">
            <w:pPr>
              <w:jc w:val="both"/>
              <w:rPr>
                <w:rFonts w:cs="Arial"/>
                <w:lang w:val="es-ES"/>
              </w:rPr>
            </w:pPr>
            <w:r w:rsidRPr="002C310C">
              <w:rPr>
                <w:rFonts w:cs="Arial"/>
                <w:lang w:val="es-ES"/>
              </w:rPr>
              <w:t>Ley 393 de 1997 Por medio de la cual se desarrolla el artículo 87 de la  Constitución Política. .</w:t>
            </w:r>
          </w:p>
        </w:tc>
      </w:tr>
    </w:tbl>
    <w:p w:rsidR="00CE70C6" w:rsidRDefault="00CE70C6">
      <w:pPr>
        <w:rPr>
          <w:rFonts w:cs="Arial"/>
          <w:lang w:val="es-CO"/>
        </w:rPr>
      </w:pPr>
    </w:p>
    <w:p w:rsidR="000379C2" w:rsidRPr="009874F8" w:rsidRDefault="000379C2">
      <w:pPr>
        <w:rPr>
          <w:rFonts w:cs="Arial"/>
          <w:lang w:val="es-CO"/>
        </w:rPr>
      </w:pPr>
    </w:p>
    <w:p w:rsidR="004B4420" w:rsidRPr="00687B4E" w:rsidRDefault="009A58C1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t xml:space="preserve">6. </w:t>
      </w:r>
      <w:r w:rsidR="004B4420" w:rsidRPr="00687B4E">
        <w:rPr>
          <w:rFonts w:cs="Arial"/>
          <w:b/>
          <w:lang w:val="es-CO"/>
        </w:rPr>
        <w:t>DESCRIPCIÓN DE ACTIVIDADES</w:t>
      </w:r>
    </w:p>
    <w:p w:rsidR="0076625B" w:rsidRPr="00E5786E" w:rsidRDefault="0076625B">
      <w:pPr>
        <w:rPr>
          <w:rFonts w:cs="Arial"/>
          <w:lang w:val="es-CO"/>
        </w:rPr>
      </w:pPr>
    </w:p>
    <w:tbl>
      <w:tblPr>
        <w:tblStyle w:val="Tablaconcuadrcula"/>
        <w:tblW w:w="10314" w:type="dxa"/>
        <w:tblLayout w:type="fixed"/>
        <w:tblLook w:val="04A0"/>
      </w:tblPr>
      <w:tblGrid>
        <w:gridCol w:w="361"/>
        <w:gridCol w:w="1589"/>
        <w:gridCol w:w="3970"/>
        <w:gridCol w:w="2410"/>
        <w:gridCol w:w="1984"/>
      </w:tblGrid>
      <w:tr w:rsidR="00056A8B" w:rsidRPr="005E1EAE" w:rsidTr="005C596F">
        <w:trPr>
          <w:tblHeader/>
        </w:trPr>
        <w:tc>
          <w:tcPr>
            <w:tcW w:w="361" w:type="dxa"/>
            <w:shd w:val="clear" w:color="auto" w:fill="BFBFBF" w:themeFill="background1" w:themeFillShade="BF"/>
            <w:vAlign w:val="center"/>
          </w:tcPr>
          <w:p w:rsidR="00E5786E" w:rsidRPr="005E1EAE" w:rsidRDefault="00E5786E" w:rsidP="00FC117C">
            <w:pPr>
              <w:jc w:val="center"/>
              <w:rPr>
                <w:rFonts w:cs="Arial"/>
                <w:b/>
                <w:color w:val="000000" w:themeColor="text1"/>
                <w:lang w:val="es-CO"/>
              </w:rPr>
            </w:pPr>
            <w:r w:rsidRPr="005E1EAE">
              <w:rPr>
                <w:rFonts w:cs="Arial"/>
                <w:b/>
                <w:color w:val="000000" w:themeColor="text1"/>
                <w:lang w:val="es-CO"/>
              </w:rPr>
              <w:t>#</w:t>
            </w:r>
          </w:p>
        </w:tc>
        <w:tc>
          <w:tcPr>
            <w:tcW w:w="1589" w:type="dxa"/>
            <w:shd w:val="clear" w:color="auto" w:fill="BFBFBF" w:themeFill="background1" w:themeFillShade="BF"/>
            <w:vAlign w:val="center"/>
          </w:tcPr>
          <w:p w:rsidR="00E5786E" w:rsidRPr="005E1EAE" w:rsidRDefault="00E5786E" w:rsidP="00FC117C">
            <w:pPr>
              <w:jc w:val="center"/>
              <w:rPr>
                <w:rFonts w:cs="Arial"/>
                <w:b/>
                <w:color w:val="000000" w:themeColor="text1"/>
                <w:lang w:val="es-CO"/>
              </w:rPr>
            </w:pPr>
            <w:r w:rsidRPr="005E1EAE">
              <w:rPr>
                <w:rFonts w:cs="Arial"/>
                <w:b/>
                <w:color w:val="000000" w:themeColor="text1"/>
                <w:lang w:val="es-CO"/>
              </w:rPr>
              <w:t>ACTIVIDAD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:rsidR="00E5786E" w:rsidRPr="005E1EAE" w:rsidRDefault="00E5786E" w:rsidP="00FC117C">
            <w:pPr>
              <w:jc w:val="center"/>
              <w:rPr>
                <w:rFonts w:cs="Arial"/>
                <w:b/>
                <w:color w:val="000000" w:themeColor="text1"/>
                <w:lang w:val="es-CO"/>
              </w:rPr>
            </w:pPr>
            <w:r w:rsidRPr="005E1EAE">
              <w:rPr>
                <w:rFonts w:cs="Arial"/>
                <w:b/>
                <w:color w:val="000000" w:themeColor="text1"/>
                <w:lang w:val="es-CO"/>
              </w:rPr>
              <w:t>DESCRIPCIÓN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E5786E" w:rsidRPr="005E1EAE" w:rsidRDefault="00E5786E" w:rsidP="00FC117C">
            <w:pPr>
              <w:jc w:val="center"/>
              <w:rPr>
                <w:rFonts w:cs="Arial"/>
                <w:b/>
                <w:color w:val="000000" w:themeColor="text1"/>
                <w:lang w:val="es-CO"/>
              </w:rPr>
            </w:pPr>
            <w:r w:rsidRPr="005E1EAE">
              <w:rPr>
                <w:rFonts w:cs="Arial"/>
                <w:b/>
                <w:color w:val="000000" w:themeColor="text1"/>
                <w:lang w:val="es-CO"/>
              </w:rPr>
              <w:t>RESPONSABLE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E5786E" w:rsidRPr="005E1EAE" w:rsidRDefault="005C596F" w:rsidP="00FC117C">
            <w:pPr>
              <w:jc w:val="center"/>
              <w:rPr>
                <w:rFonts w:cs="Arial"/>
                <w:b/>
                <w:color w:val="000000" w:themeColor="text1"/>
                <w:lang w:val="es-CO"/>
              </w:rPr>
            </w:pPr>
            <w:r>
              <w:rPr>
                <w:rFonts w:cs="Arial"/>
                <w:b/>
                <w:color w:val="000000" w:themeColor="text1"/>
                <w:lang w:val="es-CO"/>
              </w:rPr>
              <w:t>INFORMACIÓN DOCUMENTADA</w:t>
            </w:r>
          </w:p>
        </w:tc>
      </w:tr>
      <w:tr w:rsidR="00056A8B" w:rsidRPr="002A3FF2" w:rsidTr="005C596F">
        <w:trPr>
          <w:trHeight w:val="1883"/>
        </w:trPr>
        <w:tc>
          <w:tcPr>
            <w:tcW w:w="361" w:type="dxa"/>
            <w:vAlign w:val="center"/>
          </w:tcPr>
          <w:p w:rsidR="00E5786E" w:rsidRPr="005E1EAE" w:rsidRDefault="001C30ED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5E1EAE">
              <w:rPr>
                <w:rFonts w:cs="Arial"/>
                <w:color w:val="000000" w:themeColor="text1"/>
                <w:lang w:val="es-CO"/>
              </w:rPr>
              <w:t>1</w:t>
            </w:r>
          </w:p>
        </w:tc>
        <w:tc>
          <w:tcPr>
            <w:tcW w:w="1589" w:type="dxa"/>
            <w:vAlign w:val="center"/>
          </w:tcPr>
          <w:p w:rsidR="00605BE7" w:rsidRPr="005E1EAE" w:rsidRDefault="00C872F2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 xml:space="preserve">Recibir y radicar </w:t>
            </w:r>
            <w:r w:rsidR="00BD54DF">
              <w:rPr>
                <w:rFonts w:cs="Arial"/>
                <w:color w:val="000000" w:themeColor="text1"/>
                <w:lang w:val="es-CO"/>
              </w:rPr>
              <w:t xml:space="preserve">solicitud de </w:t>
            </w:r>
            <w:r w:rsidR="00605BE7" w:rsidRPr="005E1EAE">
              <w:rPr>
                <w:rFonts w:cs="Arial"/>
                <w:color w:val="000000" w:themeColor="text1"/>
                <w:lang w:val="es-CO"/>
              </w:rPr>
              <w:t>asesoría y/o acompañamiento</w:t>
            </w:r>
          </w:p>
        </w:tc>
        <w:tc>
          <w:tcPr>
            <w:tcW w:w="3970" w:type="dxa"/>
            <w:vAlign w:val="center"/>
          </w:tcPr>
          <w:p w:rsidR="00E5786E" w:rsidRPr="005E1EAE" w:rsidRDefault="001F6B97" w:rsidP="001942E5">
            <w:pPr>
              <w:jc w:val="both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 xml:space="preserve">Se recibe y se radican las solicitudes de asesoría y </w:t>
            </w:r>
            <w:r w:rsidRPr="005E1EAE">
              <w:rPr>
                <w:rFonts w:cs="Arial"/>
                <w:color w:val="000000" w:themeColor="text1"/>
                <w:lang w:val="es-CO"/>
              </w:rPr>
              <w:t xml:space="preserve">acompañamiento </w:t>
            </w:r>
            <w:r>
              <w:rPr>
                <w:rFonts w:cs="Arial"/>
                <w:color w:val="000000" w:themeColor="text1"/>
                <w:lang w:val="es-CO"/>
              </w:rPr>
              <w:t xml:space="preserve">presentadas por los veedores </w:t>
            </w:r>
            <w:r w:rsidRPr="005E1EAE">
              <w:rPr>
                <w:rFonts w:cs="Arial"/>
                <w:color w:val="000000" w:themeColor="text1"/>
                <w:lang w:val="es-CO"/>
              </w:rPr>
              <w:t xml:space="preserve">a través de los medios con los que cuenta la Personería, sobre temas relacionados con </w:t>
            </w:r>
            <w:r>
              <w:rPr>
                <w:rFonts w:cs="Arial"/>
                <w:color w:val="000000" w:themeColor="text1"/>
                <w:lang w:val="es-CO"/>
              </w:rPr>
              <w:t>las veedurías ciudadanas</w:t>
            </w:r>
            <w:r w:rsidR="003176F9">
              <w:rPr>
                <w:rFonts w:cs="Arial"/>
                <w:color w:val="000000" w:themeColor="text1"/>
                <w:lang w:val="es-CO"/>
              </w:rPr>
              <w:t xml:space="preserve"> y otros grupos organizados y comunidad.</w:t>
            </w:r>
            <w:r>
              <w:rPr>
                <w:rFonts w:cs="Arial"/>
                <w:color w:val="000000" w:themeColor="text1"/>
                <w:lang w:val="es-CO"/>
              </w:rPr>
              <w:t>.</w:t>
            </w:r>
          </w:p>
        </w:tc>
        <w:tc>
          <w:tcPr>
            <w:tcW w:w="2410" w:type="dxa"/>
            <w:vAlign w:val="center"/>
          </w:tcPr>
          <w:p w:rsidR="00E5786E" w:rsidRPr="005E1EAE" w:rsidRDefault="00C872F2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Auxiliar administrativo</w:t>
            </w:r>
          </w:p>
        </w:tc>
        <w:tc>
          <w:tcPr>
            <w:tcW w:w="1984" w:type="dxa"/>
            <w:vAlign w:val="center"/>
          </w:tcPr>
          <w:p w:rsidR="008F783A" w:rsidRDefault="008F783A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Software</w:t>
            </w:r>
          </w:p>
          <w:p w:rsidR="00E5786E" w:rsidRPr="005E1EAE" w:rsidRDefault="005C596F" w:rsidP="003176F9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PQRDS</w:t>
            </w:r>
            <w:r w:rsidR="003176F9">
              <w:rPr>
                <w:rFonts w:cs="Arial"/>
                <w:color w:val="000000" w:themeColor="text1"/>
                <w:lang w:val="es-CO"/>
              </w:rPr>
              <w:t xml:space="preserve"> y otros medios </w:t>
            </w:r>
          </w:p>
        </w:tc>
      </w:tr>
      <w:tr w:rsidR="00405DCE" w:rsidRPr="002A3FF2" w:rsidTr="005C596F">
        <w:tc>
          <w:tcPr>
            <w:tcW w:w="361" w:type="dxa"/>
            <w:vAlign w:val="center"/>
          </w:tcPr>
          <w:p w:rsidR="00405DCE" w:rsidRPr="005E1EAE" w:rsidRDefault="00405DCE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lastRenderedPageBreak/>
              <w:t>2</w:t>
            </w:r>
          </w:p>
        </w:tc>
        <w:tc>
          <w:tcPr>
            <w:tcW w:w="1589" w:type="dxa"/>
            <w:vAlign w:val="center"/>
          </w:tcPr>
          <w:p w:rsidR="00405DCE" w:rsidRPr="001942E5" w:rsidRDefault="00405DCE" w:rsidP="001F6B97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Programar</w:t>
            </w:r>
            <w:r w:rsidR="00887CA6" w:rsidRPr="001942E5">
              <w:rPr>
                <w:rFonts w:cs="Arial"/>
                <w:color w:val="000000" w:themeColor="text1"/>
                <w:lang w:val="es-CO"/>
              </w:rPr>
              <w:t xml:space="preserve"> y realizar</w:t>
            </w:r>
            <w:r w:rsidR="009510E5">
              <w:rPr>
                <w:rFonts w:cs="Arial"/>
                <w:color w:val="000000" w:themeColor="text1"/>
                <w:lang w:val="es-CO"/>
              </w:rPr>
              <w:t xml:space="preserve"> </w:t>
            </w:r>
            <w:r w:rsidR="001F6B97" w:rsidRPr="001942E5">
              <w:rPr>
                <w:rFonts w:cs="Arial"/>
                <w:color w:val="000000" w:themeColor="text1"/>
                <w:lang w:val="es-CO"/>
              </w:rPr>
              <w:t>acompañamiento</w:t>
            </w:r>
          </w:p>
        </w:tc>
        <w:tc>
          <w:tcPr>
            <w:tcW w:w="3970" w:type="dxa"/>
            <w:vAlign w:val="center"/>
          </w:tcPr>
          <w:p w:rsidR="00887CA6" w:rsidRPr="001942E5" w:rsidRDefault="003176F9" w:rsidP="00FC117C">
            <w:pPr>
              <w:jc w:val="both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Agendar los acompañamientos y/o asesorías de acuerdo a la solicitud de los veedores</w:t>
            </w:r>
            <w:r w:rsidR="001942E5" w:rsidRPr="001942E5">
              <w:rPr>
                <w:rFonts w:cs="Arial"/>
                <w:color w:val="000000" w:themeColor="text1"/>
                <w:lang w:val="es-CO"/>
              </w:rPr>
              <w:t xml:space="preserve">, grupos organizados y/o comunidad, </w:t>
            </w:r>
          </w:p>
        </w:tc>
        <w:tc>
          <w:tcPr>
            <w:tcW w:w="2410" w:type="dxa"/>
            <w:vAlign w:val="center"/>
          </w:tcPr>
          <w:p w:rsidR="00405DCE" w:rsidRPr="001942E5" w:rsidRDefault="00FC117C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lang w:val="es-CO"/>
              </w:rPr>
              <w:t>Personero(a) Delegado para la Promoción y Protección de los Derechos Colectivos y del Ambiente</w:t>
            </w:r>
          </w:p>
        </w:tc>
        <w:tc>
          <w:tcPr>
            <w:tcW w:w="1984" w:type="dxa"/>
            <w:vAlign w:val="center"/>
          </w:tcPr>
          <w:p w:rsidR="003176F9" w:rsidRPr="001942E5" w:rsidRDefault="003176F9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</w:p>
          <w:p w:rsidR="00850CED" w:rsidRPr="00291E21" w:rsidRDefault="00850CED" w:rsidP="00850CED">
            <w:pPr>
              <w:jc w:val="center"/>
              <w:rPr>
                <w:rFonts w:cs="Arial"/>
                <w:lang w:val="es-CO"/>
              </w:rPr>
            </w:pPr>
            <w:r w:rsidRPr="00291E21">
              <w:rPr>
                <w:rFonts w:cs="Arial"/>
                <w:lang w:val="es-CO"/>
              </w:rPr>
              <w:t>FCA- 03</w:t>
            </w:r>
          </w:p>
          <w:p w:rsidR="00850CED" w:rsidRPr="00291E21" w:rsidRDefault="00850CED" w:rsidP="00850CED">
            <w:pPr>
              <w:jc w:val="center"/>
              <w:rPr>
                <w:rFonts w:cs="Arial"/>
                <w:lang w:val="es-CO"/>
              </w:rPr>
            </w:pPr>
            <w:r w:rsidRPr="00291E21">
              <w:rPr>
                <w:rFonts w:cs="Arial"/>
                <w:lang w:val="es-CO"/>
              </w:rPr>
              <w:t>Seguimiento</w:t>
            </w:r>
          </w:p>
          <w:p w:rsidR="00850CED" w:rsidRPr="00850CED" w:rsidRDefault="00850CED" w:rsidP="00850CED">
            <w:pPr>
              <w:jc w:val="center"/>
              <w:rPr>
                <w:rFonts w:cs="Arial"/>
                <w:lang w:val="es-CO"/>
              </w:rPr>
            </w:pPr>
            <w:r w:rsidRPr="00291E21">
              <w:rPr>
                <w:rFonts w:cs="Arial"/>
                <w:lang w:val="es-CO"/>
              </w:rPr>
              <w:t>PQRS</w:t>
            </w:r>
          </w:p>
          <w:p w:rsidR="00291E21" w:rsidRDefault="00291E21" w:rsidP="00850CED">
            <w:pPr>
              <w:jc w:val="center"/>
              <w:rPr>
                <w:rFonts w:cs="Arial"/>
                <w:highlight w:val="yellow"/>
                <w:lang w:val="es-CO"/>
              </w:rPr>
            </w:pPr>
          </w:p>
          <w:p w:rsidR="00850CED" w:rsidRPr="00291E21" w:rsidRDefault="00850CED" w:rsidP="00850CED">
            <w:pPr>
              <w:jc w:val="center"/>
              <w:rPr>
                <w:rFonts w:cs="Arial"/>
                <w:lang w:val="es-CO"/>
              </w:rPr>
            </w:pPr>
            <w:r w:rsidRPr="00291E21">
              <w:rPr>
                <w:rFonts w:cs="Arial"/>
                <w:lang w:val="es-CO"/>
              </w:rPr>
              <w:t>Formato</w:t>
            </w:r>
          </w:p>
          <w:p w:rsidR="00850CED" w:rsidRPr="00850CED" w:rsidRDefault="00850CED" w:rsidP="00850CED">
            <w:pPr>
              <w:jc w:val="center"/>
              <w:rPr>
                <w:rFonts w:cs="Arial"/>
                <w:lang w:val="es-CO"/>
              </w:rPr>
            </w:pPr>
            <w:r w:rsidRPr="00291E21">
              <w:rPr>
                <w:rFonts w:cs="Arial"/>
                <w:color w:val="000000" w:themeColor="text1"/>
                <w:lang w:val="es-CO"/>
              </w:rPr>
              <w:t>acompañamientos y/o asesorías de acuerdo a la solicitud de los veedores, grupos organizados y/o comunidad</w:t>
            </w:r>
          </w:p>
          <w:p w:rsidR="00887CA6" w:rsidRPr="001942E5" w:rsidRDefault="00887CA6" w:rsidP="003176F9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</w:p>
        </w:tc>
      </w:tr>
      <w:tr w:rsidR="00056A8B" w:rsidRPr="00ED7E8B" w:rsidTr="005C596F">
        <w:tc>
          <w:tcPr>
            <w:tcW w:w="361" w:type="dxa"/>
            <w:vAlign w:val="center"/>
          </w:tcPr>
          <w:p w:rsidR="00E5786E" w:rsidRPr="005E1EAE" w:rsidRDefault="00405DCE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3</w:t>
            </w:r>
          </w:p>
        </w:tc>
        <w:tc>
          <w:tcPr>
            <w:tcW w:w="1589" w:type="dxa"/>
            <w:vAlign w:val="center"/>
          </w:tcPr>
          <w:p w:rsidR="00E5786E" w:rsidRPr="001942E5" w:rsidRDefault="0004518C" w:rsidP="003176F9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 xml:space="preserve">Brindar </w:t>
            </w:r>
            <w:r w:rsidR="003176F9" w:rsidRPr="001942E5">
              <w:rPr>
                <w:rFonts w:cs="Arial"/>
                <w:color w:val="000000" w:themeColor="text1"/>
                <w:lang w:val="es-CO"/>
              </w:rPr>
              <w:t xml:space="preserve">el </w:t>
            </w:r>
            <w:r w:rsidR="001942E5">
              <w:rPr>
                <w:rFonts w:cs="Arial"/>
                <w:color w:val="000000" w:themeColor="text1"/>
                <w:lang w:val="es-CO"/>
              </w:rPr>
              <w:t>a</w:t>
            </w:r>
            <w:r w:rsidR="003176F9" w:rsidRPr="001942E5">
              <w:rPr>
                <w:rFonts w:cs="Arial"/>
                <w:color w:val="000000" w:themeColor="text1"/>
                <w:lang w:val="es-CO"/>
              </w:rPr>
              <w:t xml:space="preserve">compañamiento y/o asesoría </w:t>
            </w:r>
          </w:p>
        </w:tc>
        <w:tc>
          <w:tcPr>
            <w:tcW w:w="3970" w:type="dxa"/>
            <w:vAlign w:val="center"/>
          </w:tcPr>
          <w:p w:rsidR="003176F9" w:rsidRPr="001942E5" w:rsidRDefault="00405DCE" w:rsidP="003176F9">
            <w:pPr>
              <w:jc w:val="both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 xml:space="preserve">Se </w:t>
            </w:r>
            <w:r w:rsidR="00E05722" w:rsidRPr="001942E5">
              <w:rPr>
                <w:rFonts w:cs="Arial"/>
                <w:color w:val="000000" w:themeColor="text1"/>
                <w:lang w:val="es-CO"/>
              </w:rPr>
              <w:t xml:space="preserve">brinda la </w:t>
            </w:r>
            <w:r w:rsidR="001942E5" w:rsidRPr="001942E5">
              <w:rPr>
                <w:rFonts w:cs="Arial"/>
                <w:color w:val="000000" w:themeColor="text1"/>
                <w:lang w:val="es-CO"/>
              </w:rPr>
              <w:t>asesoría</w:t>
            </w:r>
            <w:r w:rsidRPr="001942E5">
              <w:rPr>
                <w:rFonts w:cs="Arial"/>
                <w:color w:val="000000" w:themeColor="text1"/>
                <w:lang w:val="es-CO"/>
              </w:rPr>
              <w:t xml:space="preserve"> u </w:t>
            </w:r>
            <w:r w:rsidR="00E05722" w:rsidRPr="001942E5">
              <w:rPr>
                <w:rFonts w:cs="Arial"/>
                <w:color w:val="000000" w:themeColor="text1"/>
                <w:lang w:val="es-CO"/>
              </w:rPr>
              <w:t>orientación sobre</w:t>
            </w:r>
            <w:r w:rsidR="00BF1BE8" w:rsidRPr="001942E5">
              <w:rPr>
                <w:rFonts w:cs="Arial"/>
                <w:color w:val="000000" w:themeColor="text1"/>
                <w:lang w:val="es-CO"/>
              </w:rPr>
              <w:t xml:space="preserve"> te</w:t>
            </w:r>
            <w:r w:rsidR="00E05722" w:rsidRPr="001942E5">
              <w:rPr>
                <w:rFonts w:cs="Arial"/>
                <w:color w:val="000000" w:themeColor="text1"/>
                <w:lang w:val="es-CO"/>
              </w:rPr>
              <w:t>mas específicos</w:t>
            </w:r>
            <w:r w:rsidR="003176F9" w:rsidRPr="001942E5">
              <w:rPr>
                <w:rFonts w:cs="Arial"/>
                <w:color w:val="000000" w:themeColor="text1"/>
                <w:lang w:val="es-CO"/>
              </w:rPr>
              <w:t xml:space="preserve"> solicitados por los veedore</w:t>
            </w:r>
            <w:r w:rsidR="001942E5" w:rsidRPr="001942E5">
              <w:rPr>
                <w:rFonts w:cs="Arial"/>
                <w:color w:val="000000" w:themeColor="text1"/>
                <w:lang w:val="es-CO"/>
              </w:rPr>
              <w:t>s</w:t>
            </w:r>
            <w:r w:rsidR="003176F9" w:rsidRPr="001942E5">
              <w:rPr>
                <w:rFonts w:cs="Arial"/>
                <w:color w:val="000000" w:themeColor="text1"/>
                <w:lang w:val="es-CO"/>
              </w:rPr>
              <w:t>, grupos organizados y comunidad</w:t>
            </w:r>
          </w:p>
          <w:p w:rsidR="00BF1BE8" w:rsidRPr="001942E5" w:rsidRDefault="00BF1BE8" w:rsidP="00FC117C">
            <w:pPr>
              <w:jc w:val="both"/>
              <w:rPr>
                <w:rFonts w:cs="Arial"/>
                <w:color w:val="000000" w:themeColor="text1"/>
                <w:lang w:val="es-CO"/>
              </w:rPr>
            </w:pPr>
          </w:p>
        </w:tc>
        <w:tc>
          <w:tcPr>
            <w:tcW w:w="2410" w:type="dxa"/>
            <w:vAlign w:val="center"/>
          </w:tcPr>
          <w:p w:rsidR="00E5786E" w:rsidRPr="001942E5" w:rsidRDefault="00FC117C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lang w:val="es-CO"/>
              </w:rPr>
              <w:t>Personero(a) Delegado para la Promoción y Protección de los Derechos Colectivos y del Ambiente</w:t>
            </w:r>
          </w:p>
        </w:tc>
        <w:tc>
          <w:tcPr>
            <w:tcW w:w="1984" w:type="dxa"/>
            <w:vAlign w:val="center"/>
          </w:tcPr>
          <w:p w:rsidR="001942E5" w:rsidRPr="001942E5" w:rsidRDefault="003176F9" w:rsidP="003176F9">
            <w:pPr>
              <w:pStyle w:val="Prrafodelista"/>
              <w:ind w:left="360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P</w:t>
            </w:r>
            <w:r w:rsidR="001942E5" w:rsidRPr="001942E5">
              <w:rPr>
                <w:rFonts w:cs="Arial"/>
                <w:color w:val="000000" w:themeColor="text1"/>
                <w:lang w:val="es-CO"/>
              </w:rPr>
              <w:t>QRDS</w:t>
            </w:r>
          </w:p>
          <w:p w:rsidR="00405DCE" w:rsidRPr="001942E5" w:rsidRDefault="003176F9" w:rsidP="003176F9">
            <w:pPr>
              <w:pStyle w:val="Prrafodelista"/>
              <w:ind w:left="360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 xml:space="preserve">otros medios </w:t>
            </w:r>
          </w:p>
          <w:p w:rsidR="001942E5" w:rsidRPr="001942E5" w:rsidRDefault="001942E5" w:rsidP="003176F9">
            <w:pPr>
              <w:pStyle w:val="Prrafodelista"/>
              <w:ind w:left="360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FG-03</w:t>
            </w:r>
          </w:p>
          <w:p w:rsidR="00552452" w:rsidRPr="001942E5" w:rsidRDefault="00552452" w:rsidP="003176F9">
            <w:pPr>
              <w:pStyle w:val="Prrafodelista"/>
              <w:ind w:left="360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Acta</w:t>
            </w:r>
          </w:p>
          <w:p w:rsidR="001942E5" w:rsidRPr="001942E5" w:rsidRDefault="001942E5" w:rsidP="003176F9">
            <w:pPr>
              <w:pStyle w:val="Prrafodelista"/>
              <w:ind w:left="360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FG-01</w:t>
            </w:r>
          </w:p>
          <w:p w:rsidR="00552452" w:rsidRPr="001942E5" w:rsidRDefault="00552452" w:rsidP="003176F9">
            <w:pPr>
              <w:pStyle w:val="Prrafodelista"/>
              <w:ind w:left="360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Listas de asistencia</w:t>
            </w:r>
          </w:p>
        </w:tc>
      </w:tr>
      <w:tr w:rsidR="00056A8B" w:rsidRPr="0021455A" w:rsidTr="005C596F">
        <w:trPr>
          <w:trHeight w:val="1769"/>
        </w:trPr>
        <w:tc>
          <w:tcPr>
            <w:tcW w:w="361" w:type="dxa"/>
            <w:vAlign w:val="center"/>
          </w:tcPr>
          <w:p w:rsidR="00E5786E" w:rsidRPr="005E1EAE" w:rsidRDefault="00887CA6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4</w:t>
            </w:r>
          </w:p>
        </w:tc>
        <w:tc>
          <w:tcPr>
            <w:tcW w:w="1589" w:type="dxa"/>
            <w:vAlign w:val="center"/>
          </w:tcPr>
          <w:p w:rsidR="00E5786E" w:rsidRPr="001942E5" w:rsidRDefault="008D0E31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Aseso</w:t>
            </w:r>
            <w:r w:rsidR="00887CA6" w:rsidRPr="001942E5">
              <w:rPr>
                <w:rFonts w:cs="Arial"/>
                <w:color w:val="000000" w:themeColor="text1"/>
                <w:lang w:val="es-CO"/>
              </w:rPr>
              <w:t xml:space="preserve">rar para </w:t>
            </w:r>
            <w:r w:rsidRPr="001942E5">
              <w:rPr>
                <w:rFonts w:cs="Arial"/>
                <w:color w:val="000000" w:themeColor="text1"/>
                <w:lang w:val="es-CO"/>
              </w:rPr>
              <w:t>la constitución de veeduría ciudadana</w:t>
            </w:r>
          </w:p>
        </w:tc>
        <w:tc>
          <w:tcPr>
            <w:tcW w:w="3970" w:type="dxa"/>
            <w:vAlign w:val="center"/>
          </w:tcPr>
          <w:p w:rsidR="00273B17" w:rsidRPr="001942E5" w:rsidRDefault="008D0E31" w:rsidP="00FC117C">
            <w:pPr>
              <w:jc w:val="both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 xml:space="preserve">Se brinda asesoría para la constitución de la veeduría ciudadana según los requisitos establecidos en </w:t>
            </w:r>
            <w:r w:rsidR="001942E5">
              <w:rPr>
                <w:rFonts w:cs="Arial"/>
                <w:color w:val="000000" w:themeColor="text1"/>
                <w:lang w:val="es-CO"/>
              </w:rPr>
              <w:t xml:space="preserve">la Ley. </w:t>
            </w:r>
          </w:p>
        </w:tc>
        <w:tc>
          <w:tcPr>
            <w:tcW w:w="2410" w:type="dxa"/>
            <w:vAlign w:val="center"/>
          </w:tcPr>
          <w:p w:rsidR="00E5786E" w:rsidRPr="001942E5" w:rsidRDefault="00FC117C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lang w:val="es-CO"/>
              </w:rPr>
              <w:t>Personero(a) Delegado para la Promoción y Protección de los Derechos Colectivos y del Ambiente</w:t>
            </w:r>
          </w:p>
        </w:tc>
        <w:tc>
          <w:tcPr>
            <w:tcW w:w="1984" w:type="dxa"/>
            <w:vAlign w:val="center"/>
          </w:tcPr>
          <w:p w:rsidR="001942E5" w:rsidRDefault="001942E5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FG-03</w:t>
            </w:r>
          </w:p>
          <w:p w:rsidR="001942E5" w:rsidRDefault="001942E5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Acta</w:t>
            </w:r>
          </w:p>
          <w:p w:rsidR="00291E21" w:rsidRDefault="00291E21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</w:p>
          <w:p w:rsidR="0007184C" w:rsidRPr="001942E5" w:rsidRDefault="008F783A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 xml:space="preserve">FG-01 </w:t>
            </w:r>
          </w:p>
          <w:p w:rsidR="00291E21" w:rsidRDefault="008F783A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 xml:space="preserve">lista de </w:t>
            </w:r>
          </w:p>
          <w:p w:rsidR="008F783A" w:rsidRPr="001942E5" w:rsidRDefault="008F783A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asistencia</w:t>
            </w:r>
          </w:p>
          <w:p w:rsidR="008F783A" w:rsidRPr="001942E5" w:rsidRDefault="001942E5" w:rsidP="00DC156D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CD54CD">
              <w:rPr>
                <w:rFonts w:cs="Arial"/>
                <w:color w:val="FF0000"/>
                <w:lang w:val="es-CO"/>
              </w:rPr>
              <w:t xml:space="preserve"> </w:t>
            </w:r>
          </w:p>
        </w:tc>
      </w:tr>
      <w:tr w:rsidR="00056A8B" w:rsidRPr="002A3FF2" w:rsidTr="005C596F">
        <w:trPr>
          <w:trHeight w:val="2121"/>
        </w:trPr>
        <w:tc>
          <w:tcPr>
            <w:tcW w:w="361" w:type="dxa"/>
            <w:vAlign w:val="center"/>
          </w:tcPr>
          <w:p w:rsidR="00123E40" w:rsidRPr="005E1EAE" w:rsidRDefault="00887CA6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5</w:t>
            </w:r>
          </w:p>
        </w:tc>
        <w:tc>
          <w:tcPr>
            <w:tcW w:w="1589" w:type="dxa"/>
            <w:vAlign w:val="center"/>
          </w:tcPr>
          <w:p w:rsidR="00123E40" w:rsidRPr="001942E5" w:rsidRDefault="00887CA6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 xml:space="preserve">Inscribir la veeduría ciudadana en el </w:t>
            </w:r>
            <w:r w:rsidR="00615931" w:rsidRPr="001942E5">
              <w:rPr>
                <w:rFonts w:cs="Arial"/>
                <w:color w:val="000000" w:themeColor="text1"/>
                <w:lang w:val="es-CO"/>
              </w:rPr>
              <w:t>Registro público</w:t>
            </w:r>
          </w:p>
        </w:tc>
        <w:tc>
          <w:tcPr>
            <w:tcW w:w="3970" w:type="dxa"/>
            <w:vAlign w:val="center"/>
          </w:tcPr>
          <w:p w:rsidR="00887CA6" w:rsidRPr="001942E5" w:rsidRDefault="0090249C" w:rsidP="00552452">
            <w:pPr>
              <w:jc w:val="both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En el libro de registro de veedurías, se ingresa la información básica de cada uno de los ciudadanos que conformarán la veeduría</w:t>
            </w:r>
            <w:r w:rsidR="00552452" w:rsidRPr="001942E5">
              <w:rPr>
                <w:rFonts w:cs="Arial"/>
                <w:color w:val="000000" w:themeColor="text1"/>
                <w:lang w:val="es-CO"/>
              </w:rPr>
              <w:t xml:space="preserve">, nombre de la veeduría y duración, </w:t>
            </w:r>
            <w:r w:rsidRPr="001942E5">
              <w:rPr>
                <w:rFonts w:cs="Arial"/>
                <w:color w:val="000000" w:themeColor="text1"/>
                <w:lang w:val="es-CO"/>
              </w:rPr>
              <w:t>se le asigna un número consecutivo con fecha, así mismo se lleva es</w:t>
            </w:r>
            <w:r w:rsidR="00FC117C" w:rsidRPr="001942E5">
              <w:rPr>
                <w:rFonts w:cs="Arial"/>
                <w:color w:val="000000" w:themeColor="text1"/>
                <w:lang w:val="es-CO"/>
              </w:rPr>
              <w:t>te registro en la base de datos</w:t>
            </w:r>
          </w:p>
        </w:tc>
        <w:tc>
          <w:tcPr>
            <w:tcW w:w="2410" w:type="dxa"/>
            <w:vAlign w:val="center"/>
          </w:tcPr>
          <w:p w:rsidR="00123E40" w:rsidRPr="001942E5" w:rsidRDefault="00FC117C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lang w:val="es-CO"/>
              </w:rPr>
              <w:t>Personero(a) Delegado para la Promoción y Protección de los Derechos Colectivos y del Ambiente</w:t>
            </w:r>
          </w:p>
        </w:tc>
        <w:tc>
          <w:tcPr>
            <w:tcW w:w="1984" w:type="dxa"/>
            <w:vAlign w:val="center"/>
          </w:tcPr>
          <w:p w:rsidR="00DC156D" w:rsidRPr="001942E5" w:rsidRDefault="00095E7C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FCA</w:t>
            </w:r>
            <w:r w:rsidR="00E169F1" w:rsidRPr="001942E5">
              <w:rPr>
                <w:rFonts w:cs="Arial"/>
                <w:color w:val="000000" w:themeColor="text1"/>
                <w:lang w:val="es-CO"/>
              </w:rPr>
              <w:t>-</w:t>
            </w:r>
            <w:r w:rsidR="00E169F1" w:rsidRPr="004D0795">
              <w:rPr>
                <w:rFonts w:cs="Arial"/>
                <w:color w:val="FF0000"/>
                <w:lang w:val="es-CO"/>
              </w:rPr>
              <w:t xml:space="preserve"> </w:t>
            </w:r>
            <w:r w:rsidR="004D0795" w:rsidRPr="00291E21">
              <w:rPr>
                <w:rFonts w:cs="Arial"/>
                <w:lang w:val="es-CO"/>
              </w:rPr>
              <w:t>02</w:t>
            </w:r>
          </w:p>
          <w:p w:rsidR="00123E40" w:rsidRPr="001942E5" w:rsidRDefault="00E169F1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R</w:t>
            </w:r>
            <w:r w:rsidR="00095E7C">
              <w:rPr>
                <w:rFonts w:cs="Arial"/>
                <w:color w:val="000000" w:themeColor="text1"/>
                <w:lang w:val="es-CO"/>
              </w:rPr>
              <w:t>egistro de V</w:t>
            </w:r>
            <w:r w:rsidR="00CC42AD" w:rsidRPr="001942E5">
              <w:rPr>
                <w:rFonts w:cs="Arial"/>
                <w:color w:val="000000" w:themeColor="text1"/>
                <w:lang w:val="es-CO"/>
              </w:rPr>
              <w:t>eedurías</w:t>
            </w:r>
            <w:r w:rsidR="00095E7C">
              <w:rPr>
                <w:rFonts w:cs="Arial"/>
                <w:color w:val="000000" w:themeColor="text1"/>
                <w:lang w:val="es-CO"/>
              </w:rPr>
              <w:t xml:space="preserve"> C</w:t>
            </w:r>
            <w:r w:rsidR="008F2F2C" w:rsidRPr="001942E5">
              <w:rPr>
                <w:rFonts w:cs="Arial"/>
                <w:color w:val="000000" w:themeColor="text1"/>
                <w:lang w:val="es-CO"/>
              </w:rPr>
              <w:t>iudadanas</w:t>
            </w:r>
          </w:p>
        </w:tc>
      </w:tr>
      <w:tr w:rsidR="00DD31BB" w:rsidRPr="00F21A72" w:rsidTr="00DC156D">
        <w:trPr>
          <w:trHeight w:val="1214"/>
        </w:trPr>
        <w:tc>
          <w:tcPr>
            <w:tcW w:w="361" w:type="dxa"/>
            <w:vAlign w:val="center"/>
          </w:tcPr>
          <w:p w:rsidR="00DD31BB" w:rsidRPr="00D606EB" w:rsidRDefault="00DD31BB" w:rsidP="007F085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6</w:t>
            </w:r>
          </w:p>
        </w:tc>
        <w:tc>
          <w:tcPr>
            <w:tcW w:w="1589" w:type="dxa"/>
            <w:vAlign w:val="center"/>
          </w:tcPr>
          <w:p w:rsidR="00DD31BB" w:rsidRPr="00DD31BB" w:rsidRDefault="00DD31BB" w:rsidP="007F085F">
            <w:pPr>
              <w:jc w:val="center"/>
              <w:rPr>
                <w:rFonts w:cs="Arial"/>
                <w:lang w:val="es-ES"/>
              </w:rPr>
            </w:pPr>
            <w:r w:rsidRPr="00DD31BB">
              <w:rPr>
                <w:rFonts w:cs="Arial"/>
                <w:lang w:val="es-ES"/>
              </w:rPr>
              <w:t>Evaluar el desempeño del procedimiento e identificar oportunidades de mejoramiento</w:t>
            </w:r>
          </w:p>
        </w:tc>
        <w:tc>
          <w:tcPr>
            <w:tcW w:w="3970" w:type="dxa"/>
            <w:vAlign w:val="center"/>
          </w:tcPr>
          <w:p w:rsidR="00DD31BB" w:rsidRPr="00DD31BB" w:rsidRDefault="00DD31BB" w:rsidP="00054611">
            <w:pPr>
              <w:jc w:val="both"/>
              <w:rPr>
                <w:rFonts w:cs="Arial"/>
                <w:lang w:val="es-ES"/>
              </w:rPr>
            </w:pPr>
            <w:r w:rsidRPr="00DD31BB">
              <w:rPr>
                <w:rFonts w:cs="Arial"/>
                <w:lang w:val="es-ES"/>
              </w:rPr>
              <w:t xml:space="preserve">En comités </w:t>
            </w:r>
            <w:r w:rsidR="00054611">
              <w:rPr>
                <w:rFonts w:cs="Arial"/>
                <w:lang w:val="es-ES"/>
              </w:rPr>
              <w:t>primarios</w:t>
            </w:r>
            <w:r w:rsidRPr="00DD31BB">
              <w:rPr>
                <w:rFonts w:cs="Arial"/>
                <w:lang w:val="es-ES"/>
              </w:rPr>
              <w:t>, periódicamente evalúan el desempeño del procedimiento e identifican las oportunidades de mejoramiento para corregir o mejorar las desviaciones detectadas.</w:t>
            </w:r>
          </w:p>
        </w:tc>
        <w:tc>
          <w:tcPr>
            <w:tcW w:w="2410" w:type="dxa"/>
            <w:vAlign w:val="center"/>
          </w:tcPr>
          <w:p w:rsidR="00DD31BB" w:rsidRPr="00DD31BB" w:rsidRDefault="00DD31BB" w:rsidP="007F085F">
            <w:pPr>
              <w:jc w:val="center"/>
              <w:rPr>
                <w:rFonts w:cs="Arial"/>
                <w:lang w:val="es-ES"/>
              </w:rPr>
            </w:pPr>
            <w:r w:rsidRPr="00DD31BB">
              <w:rPr>
                <w:rFonts w:cs="Arial"/>
                <w:lang w:val="es-ES"/>
              </w:rPr>
              <w:t>Personero Municipal</w:t>
            </w:r>
          </w:p>
          <w:p w:rsidR="00DD31BB" w:rsidRPr="00DD31BB" w:rsidRDefault="00DD31BB" w:rsidP="007F085F">
            <w:pPr>
              <w:jc w:val="center"/>
              <w:rPr>
                <w:rFonts w:cs="Arial"/>
                <w:lang w:val="es-ES"/>
              </w:rPr>
            </w:pPr>
            <w:r w:rsidRPr="00DD31BB">
              <w:rPr>
                <w:rFonts w:cs="Arial"/>
                <w:lang w:val="es-ES"/>
              </w:rPr>
              <w:t xml:space="preserve">Personero(a) Delegado para la Promoción y Protección de los Derechos Colectivos y del Ambiente </w:t>
            </w:r>
          </w:p>
        </w:tc>
        <w:tc>
          <w:tcPr>
            <w:tcW w:w="1984" w:type="dxa"/>
            <w:vAlign w:val="center"/>
          </w:tcPr>
          <w:p w:rsidR="00DC156D" w:rsidRPr="001020B6" w:rsidRDefault="00DD31BB" w:rsidP="007F085F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 xml:space="preserve">FG-03 </w:t>
            </w:r>
          </w:p>
          <w:p w:rsidR="00DD31BB" w:rsidRPr="001020B6" w:rsidRDefault="00DD31BB" w:rsidP="007F085F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>Acta</w:t>
            </w:r>
          </w:p>
          <w:p w:rsidR="00DC156D" w:rsidRPr="001020B6" w:rsidRDefault="00DC156D" w:rsidP="007F085F">
            <w:pPr>
              <w:jc w:val="center"/>
              <w:rPr>
                <w:rFonts w:cs="Arial"/>
                <w:lang w:val="es-CO"/>
              </w:rPr>
            </w:pPr>
          </w:p>
          <w:p w:rsidR="00DC156D" w:rsidRPr="001020B6" w:rsidRDefault="00DC156D" w:rsidP="00DC156D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>FEM-12</w:t>
            </w:r>
          </w:p>
          <w:p w:rsidR="00DC156D" w:rsidRPr="001020B6" w:rsidRDefault="00DC156D" w:rsidP="00DC156D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>Encuesta de satisfacción</w:t>
            </w:r>
          </w:p>
          <w:p w:rsidR="00DC156D" w:rsidRPr="001020B6" w:rsidRDefault="00DC156D" w:rsidP="00DC156D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>FEM-04</w:t>
            </w:r>
          </w:p>
          <w:p w:rsidR="00DC156D" w:rsidRPr="001020B6" w:rsidRDefault="00DC156D" w:rsidP="00DC156D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>Plan de mejoramiento</w:t>
            </w:r>
          </w:p>
          <w:p w:rsidR="00DC156D" w:rsidRPr="001020B6" w:rsidRDefault="00DC156D" w:rsidP="00DC156D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>FPI-04</w:t>
            </w:r>
          </w:p>
          <w:p w:rsidR="00DC156D" w:rsidRDefault="001C42C2" w:rsidP="00DC15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Mapa</w:t>
            </w:r>
            <w:r w:rsidR="00DC156D">
              <w:rPr>
                <w:rFonts w:cs="Arial"/>
              </w:rPr>
              <w:t xml:space="preserve"> de Riesgos</w:t>
            </w:r>
          </w:p>
          <w:p w:rsidR="00DC156D" w:rsidRDefault="00DC156D" w:rsidP="00DC156D">
            <w:pPr>
              <w:jc w:val="center"/>
              <w:rPr>
                <w:rFonts w:cs="Arial"/>
              </w:rPr>
            </w:pPr>
          </w:p>
        </w:tc>
      </w:tr>
      <w:tr w:rsidR="00DD31BB" w:rsidRPr="00F21A72" w:rsidTr="00DC156D">
        <w:trPr>
          <w:trHeight w:val="1214"/>
        </w:trPr>
        <w:tc>
          <w:tcPr>
            <w:tcW w:w="361" w:type="dxa"/>
            <w:vAlign w:val="center"/>
          </w:tcPr>
          <w:p w:rsidR="00DD31BB" w:rsidRPr="00D606EB" w:rsidRDefault="00DD31BB" w:rsidP="007F085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589" w:type="dxa"/>
            <w:vAlign w:val="center"/>
          </w:tcPr>
          <w:p w:rsidR="00DD31BB" w:rsidRDefault="00DD31BB" w:rsidP="007F085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Aplicar</w:t>
            </w:r>
            <w:r w:rsidR="00291E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acciones de mejoramiento</w:t>
            </w:r>
          </w:p>
        </w:tc>
        <w:tc>
          <w:tcPr>
            <w:tcW w:w="3970" w:type="dxa"/>
            <w:vAlign w:val="center"/>
          </w:tcPr>
          <w:p w:rsidR="00DD31BB" w:rsidRPr="00DD31BB" w:rsidRDefault="00DD31BB" w:rsidP="007F085F">
            <w:pPr>
              <w:jc w:val="both"/>
              <w:rPr>
                <w:rFonts w:cs="Arial"/>
                <w:lang w:val="es-ES"/>
              </w:rPr>
            </w:pPr>
            <w:r w:rsidRPr="00DD31BB">
              <w:rPr>
                <w:rFonts w:cs="Arial"/>
                <w:lang w:val="es-ES"/>
              </w:rPr>
              <w:t>Aplican las acciones necesarias y pertinentes para corregir o prevenir  las desviaciones o no conformidades potenciales y reales detectadas.</w:t>
            </w:r>
          </w:p>
        </w:tc>
        <w:tc>
          <w:tcPr>
            <w:tcW w:w="2410" w:type="dxa"/>
            <w:vAlign w:val="center"/>
          </w:tcPr>
          <w:p w:rsidR="00DD31BB" w:rsidRPr="00DD31BB" w:rsidRDefault="00DD31BB" w:rsidP="007F085F">
            <w:pPr>
              <w:jc w:val="center"/>
              <w:rPr>
                <w:rFonts w:cs="Arial"/>
                <w:lang w:val="es-ES"/>
              </w:rPr>
            </w:pPr>
            <w:r w:rsidRPr="00DD31BB">
              <w:rPr>
                <w:rFonts w:cs="Arial"/>
                <w:lang w:val="es-ES"/>
              </w:rPr>
              <w:t>Personero(a) Delegado para la Promoción y Protección de los Derechos Colectivos y del Ambiente</w:t>
            </w:r>
          </w:p>
        </w:tc>
        <w:tc>
          <w:tcPr>
            <w:tcW w:w="1984" w:type="dxa"/>
            <w:vAlign w:val="center"/>
          </w:tcPr>
          <w:p w:rsidR="00DC156D" w:rsidRPr="001020B6" w:rsidRDefault="00DD31BB" w:rsidP="007F085F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>FEM-04</w:t>
            </w:r>
          </w:p>
          <w:p w:rsidR="00DD31BB" w:rsidRPr="001020B6" w:rsidRDefault="00DD31BB" w:rsidP="007F085F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 xml:space="preserve"> Plan de mejoramiento</w:t>
            </w:r>
          </w:p>
          <w:p w:rsidR="001942E5" w:rsidRPr="001020B6" w:rsidRDefault="001942E5" w:rsidP="007F085F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>FPI-04</w:t>
            </w:r>
          </w:p>
          <w:p w:rsidR="00740B9B" w:rsidRDefault="00740B9B" w:rsidP="007F085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Matriz de Riesgos</w:t>
            </w:r>
          </w:p>
        </w:tc>
      </w:tr>
    </w:tbl>
    <w:p w:rsidR="00123BF4" w:rsidRPr="00E5786E" w:rsidRDefault="00123BF4">
      <w:pPr>
        <w:rPr>
          <w:rFonts w:cs="Arial"/>
          <w:lang w:val="es-CO"/>
        </w:rPr>
      </w:pPr>
    </w:p>
    <w:p w:rsidR="00123BF4" w:rsidRPr="00E5786E" w:rsidRDefault="00123BF4">
      <w:pPr>
        <w:rPr>
          <w:rFonts w:cs="Arial"/>
          <w:lang w:val="es-CO"/>
        </w:rPr>
      </w:pPr>
    </w:p>
    <w:p w:rsidR="004B4420" w:rsidRPr="00E5786E" w:rsidRDefault="009A58C1">
      <w:pPr>
        <w:rPr>
          <w:rFonts w:cs="Arial"/>
          <w:b/>
        </w:rPr>
      </w:pPr>
      <w:r>
        <w:rPr>
          <w:rFonts w:cs="Arial"/>
          <w:b/>
        </w:rPr>
        <w:t xml:space="preserve">7. </w:t>
      </w:r>
      <w:r w:rsidR="005C596F">
        <w:rPr>
          <w:rFonts w:cs="Arial"/>
          <w:b/>
        </w:rPr>
        <w:t>INFORMACIÓN DOCUMENTADA</w:t>
      </w:r>
    </w:p>
    <w:p w:rsidR="0076625B" w:rsidRPr="00E5786E" w:rsidRDefault="0076625B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1"/>
        <w:gridCol w:w="1524"/>
        <w:gridCol w:w="1822"/>
        <w:gridCol w:w="1470"/>
        <w:gridCol w:w="1276"/>
        <w:gridCol w:w="1401"/>
        <w:gridCol w:w="1523"/>
      </w:tblGrid>
      <w:tr w:rsidR="00FC117C" w:rsidRPr="006114F1" w:rsidTr="00B85839">
        <w:trPr>
          <w:trHeight w:val="545"/>
          <w:tblHeader/>
        </w:trPr>
        <w:tc>
          <w:tcPr>
            <w:tcW w:w="1281" w:type="dxa"/>
            <w:shd w:val="clear" w:color="auto" w:fill="BFBFBF" w:themeFill="background1" w:themeFillShade="BF"/>
            <w:vAlign w:val="center"/>
          </w:tcPr>
          <w:p w:rsidR="00FC117C" w:rsidRPr="007950A2" w:rsidRDefault="00FC117C" w:rsidP="00AA2906">
            <w:pPr>
              <w:jc w:val="center"/>
              <w:rPr>
                <w:rFonts w:cs="Arial"/>
              </w:rPr>
            </w:pPr>
            <w:r w:rsidRPr="00FC117C">
              <w:rPr>
                <w:rFonts w:cs="Arial"/>
                <w:b/>
                <w:sz w:val="22"/>
                <w:szCs w:val="22"/>
                <w:lang w:val="es-CO"/>
              </w:rPr>
              <w:t>Registro</w:t>
            </w:r>
          </w:p>
        </w:tc>
        <w:tc>
          <w:tcPr>
            <w:tcW w:w="1524" w:type="dxa"/>
            <w:shd w:val="clear" w:color="auto" w:fill="BFBFBF" w:themeFill="background1" w:themeFillShade="BF"/>
            <w:vAlign w:val="center"/>
          </w:tcPr>
          <w:p w:rsidR="00FC117C" w:rsidRPr="007950A2" w:rsidRDefault="00FC117C" w:rsidP="00AA2906">
            <w:pPr>
              <w:jc w:val="center"/>
              <w:rPr>
                <w:rFonts w:cs="Arial"/>
                <w:b/>
              </w:rPr>
            </w:pPr>
            <w:r w:rsidRPr="00FC117C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822" w:type="dxa"/>
            <w:shd w:val="clear" w:color="auto" w:fill="BFBFBF" w:themeFill="background1" w:themeFillShade="BF"/>
            <w:vAlign w:val="center"/>
          </w:tcPr>
          <w:p w:rsidR="00FC117C" w:rsidRPr="007950A2" w:rsidRDefault="00FC117C" w:rsidP="00AA2906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 xml:space="preserve">Lugar de </w:t>
            </w:r>
            <w:r w:rsidRPr="00FC117C">
              <w:rPr>
                <w:rFonts w:cs="Arial"/>
                <w:b/>
                <w:sz w:val="22"/>
                <w:szCs w:val="22"/>
                <w:lang w:val="es-CO"/>
              </w:rPr>
              <w:t>Almacenamiento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FC117C" w:rsidRPr="007950A2" w:rsidRDefault="00FC117C" w:rsidP="00AA2906">
            <w:pPr>
              <w:jc w:val="center"/>
              <w:rPr>
                <w:rFonts w:cs="Arial"/>
                <w:b/>
              </w:rPr>
            </w:pPr>
            <w:r w:rsidRPr="00FC117C">
              <w:rPr>
                <w:rFonts w:cs="Arial"/>
                <w:b/>
                <w:sz w:val="22"/>
                <w:szCs w:val="22"/>
                <w:lang w:val="es-CO"/>
              </w:rPr>
              <w:t>Recuperación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C117C" w:rsidRPr="007950A2" w:rsidRDefault="00FC117C" w:rsidP="00AA2906">
            <w:pPr>
              <w:jc w:val="center"/>
              <w:rPr>
                <w:rFonts w:cs="Arial"/>
                <w:b/>
              </w:rPr>
            </w:pPr>
            <w:r w:rsidRPr="00FC117C">
              <w:rPr>
                <w:rFonts w:cs="Arial"/>
                <w:b/>
                <w:sz w:val="22"/>
                <w:szCs w:val="22"/>
                <w:lang w:val="es-CO"/>
              </w:rPr>
              <w:t>Protección</w:t>
            </w:r>
          </w:p>
        </w:tc>
        <w:tc>
          <w:tcPr>
            <w:tcW w:w="1401" w:type="dxa"/>
            <w:shd w:val="clear" w:color="auto" w:fill="BFBFBF" w:themeFill="background1" w:themeFillShade="BF"/>
            <w:vAlign w:val="center"/>
          </w:tcPr>
          <w:p w:rsidR="00FC117C" w:rsidRPr="007950A2" w:rsidRDefault="00FC117C" w:rsidP="00AA2906">
            <w:pPr>
              <w:jc w:val="center"/>
              <w:rPr>
                <w:rFonts w:cs="Arial"/>
                <w:b/>
              </w:rPr>
            </w:pPr>
            <w:r w:rsidRPr="00FC117C">
              <w:rPr>
                <w:rFonts w:cs="Arial"/>
                <w:b/>
                <w:sz w:val="22"/>
                <w:szCs w:val="22"/>
                <w:lang w:val="es-CO"/>
              </w:rPr>
              <w:t>Tiempo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de </w:t>
            </w:r>
            <w:r w:rsidRPr="00FC117C">
              <w:rPr>
                <w:rFonts w:cs="Arial"/>
                <w:b/>
                <w:sz w:val="22"/>
                <w:szCs w:val="22"/>
                <w:lang w:val="es-CO"/>
              </w:rPr>
              <w:t>Retención</w:t>
            </w:r>
          </w:p>
        </w:tc>
        <w:tc>
          <w:tcPr>
            <w:tcW w:w="1523" w:type="dxa"/>
            <w:shd w:val="clear" w:color="auto" w:fill="BFBFBF" w:themeFill="background1" w:themeFillShade="BF"/>
            <w:vAlign w:val="center"/>
          </w:tcPr>
          <w:p w:rsidR="00FC117C" w:rsidRPr="007950A2" w:rsidRDefault="00FC117C" w:rsidP="00AA2906">
            <w:pPr>
              <w:jc w:val="center"/>
              <w:rPr>
                <w:rFonts w:cs="Arial"/>
                <w:b/>
              </w:rPr>
            </w:pPr>
            <w:r w:rsidRPr="00FC117C">
              <w:rPr>
                <w:rFonts w:cs="Arial"/>
                <w:b/>
                <w:sz w:val="22"/>
                <w:szCs w:val="22"/>
                <w:lang w:val="es-CO"/>
              </w:rPr>
              <w:t>Disposición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Final</w:t>
            </w:r>
          </w:p>
        </w:tc>
      </w:tr>
      <w:tr w:rsidR="00291E21" w:rsidRPr="006114F1" w:rsidTr="00B85839">
        <w:trPr>
          <w:trHeight w:val="287"/>
          <w:tblHeader/>
        </w:trPr>
        <w:tc>
          <w:tcPr>
            <w:tcW w:w="1281" w:type="dxa"/>
            <w:vMerge w:val="restart"/>
            <w:vAlign w:val="center"/>
          </w:tcPr>
          <w:p w:rsidR="00291E21" w:rsidRDefault="00291E21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PQRDS</w:t>
            </w:r>
          </w:p>
          <w:p w:rsidR="00291E21" w:rsidRPr="005E1EAE" w:rsidRDefault="00291E21" w:rsidP="00291E21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5E1EAE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Registro de Atención al </w:t>
            </w: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usuario.</w:t>
            </w:r>
          </w:p>
        </w:tc>
        <w:tc>
          <w:tcPr>
            <w:tcW w:w="1524" w:type="dxa"/>
            <w:vMerge w:val="restart"/>
            <w:vAlign w:val="center"/>
          </w:tcPr>
          <w:p w:rsidR="00291E21" w:rsidRPr="00BD54DF" w:rsidRDefault="00291E21" w:rsidP="008A2367">
            <w:pPr>
              <w:jc w:val="center"/>
              <w:rPr>
                <w:rFonts w:cs="Arial"/>
                <w:lang w:val="es-ES"/>
              </w:rPr>
            </w:pPr>
            <w:r w:rsidRPr="00FC117C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Personero(a) Delegado para la Promoción y Protección de los Derechos Colectivos y del Ambiente</w:t>
            </w:r>
          </w:p>
        </w:tc>
        <w:tc>
          <w:tcPr>
            <w:tcW w:w="1822" w:type="dxa"/>
            <w:vMerge w:val="restart"/>
            <w:vAlign w:val="center"/>
          </w:tcPr>
          <w:p w:rsidR="006E03C5" w:rsidRDefault="00291E21" w:rsidP="00AA2906">
            <w:pPr>
              <w:jc w:val="center"/>
              <w:rPr>
                <w:rFonts w:cs="Arial"/>
                <w:bCs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D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elegatura</w:t>
            </w:r>
          </w:p>
          <w:p w:rsidR="006E03C5" w:rsidRDefault="00291E21" w:rsidP="00AA2906">
            <w:pPr>
              <w:jc w:val="center"/>
              <w:rPr>
                <w:rFonts w:cs="Arial"/>
                <w:lang w:val="es-CO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Promoción</w:t>
            </w:r>
            <w:r w:rsidRPr="00BD54DF">
              <w:rPr>
                <w:rFonts w:cs="Arial"/>
                <w:sz w:val="22"/>
                <w:szCs w:val="22"/>
                <w:lang w:val="es-ES"/>
              </w:rPr>
              <w:t xml:space="preserve"> y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Protección</w:t>
            </w:r>
            <w:r w:rsidRPr="00BD54DF">
              <w:rPr>
                <w:rFonts w:cs="Arial"/>
                <w:sz w:val="22"/>
                <w:szCs w:val="22"/>
                <w:lang w:val="es-ES"/>
              </w:rPr>
              <w:t xml:space="preserve"> de los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Derechos</w:t>
            </w:r>
          </w:p>
          <w:p w:rsidR="00291E21" w:rsidRPr="00BD54DF" w:rsidRDefault="00291E21" w:rsidP="00AA2906">
            <w:pPr>
              <w:jc w:val="center"/>
              <w:rPr>
                <w:rFonts w:cs="Arial"/>
                <w:bCs/>
                <w:lang w:val="es-ES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Colectivos</w:t>
            </w:r>
            <w:r w:rsidRPr="00BD54DF">
              <w:rPr>
                <w:rFonts w:cs="Arial"/>
                <w:sz w:val="22"/>
                <w:szCs w:val="22"/>
                <w:lang w:val="es-ES"/>
              </w:rPr>
              <w:t xml:space="preserve"> y del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Ambiente</w:t>
            </w:r>
          </w:p>
        </w:tc>
        <w:tc>
          <w:tcPr>
            <w:tcW w:w="1470" w:type="dxa"/>
            <w:vAlign w:val="center"/>
          </w:tcPr>
          <w:p w:rsidR="00291E21" w:rsidRPr="001020B6" w:rsidRDefault="00291E21" w:rsidP="00AA2906">
            <w:pPr>
              <w:jc w:val="center"/>
              <w:rPr>
                <w:rFonts w:cs="Arial"/>
                <w:bCs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Expediente Físico y Digital</w:t>
            </w:r>
            <w:r w:rsidRPr="001020B6">
              <w:rPr>
                <w:rFonts w:cs="Arial"/>
                <w:bCs/>
                <w:sz w:val="22"/>
                <w:szCs w:val="22"/>
                <w:lang w:val="es-CO"/>
              </w:rPr>
              <w:t>/Atención a Ciudadano</w:t>
            </w:r>
          </w:p>
        </w:tc>
        <w:tc>
          <w:tcPr>
            <w:tcW w:w="1276" w:type="dxa"/>
            <w:vMerge w:val="restart"/>
            <w:vAlign w:val="center"/>
          </w:tcPr>
          <w:p w:rsidR="00291E21" w:rsidRPr="00BD54DF" w:rsidRDefault="00291E21" w:rsidP="00AA2906">
            <w:pPr>
              <w:jc w:val="center"/>
              <w:rPr>
                <w:rFonts w:cs="Arial"/>
                <w:bCs/>
                <w:lang w:val="es-ES"/>
              </w:rPr>
            </w:pP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Archivos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usoexclusivo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del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01" w:type="dxa"/>
            <w:vAlign w:val="center"/>
          </w:tcPr>
          <w:p w:rsidR="00291E21" w:rsidRPr="007950A2" w:rsidRDefault="00291E21" w:rsidP="00AA2906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Dos </w:t>
            </w:r>
            <w:r w:rsidRPr="0021455A">
              <w:rPr>
                <w:rFonts w:cs="Arial"/>
                <w:sz w:val="22"/>
                <w:szCs w:val="22"/>
                <w:lang w:val="es-CO"/>
              </w:rPr>
              <w:t>años</w:t>
            </w:r>
          </w:p>
        </w:tc>
        <w:tc>
          <w:tcPr>
            <w:tcW w:w="1523" w:type="dxa"/>
            <w:vAlign w:val="center"/>
          </w:tcPr>
          <w:p w:rsidR="00291E21" w:rsidRPr="007950A2" w:rsidRDefault="00291E21" w:rsidP="00AA2906">
            <w:pPr>
              <w:jc w:val="center"/>
              <w:rPr>
                <w:rFonts w:cs="Arial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Archivo</w:t>
            </w:r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291E21" w:rsidRPr="006114F1" w:rsidTr="00B85839">
        <w:trPr>
          <w:trHeight w:val="287"/>
          <w:tblHeader/>
        </w:trPr>
        <w:tc>
          <w:tcPr>
            <w:tcW w:w="1281" w:type="dxa"/>
            <w:vMerge/>
            <w:vAlign w:val="center"/>
          </w:tcPr>
          <w:p w:rsidR="00291E21" w:rsidRPr="005E1EAE" w:rsidRDefault="00291E21" w:rsidP="00291E21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</w:p>
        </w:tc>
        <w:tc>
          <w:tcPr>
            <w:tcW w:w="1524" w:type="dxa"/>
            <w:vMerge/>
            <w:vAlign w:val="center"/>
          </w:tcPr>
          <w:p w:rsidR="00291E21" w:rsidRPr="007950A2" w:rsidRDefault="00291E21" w:rsidP="00AA2906">
            <w:pPr>
              <w:jc w:val="center"/>
              <w:rPr>
                <w:rFonts w:cs="Arial"/>
              </w:rPr>
            </w:pPr>
          </w:p>
        </w:tc>
        <w:tc>
          <w:tcPr>
            <w:tcW w:w="1822" w:type="dxa"/>
            <w:vMerge/>
            <w:vAlign w:val="center"/>
          </w:tcPr>
          <w:p w:rsidR="00291E21" w:rsidRPr="007950A2" w:rsidRDefault="00291E21" w:rsidP="00AA290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vAlign w:val="center"/>
          </w:tcPr>
          <w:p w:rsidR="00291E21" w:rsidRPr="00796DC0" w:rsidRDefault="00291E21" w:rsidP="00AA2906">
            <w:pPr>
              <w:jc w:val="center"/>
              <w:rPr>
                <w:rFonts w:cs="Arial"/>
                <w:bCs/>
              </w:rPr>
            </w:pPr>
            <w:r w:rsidRPr="00796DC0">
              <w:rPr>
                <w:rFonts w:cs="Arial"/>
                <w:bCs/>
                <w:sz w:val="22"/>
                <w:szCs w:val="22"/>
                <w:lang w:val="es-CO"/>
              </w:rPr>
              <w:t>Planeador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 xml:space="preserve"> Digital </w:t>
            </w:r>
          </w:p>
        </w:tc>
        <w:tc>
          <w:tcPr>
            <w:tcW w:w="1276" w:type="dxa"/>
            <w:vMerge/>
            <w:vAlign w:val="center"/>
          </w:tcPr>
          <w:p w:rsidR="00291E21" w:rsidRPr="007950A2" w:rsidRDefault="00291E21" w:rsidP="00AA290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01" w:type="dxa"/>
            <w:vAlign w:val="center"/>
          </w:tcPr>
          <w:p w:rsidR="00291E21" w:rsidRPr="007950A2" w:rsidRDefault="00291E21" w:rsidP="00AA2906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Un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año</w:t>
            </w:r>
          </w:p>
        </w:tc>
        <w:tc>
          <w:tcPr>
            <w:tcW w:w="1523" w:type="dxa"/>
            <w:vAlign w:val="center"/>
          </w:tcPr>
          <w:p w:rsidR="00291E21" w:rsidRPr="007950A2" w:rsidRDefault="00291E21" w:rsidP="00AA2906">
            <w:pPr>
              <w:jc w:val="center"/>
              <w:rPr>
                <w:rFonts w:cs="Arial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  <w:tr w:rsidR="00796DC0" w:rsidRPr="006114F1" w:rsidTr="00B85839">
        <w:trPr>
          <w:trHeight w:val="287"/>
          <w:tblHeader/>
        </w:trPr>
        <w:tc>
          <w:tcPr>
            <w:tcW w:w="1281" w:type="dxa"/>
            <w:vAlign w:val="center"/>
          </w:tcPr>
          <w:p w:rsidR="005C596F" w:rsidRDefault="007A484F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FG-03</w:t>
            </w:r>
          </w:p>
          <w:p w:rsidR="00796DC0" w:rsidRDefault="00796DC0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Acta </w:t>
            </w:r>
          </w:p>
        </w:tc>
        <w:tc>
          <w:tcPr>
            <w:tcW w:w="1524" w:type="dxa"/>
            <w:vMerge w:val="restart"/>
            <w:vAlign w:val="center"/>
          </w:tcPr>
          <w:p w:rsidR="00796DC0" w:rsidRPr="00BD54DF" w:rsidRDefault="00796DC0" w:rsidP="00AA2906">
            <w:pPr>
              <w:jc w:val="center"/>
              <w:rPr>
                <w:rFonts w:cs="Arial"/>
                <w:lang w:val="es-ES"/>
              </w:rPr>
            </w:pPr>
            <w:r w:rsidRPr="00FC117C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Personero(a) Delegado para la Promoción y Protección de los Derechos Colectivos y del Ambiente</w:t>
            </w:r>
          </w:p>
        </w:tc>
        <w:tc>
          <w:tcPr>
            <w:tcW w:w="1822" w:type="dxa"/>
            <w:vMerge w:val="restart"/>
            <w:vAlign w:val="center"/>
          </w:tcPr>
          <w:p w:rsidR="006E03C5" w:rsidRDefault="00DD31BB" w:rsidP="00AA2906">
            <w:pPr>
              <w:jc w:val="center"/>
              <w:rPr>
                <w:rFonts w:cs="Arial"/>
                <w:bCs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D</w:t>
            </w:r>
            <w:r w:rsidR="00796DC0" w:rsidRPr="00E169F1">
              <w:rPr>
                <w:rFonts w:cs="Arial"/>
                <w:bCs/>
                <w:sz w:val="22"/>
                <w:szCs w:val="22"/>
                <w:lang w:val="es-CO"/>
              </w:rPr>
              <w:t>elegatura</w:t>
            </w:r>
          </w:p>
          <w:p w:rsidR="00796DC0" w:rsidRPr="00BD54DF" w:rsidRDefault="00796DC0" w:rsidP="00AA2906">
            <w:pPr>
              <w:jc w:val="center"/>
              <w:rPr>
                <w:rFonts w:cs="Arial"/>
                <w:bCs/>
                <w:lang w:val="es-ES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Promoción</w:t>
            </w:r>
            <w:r w:rsidRPr="00BD54DF">
              <w:rPr>
                <w:rFonts w:cs="Arial"/>
                <w:sz w:val="22"/>
                <w:szCs w:val="22"/>
                <w:lang w:val="es-ES"/>
              </w:rPr>
              <w:t xml:space="preserve"> y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Protección</w:t>
            </w:r>
            <w:r w:rsidRPr="00BD54DF">
              <w:rPr>
                <w:rFonts w:cs="Arial"/>
                <w:sz w:val="22"/>
                <w:szCs w:val="22"/>
                <w:lang w:val="es-ES"/>
              </w:rPr>
              <w:t xml:space="preserve"> de los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Derechos</w:t>
            </w:r>
            <w:r w:rsidR="006E03C5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Colectivos</w:t>
            </w:r>
            <w:r w:rsidRPr="00BD54DF">
              <w:rPr>
                <w:rFonts w:cs="Arial"/>
                <w:sz w:val="22"/>
                <w:szCs w:val="22"/>
                <w:lang w:val="es-ES"/>
              </w:rPr>
              <w:t xml:space="preserve"> y del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Ambiente</w:t>
            </w:r>
          </w:p>
        </w:tc>
        <w:tc>
          <w:tcPr>
            <w:tcW w:w="1470" w:type="dxa"/>
            <w:vMerge w:val="restart"/>
            <w:vAlign w:val="center"/>
          </w:tcPr>
          <w:p w:rsidR="00DD31BB" w:rsidRDefault="00DD31BB" w:rsidP="00AA2906">
            <w:pPr>
              <w:jc w:val="center"/>
              <w:rPr>
                <w:rFonts w:cs="Arial"/>
                <w:bCs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Expediente</w:t>
            </w:r>
            <w:r w:rsidR="00A04696">
              <w:rPr>
                <w:rFonts w:cs="Arial"/>
                <w:bCs/>
                <w:sz w:val="22"/>
                <w:szCs w:val="22"/>
                <w:lang w:val="es-CO"/>
              </w:rPr>
              <w:t xml:space="preserve"> Físicos y Digital</w:t>
            </w:r>
          </w:p>
          <w:p w:rsidR="00796DC0" w:rsidRPr="00BD54DF" w:rsidRDefault="00796DC0" w:rsidP="00AA2906">
            <w:pPr>
              <w:jc w:val="center"/>
              <w:rPr>
                <w:rFonts w:cs="Arial"/>
                <w:bCs/>
                <w:lang w:val="es-ES"/>
              </w:rPr>
            </w:pP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>/Veedurías y Grupos organizados</w:t>
            </w:r>
          </w:p>
        </w:tc>
        <w:tc>
          <w:tcPr>
            <w:tcW w:w="1276" w:type="dxa"/>
            <w:vMerge w:val="restart"/>
            <w:vAlign w:val="center"/>
          </w:tcPr>
          <w:p w:rsidR="00796DC0" w:rsidRPr="00BD54DF" w:rsidRDefault="00796DC0" w:rsidP="00AA2906">
            <w:pPr>
              <w:jc w:val="center"/>
              <w:rPr>
                <w:rFonts w:cs="Arial"/>
                <w:bCs/>
                <w:lang w:val="es-ES"/>
              </w:rPr>
            </w:pP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Archivos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usoexclusivo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del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01" w:type="dxa"/>
            <w:vMerge w:val="restart"/>
            <w:vAlign w:val="center"/>
          </w:tcPr>
          <w:p w:rsidR="00796DC0" w:rsidRPr="00BD54DF" w:rsidRDefault="00796DC0" w:rsidP="00AA2906">
            <w:pPr>
              <w:jc w:val="center"/>
              <w:rPr>
                <w:rFonts w:cs="Arial"/>
                <w:lang w:val="es-ES"/>
              </w:rPr>
            </w:pPr>
            <w:r w:rsidRPr="00BD54DF">
              <w:rPr>
                <w:rFonts w:cs="Arial"/>
                <w:sz w:val="22"/>
                <w:szCs w:val="22"/>
                <w:lang w:val="es-ES"/>
              </w:rPr>
              <w:t>El establecido en la tabla de retención Documental</w:t>
            </w:r>
          </w:p>
        </w:tc>
        <w:tc>
          <w:tcPr>
            <w:tcW w:w="1523" w:type="dxa"/>
            <w:vAlign w:val="center"/>
          </w:tcPr>
          <w:p w:rsidR="00796DC0" w:rsidRPr="007950A2" w:rsidRDefault="00796DC0" w:rsidP="00AA2906">
            <w:pPr>
              <w:jc w:val="center"/>
              <w:rPr>
                <w:rFonts w:cs="Arial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Archivo</w:t>
            </w:r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796DC0" w:rsidRPr="006114F1" w:rsidTr="00B85839">
        <w:trPr>
          <w:trHeight w:val="287"/>
          <w:tblHeader/>
        </w:trPr>
        <w:tc>
          <w:tcPr>
            <w:tcW w:w="1281" w:type="dxa"/>
            <w:vAlign w:val="center"/>
          </w:tcPr>
          <w:p w:rsidR="00796DC0" w:rsidRPr="00E96F34" w:rsidRDefault="00796DC0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Oficios</w:t>
            </w:r>
          </w:p>
        </w:tc>
        <w:tc>
          <w:tcPr>
            <w:tcW w:w="1524" w:type="dxa"/>
            <w:vMerge/>
            <w:vAlign w:val="center"/>
          </w:tcPr>
          <w:p w:rsidR="00796DC0" w:rsidRDefault="00796DC0" w:rsidP="00AA2906">
            <w:pPr>
              <w:jc w:val="center"/>
              <w:rPr>
                <w:rFonts w:cs="Arial"/>
              </w:rPr>
            </w:pPr>
          </w:p>
        </w:tc>
        <w:tc>
          <w:tcPr>
            <w:tcW w:w="1822" w:type="dxa"/>
            <w:vMerge/>
            <w:vAlign w:val="center"/>
          </w:tcPr>
          <w:p w:rsidR="00796DC0" w:rsidRDefault="00796DC0" w:rsidP="00AA290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:rsidR="00796DC0" w:rsidRPr="00796DC0" w:rsidRDefault="00796DC0" w:rsidP="00AA290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96DC0" w:rsidRPr="007950A2" w:rsidRDefault="00796DC0" w:rsidP="00AA2906">
            <w:pPr>
              <w:jc w:val="center"/>
              <w:rPr>
                <w:rFonts w:cs="Arial"/>
              </w:rPr>
            </w:pPr>
          </w:p>
        </w:tc>
        <w:tc>
          <w:tcPr>
            <w:tcW w:w="1401" w:type="dxa"/>
            <w:vMerge/>
            <w:vAlign w:val="center"/>
          </w:tcPr>
          <w:p w:rsidR="00796DC0" w:rsidRPr="007950A2" w:rsidRDefault="00796DC0" w:rsidP="00AA2906">
            <w:pPr>
              <w:jc w:val="center"/>
              <w:rPr>
                <w:rFonts w:cs="Arial"/>
              </w:rPr>
            </w:pPr>
          </w:p>
        </w:tc>
        <w:tc>
          <w:tcPr>
            <w:tcW w:w="1523" w:type="dxa"/>
            <w:vAlign w:val="center"/>
          </w:tcPr>
          <w:p w:rsidR="00796DC0" w:rsidRPr="007950A2" w:rsidRDefault="00796DC0" w:rsidP="00AA2906">
            <w:pPr>
              <w:jc w:val="center"/>
              <w:rPr>
                <w:rFonts w:cs="Arial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Archivo</w:t>
            </w:r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796DC0" w:rsidRPr="006114F1" w:rsidTr="00B85839">
        <w:trPr>
          <w:trHeight w:val="287"/>
          <w:tblHeader/>
        </w:trPr>
        <w:tc>
          <w:tcPr>
            <w:tcW w:w="1281" w:type="dxa"/>
            <w:vAlign w:val="center"/>
          </w:tcPr>
          <w:p w:rsidR="00796DC0" w:rsidRPr="00E96F34" w:rsidRDefault="00796DC0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Correos electrónicos</w:t>
            </w:r>
          </w:p>
        </w:tc>
        <w:tc>
          <w:tcPr>
            <w:tcW w:w="1524" w:type="dxa"/>
            <w:vMerge/>
            <w:vAlign w:val="center"/>
          </w:tcPr>
          <w:p w:rsidR="00796DC0" w:rsidRDefault="00796DC0" w:rsidP="00AA2906">
            <w:pPr>
              <w:jc w:val="center"/>
              <w:rPr>
                <w:rFonts w:cs="Arial"/>
              </w:rPr>
            </w:pPr>
          </w:p>
        </w:tc>
        <w:tc>
          <w:tcPr>
            <w:tcW w:w="1822" w:type="dxa"/>
            <w:vMerge/>
            <w:vAlign w:val="center"/>
          </w:tcPr>
          <w:p w:rsidR="00796DC0" w:rsidRDefault="00796DC0" w:rsidP="00AA290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:rsidR="00796DC0" w:rsidRPr="00796DC0" w:rsidRDefault="00796DC0" w:rsidP="00AA290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796DC0" w:rsidRPr="00BD54DF" w:rsidRDefault="00796DC0" w:rsidP="00AA2906">
            <w:pPr>
              <w:jc w:val="center"/>
              <w:rPr>
                <w:rFonts w:cs="Arial"/>
                <w:lang w:val="es-ES"/>
              </w:rPr>
            </w:pP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Archivos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usoexclusivo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del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01" w:type="dxa"/>
            <w:vMerge/>
            <w:vAlign w:val="center"/>
          </w:tcPr>
          <w:p w:rsidR="00796DC0" w:rsidRPr="00BD54DF" w:rsidRDefault="00796DC0" w:rsidP="00AA2906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1523" w:type="dxa"/>
            <w:vAlign w:val="center"/>
          </w:tcPr>
          <w:p w:rsidR="00796DC0" w:rsidRPr="007950A2" w:rsidRDefault="00796DC0" w:rsidP="00AA2906">
            <w:pPr>
              <w:jc w:val="center"/>
              <w:rPr>
                <w:rFonts w:cs="Arial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Archivo</w:t>
            </w:r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8A2367" w:rsidRPr="006114F1" w:rsidTr="00B85839">
        <w:trPr>
          <w:trHeight w:val="287"/>
          <w:tblHeader/>
        </w:trPr>
        <w:tc>
          <w:tcPr>
            <w:tcW w:w="1281" w:type="dxa"/>
            <w:vAlign w:val="center"/>
          </w:tcPr>
          <w:p w:rsidR="008A2367" w:rsidRDefault="008A2367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lastRenderedPageBreak/>
              <w:t>FG-01 Listas de asistencias</w:t>
            </w:r>
          </w:p>
        </w:tc>
        <w:tc>
          <w:tcPr>
            <w:tcW w:w="1524" w:type="dxa"/>
            <w:vMerge w:val="restart"/>
            <w:vAlign w:val="center"/>
          </w:tcPr>
          <w:p w:rsidR="008A2367" w:rsidRPr="00BD54DF" w:rsidRDefault="008A2367" w:rsidP="00AA2906">
            <w:pPr>
              <w:jc w:val="center"/>
              <w:rPr>
                <w:rFonts w:cs="Arial"/>
                <w:lang w:val="es-ES"/>
              </w:rPr>
            </w:pPr>
            <w:r w:rsidRPr="00FC117C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Personero(a) Delegado para la Promoción y Protección de los Derechos Colectivos y del Ambiente</w:t>
            </w:r>
          </w:p>
        </w:tc>
        <w:tc>
          <w:tcPr>
            <w:tcW w:w="1822" w:type="dxa"/>
            <w:vMerge w:val="restart"/>
            <w:vAlign w:val="center"/>
          </w:tcPr>
          <w:p w:rsidR="008A2367" w:rsidRPr="00BD54DF" w:rsidRDefault="00DD31BB" w:rsidP="00AA2906">
            <w:pPr>
              <w:jc w:val="center"/>
              <w:rPr>
                <w:rFonts w:cs="Arial"/>
                <w:bCs/>
                <w:lang w:val="es-ES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D</w:t>
            </w:r>
            <w:r w:rsidR="008A2367" w:rsidRPr="00E169F1">
              <w:rPr>
                <w:rFonts w:cs="Arial"/>
                <w:bCs/>
                <w:sz w:val="22"/>
                <w:szCs w:val="22"/>
                <w:lang w:val="es-CO"/>
              </w:rPr>
              <w:t>elegatura</w:t>
            </w:r>
            <w:r w:rsidR="006E03C5">
              <w:rPr>
                <w:rFonts w:cs="Arial"/>
                <w:bCs/>
                <w:sz w:val="22"/>
                <w:szCs w:val="22"/>
                <w:lang w:val="es-CO"/>
              </w:rPr>
              <w:t xml:space="preserve"> </w:t>
            </w:r>
            <w:r w:rsidR="008A2367" w:rsidRPr="00E169F1">
              <w:rPr>
                <w:rFonts w:cs="Arial"/>
                <w:sz w:val="22"/>
                <w:szCs w:val="22"/>
                <w:lang w:val="es-CO"/>
              </w:rPr>
              <w:t>Promoción</w:t>
            </w:r>
            <w:r w:rsidR="008A2367" w:rsidRPr="00BD54DF">
              <w:rPr>
                <w:rFonts w:cs="Arial"/>
                <w:sz w:val="22"/>
                <w:szCs w:val="22"/>
                <w:lang w:val="es-ES"/>
              </w:rPr>
              <w:t xml:space="preserve"> y </w:t>
            </w:r>
            <w:r w:rsidR="008A2367" w:rsidRPr="00E169F1">
              <w:rPr>
                <w:rFonts w:cs="Arial"/>
                <w:sz w:val="22"/>
                <w:szCs w:val="22"/>
                <w:lang w:val="es-CO"/>
              </w:rPr>
              <w:t>Protección</w:t>
            </w:r>
            <w:r w:rsidR="008A2367" w:rsidRPr="00BD54DF">
              <w:rPr>
                <w:rFonts w:cs="Arial"/>
                <w:sz w:val="22"/>
                <w:szCs w:val="22"/>
                <w:lang w:val="es-ES"/>
              </w:rPr>
              <w:t xml:space="preserve"> de los </w:t>
            </w:r>
            <w:r w:rsidR="008A2367" w:rsidRPr="00E169F1">
              <w:rPr>
                <w:rFonts w:cs="Arial"/>
                <w:sz w:val="22"/>
                <w:szCs w:val="22"/>
                <w:lang w:val="es-CO"/>
              </w:rPr>
              <w:t>Derechos</w:t>
            </w:r>
            <w:r w:rsidR="006E03C5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8A2367" w:rsidRPr="00E169F1">
              <w:rPr>
                <w:rFonts w:cs="Arial"/>
                <w:sz w:val="22"/>
                <w:szCs w:val="22"/>
                <w:lang w:val="es-CO"/>
              </w:rPr>
              <w:t>Colectivos</w:t>
            </w:r>
            <w:r w:rsidR="008A2367" w:rsidRPr="00BD54DF">
              <w:rPr>
                <w:rFonts w:cs="Arial"/>
                <w:sz w:val="22"/>
                <w:szCs w:val="22"/>
                <w:lang w:val="es-ES"/>
              </w:rPr>
              <w:t xml:space="preserve"> y del </w:t>
            </w:r>
            <w:r w:rsidR="008A2367" w:rsidRPr="00E169F1">
              <w:rPr>
                <w:rFonts w:cs="Arial"/>
                <w:sz w:val="22"/>
                <w:szCs w:val="22"/>
                <w:lang w:val="es-CO"/>
              </w:rPr>
              <w:t>Ambiente</w:t>
            </w:r>
          </w:p>
        </w:tc>
        <w:tc>
          <w:tcPr>
            <w:tcW w:w="1470" w:type="dxa"/>
            <w:vAlign w:val="center"/>
          </w:tcPr>
          <w:p w:rsidR="00DD31BB" w:rsidRDefault="00DD31BB" w:rsidP="00DD31BB">
            <w:pPr>
              <w:jc w:val="center"/>
              <w:rPr>
                <w:rFonts w:cs="Arial"/>
                <w:bCs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Expediente</w:t>
            </w:r>
            <w:r w:rsidR="00A04696">
              <w:rPr>
                <w:rFonts w:cs="Arial"/>
                <w:bCs/>
                <w:sz w:val="22"/>
                <w:szCs w:val="22"/>
                <w:lang w:val="es-CO"/>
              </w:rPr>
              <w:t xml:space="preserve"> Físico</w:t>
            </w:r>
          </w:p>
          <w:p w:rsidR="008A2367" w:rsidRPr="00BD54DF" w:rsidRDefault="00796DC0" w:rsidP="00AA2906">
            <w:pPr>
              <w:jc w:val="center"/>
              <w:rPr>
                <w:rFonts w:cs="Arial"/>
                <w:lang w:val="es-ES"/>
              </w:rPr>
            </w:pP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>/Veedurías y Grupos organizados</w:t>
            </w:r>
          </w:p>
        </w:tc>
        <w:tc>
          <w:tcPr>
            <w:tcW w:w="1276" w:type="dxa"/>
            <w:vAlign w:val="center"/>
          </w:tcPr>
          <w:p w:rsidR="008A2367" w:rsidRPr="00BD54DF" w:rsidRDefault="008A2367" w:rsidP="00AA2906">
            <w:pPr>
              <w:jc w:val="center"/>
              <w:rPr>
                <w:rFonts w:cs="Arial"/>
                <w:lang w:val="es-ES"/>
              </w:rPr>
            </w:pP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Archivos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usoexclusivo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del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01" w:type="dxa"/>
            <w:vAlign w:val="center"/>
          </w:tcPr>
          <w:p w:rsidR="008A2367" w:rsidRPr="00BD54DF" w:rsidRDefault="00796DC0" w:rsidP="00AA2906">
            <w:pPr>
              <w:jc w:val="center"/>
              <w:rPr>
                <w:rFonts w:cs="Arial"/>
                <w:lang w:val="es-ES"/>
              </w:rPr>
            </w:pPr>
            <w:r w:rsidRPr="00BD54DF">
              <w:rPr>
                <w:rFonts w:cs="Arial"/>
                <w:sz w:val="22"/>
                <w:szCs w:val="22"/>
                <w:lang w:val="es-ES"/>
              </w:rPr>
              <w:t>El establecido en la tabla de retención Documental</w:t>
            </w:r>
          </w:p>
        </w:tc>
        <w:tc>
          <w:tcPr>
            <w:tcW w:w="1523" w:type="dxa"/>
            <w:vAlign w:val="center"/>
          </w:tcPr>
          <w:p w:rsidR="008A2367" w:rsidRPr="007950A2" w:rsidRDefault="008A2367" w:rsidP="00AA2906">
            <w:pPr>
              <w:jc w:val="center"/>
              <w:rPr>
                <w:rFonts w:cs="Arial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Archivo</w:t>
            </w:r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8A2367" w:rsidRPr="006114F1" w:rsidTr="00B85839">
        <w:trPr>
          <w:trHeight w:val="287"/>
          <w:tblHeader/>
        </w:trPr>
        <w:tc>
          <w:tcPr>
            <w:tcW w:w="1281" w:type="dxa"/>
            <w:vAlign w:val="center"/>
          </w:tcPr>
          <w:p w:rsidR="008A2367" w:rsidRDefault="008A2367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FG-03 Actas</w:t>
            </w:r>
          </w:p>
        </w:tc>
        <w:tc>
          <w:tcPr>
            <w:tcW w:w="1524" w:type="dxa"/>
            <w:vMerge/>
            <w:vAlign w:val="center"/>
          </w:tcPr>
          <w:p w:rsidR="008A2367" w:rsidRDefault="008A2367" w:rsidP="00AA2906">
            <w:pPr>
              <w:jc w:val="center"/>
              <w:rPr>
                <w:rFonts w:cs="Arial"/>
              </w:rPr>
            </w:pPr>
          </w:p>
        </w:tc>
        <w:tc>
          <w:tcPr>
            <w:tcW w:w="1822" w:type="dxa"/>
            <w:vMerge/>
            <w:vAlign w:val="center"/>
          </w:tcPr>
          <w:p w:rsidR="008A2367" w:rsidRDefault="008A2367" w:rsidP="00AA290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vAlign w:val="center"/>
          </w:tcPr>
          <w:p w:rsidR="00DD31BB" w:rsidRDefault="00DD31BB" w:rsidP="00DD31BB">
            <w:pPr>
              <w:jc w:val="center"/>
              <w:rPr>
                <w:rFonts w:cs="Arial"/>
                <w:bCs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Expediente</w:t>
            </w:r>
            <w:r w:rsidR="00A04696">
              <w:rPr>
                <w:rFonts w:cs="Arial"/>
                <w:bCs/>
                <w:sz w:val="22"/>
                <w:szCs w:val="22"/>
                <w:lang w:val="es-CO"/>
              </w:rPr>
              <w:t xml:space="preserve"> Físico </w:t>
            </w:r>
          </w:p>
          <w:p w:rsidR="008A2367" w:rsidRPr="00BD54DF" w:rsidRDefault="008A2367" w:rsidP="00AA2906">
            <w:pPr>
              <w:jc w:val="center"/>
              <w:rPr>
                <w:rFonts w:cs="Arial"/>
                <w:lang w:val="es-ES"/>
              </w:rPr>
            </w:pP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>/</w:t>
            </w:r>
            <w:r w:rsidR="00796DC0" w:rsidRPr="00BD54DF">
              <w:rPr>
                <w:rFonts w:cs="Arial"/>
                <w:bCs/>
                <w:sz w:val="22"/>
                <w:szCs w:val="22"/>
                <w:lang w:val="es-ES"/>
              </w:rPr>
              <w:t>Actas Veedurías y Grupos organizados</w:t>
            </w:r>
          </w:p>
        </w:tc>
        <w:tc>
          <w:tcPr>
            <w:tcW w:w="1276" w:type="dxa"/>
            <w:vAlign w:val="center"/>
          </w:tcPr>
          <w:p w:rsidR="008A2367" w:rsidRPr="00BD54DF" w:rsidRDefault="008A2367" w:rsidP="00AA2906">
            <w:pPr>
              <w:jc w:val="center"/>
              <w:rPr>
                <w:rFonts w:cs="Arial"/>
                <w:lang w:val="es-ES"/>
              </w:rPr>
            </w:pP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Archivos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usoexclusivo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del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01" w:type="dxa"/>
            <w:vAlign w:val="center"/>
          </w:tcPr>
          <w:p w:rsidR="008A2367" w:rsidRPr="00BD54DF" w:rsidRDefault="00796DC0" w:rsidP="00AA2906">
            <w:pPr>
              <w:jc w:val="center"/>
              <w:rPr>
                <w:rFonts w:cs="Arial"/>
                <w:lang w:val="es-ES"/>
              </w:rPr>
            </w:pPr>
            <w:r w:rsidRPr="00BD54DF">
              <w:rPr>
                <w:rFonts w:cs="Arial"/>
                <w:sz w:val="22"/>
                <w:szCs w:val="22"/>
                <w:lang w:val="es-ES"/>
              </w:rPr>
              <w:t>El establecido en la tabla de retención Documental</w:t>
            </w:r>
          </w:p>
        </w:tc>
        <w:tc>
          <w:tcPr>
            <w:tcW w:w="1523" w:type="dxa"/>
            <w:vAlign w:val="center"/>
          </w:tcPr>
          <w:p w:rsidR="008A2367" w:rsidRPr="007950A2" w:rsidRDefault="008A2367" w:rsidP="00AA2906">
            <w:pPr>
              <w:jc w:val="center"/>
              <w:rPr>
                <w:rFonts w:cs="Arial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Archivo</w:t>
            </w:r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FC117C" w:rsidRPr="006114F1" w:rsidTr="00B85839">
        <w:trPr>
          <w:trHeight w:val="287"/>
          <w:tblHeader/>
        </w:trPr>
        <w:tc>
          <w:tcPr>
            <w:tcW w:w="1281" w:type="dxa"/>
            <w:vAlign w:val="center"/>
          </w:tcPr>
          <w:p w:rsidR="00FC117C" w:rsidRPr="005E1EAE" w:rsidRDefault="00E169F1" w:rsidP="00095E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F</w:t>
            </w:r>
            <w:r w:rsidR="00095E7C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CA</w:t>
            </w: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-04 R</w:t>
            </w:r>
            <w:r w:rsidR="00FC117C" w:rsidRPr="005E1EAE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egistro de veedurías</w:t>
            </w:r>
            <w:r w:rsidR="008F2F2C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 ciudadana</w:t>
            </w:r>
          </w:p>
        </w:tc>
        <w:tc>
          <w:tcPr>
            <w:tcW w:w="1524" w:type="dxa"/>
            <w:vAlign w:val="center"/>
          </w:tcPr>
          <w:p w:rsidR="00FC117C" w:rsidRPr="00BD54DF" w:rsidRDefault="00E169F1" w:rsidP="00AA2906">
            <w:pPr>
              <w:jc w:val="center"/>
              <w:rPr>
                <w:rFonts w:cs="Arial"/>
                <w:lang w:val="es-ES"/>
              </w:rPr>
            </w:pPr>
            <w:r w:rsidRPr="00FC117C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Personero(a) Delegado para la Promoción y Protección de los Derechos Colectivos y del Ambiente</w:t>
            </w:r>
          </w:p>
        </w:tc>
        <w:tc>
          <w:tcPr>
            <w:tcW w:w="1822" w:type="dxa"/>
            <w:vAlign w:val="center"/>
          </w:tcPr>
          <w:p w:rsidR="00FC117C" w:rsidRPr="00BD54DF" w:rsidRDefault="006E03C5" w:rsidP="006E03C5">
            <w:pPr>
              <w:jc w:val="center"/>
              <w:rPr>
                <w:rFonts w:cs="Arial"/>
                <w:bCs/>
                <w:lang w:val="es-ES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D</w:t>
            </w:r>
            <w:r w:rsidR="00E169F1" w:rsidRPr="00E169F1">
              <w:rPr>
                <w:rFonts w:cs="Arial"/>
                <w:bCs/>
                <w:sz w:val="22"/>
                <w:szCs w:val="22"/>
                <w:lang w:val="es-CO"/>
              </w:rPr>
              <w:t>elegatura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 xml:space="preserve"> </w:t>
            </w:r>
            <w:r w:rsidR="00E169F1" w:rsidRPr="00E169F1">
              <w:rPr>
                <w:rFonts w:cs="Arial"/>
                <w:sz w:val="22"/>
                <w:szCs w:val="22"/>
                <w:lang w:val="es-CO"/>
              </w:rPr>
              <w:t>Promoción</w:t>
            </w:r>
            <w:r w:rsidR="00E169F1" w:rsidRPr="00BD54DF">
              <w:rPr>
                <w:rFonts w:cs="Arial"/>
                <w:sz w:val="22"/>
                <w:szCs w:val="22"/>
                <w:lang w:val="es-ES"/>
              </w:rPr>
              <w:t xml:space="preserve"> y </w:t>
            </w:r>
            <w:r w:rsidR="00E169F1" w:rsidRPr="00E169F1">
              <w:rPr>
                <w:rFonts w:cs="Arial"/>
                <w:sz w:val="22"/>
                <w:szCs w:val="22"/>
                <w:lang w:val="es-CO"/>
              </w:rPr>
              <w:t>Protección</w:t>
            </w:r>
            <w:r w:rsidR="00E169F1" w:rsidRPr="00BD54DF">
              <w:rPr>
                <w:rFonts w:cs="Arial"/>
                <w:sz w:val="22"/>
                <w:szCs w:val="22"/>
                <w:lang w:val="es-ES"/>
              </w:rPr>
              <w:t xml:space="preserve"> de los </w:t>
            </w:r>
            <w:r w:rsidR="00E169F1" w:rsidRPr="00E169F1">
              <w:rPr>
                <w:rFonts w:cs="Arial"/>
                <w:sz w:val="22"/>
                <w:szCs w:val="22"/>
                <w:lang w:val="es-CO"/>
              </w:rPr>
              <w:t>Derechos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E169F1" w:rsidRPr="00E169F1">
              <w:rPr>
                <w:rFonts w:cs="Arial"/>
                <w:sz w:val="22"/>
                <w:szCs w:val="22"/>
                <w:lang w:val="es-CO"/>
              </w:rPr>
              <w:t>Colectivos</w:t>
            </w:r>
            <w:r w:rsidR="00E169F1" w:rsidRPr="00BD54DF">
              <w:rPr>
                <w:rFonts w:cs="Arial"/>
                <w:sz w:val="22"/>
                <w:szCs w:val="22"/>
                <w:lang w:val="es-ES"/>
              </w:rPr>
              <w:t xml:space="preserve"> y del </w:t>
            </w:r>
            <w:r w:rsidR="00E169F1" w:rsidRPr="00E169F1">
              <w:rPr>
                <w:rFonts w:cs="Arial"/>
                <w:sz w:val="22"/>
                <w:szCs w:val="22"/>
                <w:lang w:val="es-CO"/>
              </w:rPr>
              <w:t>Ambiente</w:t>
            </w:r>
          </w:p>
        </w:tc>
        <w:tc>
          <w:tcPr>
            <w:tcW w:w="1470" w:type="dxa"/>
            <w:vAlign w:val="center"/>
          </w:tcPr>
          <w:p w:rsidR="00FC117C" w:rsidRPr="00BD54DF" w:rsidRDefault="00E169F1" w:rsidP="00AA2906">
            <w:pPr>
              <w:jc w:val="center"/>
              <w:rPr>
                <w:rFonts w:cs="Arial"/>
                <w:lang w:val="es-ES"/>
              </w:rPr>
            </w:pPr>
            <w:r w:rsidRPr="00796DC0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="00A04696">
              <w:rPr>
                <w:rFonts w:cs="Arial"/>
                <w:bCs/>
                <w:sz w:val="22"/>
                <w:szCs w:val="22"/>
                <w:lang w:val="es-CO"/>
              </w:rPr>
              <w:t xml:space="preserve"> física y digital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>/</w:t>
            </w:r>
            <w:r w:rsidR="00796DC0"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Veedurías y Grupos organizados</w:t>
            </w:r>
          </w:p>
        </w:tc>
        <w:tc>
          <w:tcPr>
            <w:tcW w:w="1276" w:type="dxa"/>
            <w:vAlign w:val="center"/>
          </w:tcPr>
          <w:p w:rsidR="00FC117C" w:rsidRPr="00BD54DF" w:rsidRDefault="00E169F1" w:rsidP="00AA2906">
            <w:pPr>
              <w:jc w:val="center"/>
              <w:rPr>
                <w:rFonts w:cs="Arial"/>
                <w:lang w:val="es-ES"/>
              </w:rPr>
            </w:pP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Archivos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usoexclusivo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del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01" w:type="dxa"/>
            <w:vAlign w:val="center"/>
          </w:tcPr>
          <w:p w:rsidR="00FC117C" w:rsidRPr="00BD54DF" w:rsidRDefault="00AE794F" w:rsidP="00AA2906">
            <w:pPr>
              <w:jc w:val="center"/>
              <w:rPr>
                <w:rFonts w:cs="Arial"/>
                <w:lang w:val="es-ES"/>
              </w:rPr>
            </w:pPr>
            <w:r w:rsidRPr="00BD54DF">
              <w:rPr>
                <w:rFonts w:cs="Arial"/>
                <w:sz w:val="22"/>
                <w:szCs w:val="22"/>
                <w:lang w:val="es-ES"/>
              </w:rPr>
              <w:t>El establecido en la tabla de retención Documental</w:t>
            </w:r>
          </w:p>
        </w:tc>
        <w:tc>
          <w:tcPr>
            <w:tcW w:w="1523" w:type="dxa"/>
            <w:vAlign w:val="center"/>
          </w:tcPr>
          <w:p w:rsidR="00FC117C" w:rsidRPr="007950A2" w:rsidRDefault="00E169F1" w:rsidP="00AA2906">
            <w:pPr>
              <w:jc w:val="center"/>
              <w:rPr>
                <w:rFonts w:cs="Arial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Archivo</w:t>
            </w:r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B85839" w:rsidRPr="006114F1" w:rsidTr="00B85839">
        <w:trPr>
          <w:trHeight w:val="287"/>
          <w:tblHeader/>
        </w:trPr>
        <w:tc>
          <w:tcPr>
            <w:tcW w:w="1281" w:type="dxa"/>
            <w:vAlign w:val="center"/>
          </w:tcPr>
          <w:p w:rsidR="00740B9B" w:rsidRPr="005E1EAE" w:rsidRDefault="00740B9B" w:rsidP="00E169F1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FG-10 evaluación de eventos</w:t>
            </w:r>
          </w:p>
        </w:tc>
        <w:tc>
          <w:tcPr>
            <w:tcW w:w="1524" w:type="dxa"/>
            <w:vMerge w:val="restart"/>
            <w:vAlign w:val="center"/>
          </w:tcPr>
          <w:p w:rsidR="00B85839" w:rsidRPr="00BD54DF" w:rsidRDefault="00B85839" w:rsidP="00AA2906">
            <w:pPr>
              <w:jc w:val="center"/>
              <w:rPr>
                <w:rFonts w:cs="Arial"/>
                <w:lang w:val="es-ES"/>
              </w:rPr>
            </w:pPr>
            <w:r w:rsidRPr="00FC117C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Personero(a) Delegado para la Promoción y Protección de los Derechos Colectivos y del Ambiente</w:t>
            </w:r>
          </w:p>
        </w:tc>
        <w:tc>
          <w:tcPr>
            <w:tcW w:w="1822" w:type="dxa"/>
            <w:vMerge w:val="restart"/>
            <w:vAlign w:val="center"/>
          </w:tcPr>
          <w:p w:rsidR="00B85839" w:rsidRPr="00BD54DF" w:rsidRDefault="006E03C5" w:rsidP="006E03C5">
            <w:pPr>
              <w:jc w:val="center"/>
              <w:rPr>
                <w:rFonts w:cs="Arial"/>
                <w:bCs/>
                <w:lang w:val="es-ES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D</w:t>
            </w:r>
            <w:r w:rsidR="00B85839" w:rsidRPr="00E169F1">
              <w:rPr>
                <w:rFonts w:cs="Arial"/>
                <w:bCs/>
                <w:sz w:val="22"/>
                <w:szCs w:val="22"/>
                <w:lang w:val="es-CO"/>
              </w:rPr>
              <w:t>elegatura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 xml:space="preserve"> </w:t>
            </w:r>
            <w:r w:rsidR="00B85839" w:rsidRPr="00E169F1">
              <w:rPr>
                <w:rFonts w:cs="Arial"/>
                <w:sz w:val="22"/>
                <w:szCs w:val="22"/>
                <w:lang w:val="es-CO"/>
              </w:rPr>
              <w:t>Promoción</w:t>
            </w:r>
            <w:r w:rsidR="00B85839" w:rsidRPr="00BD54DF">
              <w:rPr>
                <w:rFonts w:cs="Arial"/>
                <w:sz w:val="22"/>
                <w:szCs w:val="22"/>
                <w:lang w:val="es-ES"/>
              </w:rPr>
              <w:t xml:space="preserve"> y </w:t>
            </w:r>
            <w:r w:rsidR="00B85839" w:rsidRPr="00E169F1">
              <w:rPr>
                <w:rFonts w:cs="Arial"/>
                <w:sz w:val="22"/>
                <w:szCs w:val="22"/>
                <w:lang w:val="es-CO"/>
              </w:rPr>
              <w:t>Protección</w:t>
            </w:r>
            <w:r w:rsidR="00B85839" w:rsidRPr="00BD54DF">
              <w:rPr>
                <w:rFonts w:cs="Arial"/>
                <w:sz w:val="22"/>
                <w:szCs w:val="22"/>
                <w:lang w:val="es-ES"/>
              </w:rPr>
              <w:t xml:space="preserve"> de los </w:t>
            </w:r>
            <w:r w:rsidR="00B85839" w:rsidRPr="00E169F1">
              <w:rPr>
                <w:rFonts w:cs="Arial"/>
                <w:sz w:val="22"/>
                <w:szCs w:val="22"/>
                <w:lang w:val="es-CO"/>
              </w:rPr>
              <w:t>Derechos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B85839" w:rsidRPr="00E169F1">
              <w:rPr>
                <w:rFonts w:cs="Arial"/>
                <w:sz w:val="22"/>
                <w:szCs w:val="22"/>
                <w:lang w:val="es-CO"/>
              </w:rPr>
              <w:t>Colectivos</w:t>
            </w:r>
            <w:r w:rsidR="00B85839" w:rsidRPr="00BD54DF">
              <w:rPr>
                <w:rFonts w:cs="Arial"/>
                <w:sz w:val="22"/>
                <w:szCs w:val="22"/>
                <w:lang w:val="es-ES"/>
              </w:rPr>
              <w:t xml:space="preserve"> y del </w:t>
            </w:r>
            <w:r w:rsidR="00B85839" w:rsidRPr="00E169F1">
              <w:rPr>
                <w:rFonts w:cs="Arial"/>
                <w:sz w:val="22"/>
                <w:szCs w:val="22"/>
                <w:lang w:val="es-CO"/>
              </w:rPr>
              <w:t>Ambiente</w:t>
            </w:r>
          </w:p>
        </w:tc>
        <w:tc>
          <w:tcPr>
            <w:tcW w:w="1470" w:type="dxa"/>
            <w:vAlign w:val="center"/>
          </w:tcPr>
          <w:p w:rsidR="00B85839" w:rsidRPr="00BD54DF" w:rsidRDefault="00B85839" w:rsidP="00AA2906">
            <w:pPr>
              <w:jc w:val="center"/>
              <w:rPr>
                <w:rFonts w:cs="Arial"/>
                <w:lang w:val="es-ES"/>
              </w:rPr>
            </w:pPr>
            <w:r w:rsidRPr="00796DC0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="00A04696">
              <w:rPr>
                <w:rFonts w:cs="Arial"/>
                <w:bCs/>
                <w:sz w:val="22"/>
                <w:szCs w:val="22"/>
                <w:lang w:val="es-CO"/>
              </w:rPr>
              <w:t xml:space="preserve"> físico y digital 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>/</w:t>
            </w:r>
            <w:r w:rsidR="00796DC0"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Veedurías y Grupos organizados</w:t>
            </w:r>
          </w:p>
        </w:tc>
        <w:tc>
          <w:tcPr>
            <w:tcW w:w="1276" w:type="dxa"/>
            <w:vAlign w:val="center"/>
          </w:tcPr>
          <w:p w:rsidR="00B85839" w:rsidRPr="00BD54DF" w:rsidRDefault="00B85839" w:rsidP="00AA2906">
            <w:pPr>
              <w:jc w:val="center"/>
              <w:rPr>
                <w:rFonts w:cs="Arial"/>
                <w:lang w:val="es-ES"/>
              </w:rPr>
            </w:pP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Archivos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usoexclusivo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del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01" w:type="dxa"/>
            <w:vAlign w:val="center"/>
          </w:tcPr>
          <w:p w:rsidR="00B85839" w:rsidRPr="007950A2" w:rsidRDefault="00AE794F" w:rsidP="00AA2906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vAlign w:val="center"/>
          </w:tcPr>
          <w:p w:rsidR="00B85839" w:rsidRPr="007950A2" w:rsidRDefault="00AE794F" w:rsidP="00AA2906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No aplica</w:t>
            </w:r>
          </w:p>
        </w:tc>
      </w:tr>
      <w:tr w:rsidR="00B85839" w:rsidRPr="006114F1" w:rsidTr="004D5993">
        <w:trPr>
          <w:trHeight w:val="287"/>
          <w:tblHeader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B85839" w:rsidRDefault="00796DC0" w:rsidP="004D5993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F</w:t>
            </w:r>
            <w:r w:rsidR="004D5993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EM-12encuestas de Satisfacción  </w:t>
            </w: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vAlign w:val="center"/>
          </w:tcPr>
          <w:p w:rsidR="00B85839" w:rsidRDefault="00B85839" w:rsidP="00AA2906">
            <w:pPr>
              <w:jc w:val="center"/>
              <w:rPr>
                <w:rFonts w:cs="Arial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  <w:vAlign w:val="center"/>
          </w:tcPr>
          <w:p w:rsidR="00B85839" w:rsidRDefault="00B85839" w:rsidP="00AA290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B85839" w:rsidRPr="001020B6" w:rsidRDefault="00B85839" w:rsidP="00AA2906">
            <w:pPr>
              <w:jc w:val="center"/>
              <w:rPr>
                <w:rFonts w:cs="Arial"/>
                <w:lang w:val="es-CO"/>
              </w:rPr>
            </w:pPr>
            <w:r w:rsidRPr="00796DC0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="00A04696">
              <w:rPr>
                <w:rFonts w:cs="Arial"/>
                <w:bCs/>
                <w:sz w:val="22"/>
                <w:szCs w:val="22"/>
                <w:lang w:val="es-CO"/>
              </w:rPr>
              <w:t xml:space="preserve"> físico y digital  </w:t>
            </w:r>
            <w:r w:rsidRPr="001020B6">
              <w:rPr>
                <w:rFonts w:cs="Arial"/>
                <w:bCs/>
                <w:sz w:val="22"/>
                <w:szCs w:val="22"/>
                <w:lang w:val="es-CO"/>
              </w:rPr>
              <w:t>/</w:t>
            </w:r>
            <w:r w:rsidR="00796DC0" w:rsidRPr="00796DC0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 Encuestas de satisfacción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5839" w:rsidRPr="00BD54DF" w:rsidRDefault="00B85839" w:rsidP="00AA2906">
            <w:pPr>
              <w:jc w:val="center"/>
              <w:rPr>
                <w:rFonts w:cs="Arial"/>
                <w:lang w:val="es-ES"/>
              </w:rPr>
            </w:pP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Archivos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usoexclusivo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del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B85839" w:rsidRPr="007950A2" w:rsidRDefault="00AE794F" w:rsidP="00AA2906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B85839" w:rsidRPr="007950A2" w:rsidRDefault="00AE794F" w:rsidP="00AA2906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No aplica</w:t>
            </w:r>
          </w:p>
        </w:tc>
      </w:tr>
      <w:tr w:rsidR="00B85839" w:rsidRPr="006114F1" w:rsidTr="004D5993">
        <w:trPr>
          <w:trHeight w:val="287"/>
          <w:tblHeader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4D5993" w:rsidRDefault="004D5993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FEM-04 Plan de mejoramiento </w:t>
            </w:r>
          </w:p>
          <w:p w:rsidR="004D5993" w:rsidRDefault="004D5993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FPI-04</w:t>
            </w:r>
          </w:p>
          <w:p w:rsidR="00B85839" w:rsidRPr="009A58C1" w:rsidRDefault="00740B9B" w:rsidP="00AA2906">
            <w:pPr>
              <w:jc w:val="center"/>
              <w:rPr>
                <w:rFonts w:cs="Arial"/>
                <w:color w:val="000000" w:themeColor="text1"/>
                <w:highlight w:val="yellow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matriz de riesgos </w:t>
            </w: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839" w:rsidRPr="00140907" w:rsidRDefault="00B85839" w:rsidP="00AA2906">
            <w:pPr>
              <w:jc w:val="center"/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  <w:vAlign w:val="center"/>
          </w:tcPr>
          <w:p w:rsidR="00B85839" w:rsidRPr="00140907" w:rsidRDefault="00B85839" w:rsidP="00AA2906">
            <w:pPr>
              <w:jc w:val="center"/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B85839" w:rsidRPr="001020B6" w:rsidRDefault="00B85839" w:rsidP="00AA2906">
            <w:pPr>
              <w:jc w:val="center"/>
              <w:rPr>
                <w:rFonts w:cs="Arial"/>
                <w:bCs/>
                <w:lang w:val="es-CO"/>
              </w:rPr>
            </w:pPr>
            <w:r w:rsidRPr="00796DC0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="00A04696">
              <w:rPr>
                <w:rFonts w:cs="Arial"/>
                <w:bCs/>
                <w:sz w:val="22"/>
                <w:szCs w:val="22"/>
                <w:lang w:val="es-CO"/>
              </w:rPr>
              <w:t xml:space="preserve"> Digital </w:t>
            </w:r>
            <w:r w:rsidRPr="001020B6">
              <w:rPr>
                <w:rFonts w:cs="Arial"/>
                <w:bCs/>
                <w:sz w:val="22"/>
                <w:szCs w:val="22"/>
                <w:lang w:val="es-CO"/>
              </w:rPr>
              <w:t>/</w:t>
            </w:r>
            <w:r w:rsidR="00796DC0" w:rsidRPr="001020B6">
              <w:rPr>
                <w:rFonts w:cs="Arial"/>
                <w:bCs/>
                <w:sz w:val="22"/>
                <w:szCs w:val="22"/>
                <w:lang w:val="es-CO"/>
              </w:rPr>
              <w:t>Plan de Mejoramiento</w:t>
            </w:r>
            <w:r w:rsidR="004D5993" w:rsidRPr="001020B6">
              <w:rPr>
                <w:rFonts w:cs="Arial"/>
                <w:bCs/>
                <w:sz w:val="22"/>
                <w:szCs w:val="22"/>
                <w:lang w:val="es-CO"/>
              </w:rPr>
              <w:t xml:space="preserve">  matriz de Riesgos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5839" w:rsidRPr="001020B6" w:rsidRDefault="00B85839" w:rsidP="00AA2906">
            <w:pPr>
              <w:jc w:val="center"/>
              <w:rPr>
                <w:lang w:val="es-CO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B85839" w:rsidRPr="00140907" w:rsidRDefault="00B85839" w:rsidP="00AA2906">
            <w:pPr>
              <w:jc w:val="center"/>
            </w:pPr>
            <w:r>
              <w:rPr>
                <w:rFonts w:cs="Arial"/>
                <w:sz w:val="22"/>
                <w:szCs w:val="22"/>
              </w:rPr>
              <w:t xml:space="preserve">Dos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año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B85839" w:rsidRPr="00140907" w:rsidRDefault="00B85839" w:rsidP="00AA2906">
            <w:pPr>
              <w:jc w:val="center"/>
            </w:pPr>
            <w:r w:rsidRPr="00E169F1">
              <w:rPr>
                <w:sz w:val="22"/>
                <w:szCs w:val="22"/>
                <w:lang w:val="es-CO"/>
              </w:rPr>
              <w:t>Destruir</w:t>
            </w:r>
          </w:p>
        </w:tc>
      </w:tr>
    </w:tbl>
    <w:p w:rsidR="004B4420" w:rsidRDefault="004B4420">
      <w:pPr>
        <w:rPr>
          <w:rFonts w:cs="Arial"/>
          <w:lang w:val="es-CO"/>
        </w:rPr>
      </w:pPr>
    </w:p>
    <w:p w:rsidR="009A58C1" w:rsidRPr="00687B4E" w:rsidRDefault="009A58C1" w:rsidP="009A58C1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9A58C1" w:rsidRPr="00E5786E" w:rsidRDefault="009A58C1" w:rsidP="009A58C1">
      <w:pPr>
        <w:rPr>
          <w:rFonts w:cs="Arial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417"/>
        <w:gridCol w:w="1985"/>
        <w:gridCol w:w="1559"/>
        <w:gridCol w:w="4111"/>
      </w:tblGrid>
      <w:tr w:rsidR="009A58C1" w:rsidRPr="005E1EAE" w:rsidTr="00AE3FC8">
        <w:trPr>
          <w:trHeight w:val="566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9A58C1" w:rsidRPr="005E1EAE" w:rsidRDefault="009A58C1" w:rsidP="003B7D60">
            <w:pPr>
              <w:jc w:val="center"/>
              <w:rPr>
                <w:rFonts w:cs="Arial"/>
                <w:b/>
              </w:rPr>
            </w:pPr>
            <w:r w:rsidRPr="005E1EAE">
              <w:rPr>
                <w:rFonts w:cs="Arial"/>
                <w:b/>
                <w:sz w:val="22"/>
                <w:szCs w:val="22"/>
                <w:lang w:val="es-CO"/>
              </w:rPr>
              <w:t>Versión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A58C1" w:rsidRPr="005E1EAE" w:rsidRDefault="009A58C1" w:rsidP="003B7D60">
            <w:pPr>
              <w:jc w:val="center"/>
              <w:rPr>
                <w:rFonts w:cs="Arial"/>
                <w:b/>
              </w:rPr>
            </w:pPr>
            <w:r w:rsidRPr="005E1EAE">
              <w:rPr>
                <w:rFonts w:cs="Arial"/>
                <w:b/>
                <w:sz w:val="22"/>
                <w:szCs w:val="22"/>
                <w:lang w:val="es-CO"/>
              </w:rPr>
              <w:t>Fecha</w:t>
            </w:r>
            <w:r w:rsidRPr="005E1EAE">
              <w:rPr>
                <w:rFonts w:cs="Arial"/>
                <w:sz w:val="22"/>
                <w:szCs w:val="22"/>
              </w:rPr>
              <w:t>[dd/mm/aa]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9A58C1" w:rsidRPr="005E1EAE" w:rsidRDefault="00E96F34" w:rsidP="003B7D6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>Revis</w:t>
            </w:r>
            <w:r w:rsidR="009A58C1" w:rsidRPr="005E1EAE">
              <w:rPr>
                <w:rFonts w:cs="Arial"/>
                <w:b/>
                <w:sz w:val="22"/>
                <w:szCs w:val="22"/>
                <w:lang w:val="es-CO"/>
              </w:rPr>
              <w:t>ó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9A58C1" w:rsidRPr="005E1EAE" w:rsidRDefault="009A58C1" w:rsidP="003B7D60">
            <w:pPr>
              <w:jc w:val="center"/>
              <w:rPr>
                <w:rFonts w:cs="Arial"/>
                <w:b/>
              </w:rPr>
            </w:pPr>
            <w:r w:rsidRPr="005E1EAE">
              <w:rPr>
                <w:rFonts w:cs="Arial"/>
                <w:b/>
                <w:sz w:val="22"/>
                <w:szCs w:val="22"/>
                <w:lang w:val="es-CO"/>
              </w:rPr>
              <w:t>Aprobó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:rsidR="009A58C1" w:rsidRPr="005E1EAE" w:rsidRDefault="009A58C1" w:rsidP="003B7D60">
            <w:pPr>
              <w:jc w:val="center"/>
              <w:rPr>
                <w:rFonts w:cs="Arial"/>
                <w:b/>
                <w:lang w:val="es-CO"/>
              </w:rPr>
            </w:pPr>
            <w:r w:rsidRPr="005E1EAE">
              <w:rPr>
                <w:rFonts w:cs="Arial"/>
                <w:b/>
                <w:sz w:val="22"/>
                <w:szCs w:val="22"/>
                <w:lang w:val="es-CO"/>
              </w:rPr>
              <w:t>Razón</w:t>
            </w:r>
            <w:r w:rsidRPr="005E1EAE">
              <w:rPr>
                <w:rFonts w:cs="Arial"/>
                <w:b/>
                <w:sz w:val="22"/>
                <w:szCs w:val="22"/>
              </w:rPr>
              <w:t xml:space="preserve"> de la </w:t>
            </w:r>
            <w:r w:rsidRPr="005E1EAE">
              <w:rPr>
                <w:rFonts w:cs="Arial"/>
                <w:b/>
                <w:sz w:val="22"/>
                <w:szCs w:val="22"/>
                <w:lang w:val="es-CO"/>
              </w:rPr>
              <w:t>actualización</w:t>
            </w:r>
          </w:p>
        </w:tc>
      </w:tr>
      <w:tr w:rsidR="009A58C1" w:rsidRPr="00ED7E8B" w:rsidTr="00AE3FC8">
        <w:trPr>
          <w:trHeight w:val="297"/>
        </w:trPr>
        <w:tc>
          <w:tcPr>
            <w:tcW w:w="1101" w:type="dxa"/>
            <w:vAlign w:val="center"/>
          </w:tcPr>
          <w:p w:rsidR="009A58C1" w:rsidRPr="005E1EAE" w:rsidRDefault="00E96F34" w:rsidP="003B7D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9A58C1" w:rsidRPr="005E1EAE" w:rsidRDefault="002F05BD" w:rsidP="003B7D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16/12/2020</w:t>
            </w:r>
          </w:p>
        </w:tc>
        <w:tc>
          <w:tcPr>
            <w:tcW w:w="1985" w:type="dxa"/>
            <w:vAlign w:val="center"/>
          </w:tcPr>
          <w:p w:rsidR="009A58C1" w:rsidRPr="007A484F" w:rsidRDefault="002F05BD" w:rsidP="003B7D60">
            <w:pPr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Personero Delegado Colectivos  y del </w:t>
            </w:r>
            <w:r>
              <w:rPr>
                <w:rFonts w:cs="Arial"/>
                <w:sz w:val="22"/>
                <w:szCs w:val="22"/>
                <w:lang w:val="es-ES"/>
              </w:rPr>
              <w:lastRenderedPageBreak/>
              <w:t>Ambiente</w:t>
            </w:r>
          </w:p>
        </w:tc>
        <w:tc>
          <w:tcPr>
            <w:tcW w:w="1559" w:type="dxa"/>
            <w:vAlign w:val="center"/>
          </w:tcPr>
          <w:p w:rsidR="009A58C1" w:rsidRPr="005E1EAE" w:rsidRDefault="002F05BD" w:rsidP="003B7D60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Comité Gestión y Desempeño</w:t>
            </w:r>
          </w:p>
        </w:tc>
        <w:tc>
          <w:tcPr>
            <w:tcW w:w="4111" w:type="dxa"/>
            <w:vAlign w:val="center"/>
          </w:tcPr>
          <w:p w:rsidR="009A58C1" w:rsidRPr="005E1EAE" w:rsidRDefault="00E96F34" w:rsidP="003B7D60">
            <w:p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Elaboración del documento</w:t>
            </w:r>
          </w:p>
        </w:tc>
      </w:tr>
      <w:tr w:rsidR="00344F68" w:rsidRPr="00ED7E8B" w:rsidTr="00AE3FC8">
        <w:trPr>
          <w:trHeight w:val="297"/>
        </w:trPr>
        <w:tc>
          <w:tcPr>
            <w:tcW w:w="1101" w:type="dxa"/>
            <w:vAlign w:val="center"/>
          </w:tcPr>
          <w:p w:rsidR="00344F68" w:rsidRDefault="00344F68" w:rsidP="003B7D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417" w:type="dxa"/>
            <w:vAlign w:val="center"/>
          </w:tcPr>
          <w:p w:rsidR="00344F68" w:rsidRDefault="00344F68" w:rsidP="00344F68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5" w:type="dxa"/>
            <w:vAlign w:val="center"/>
          </w:tcPr>
          <w:p w:rsidR="00344F68" w:rsidRDefault="00344F68" w:rsidP="00344F68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1559" w:type="dxa"/>
          </w:tcPr>
          <w:p w:rsidR="00344F68" w:rsidRPr="001020B6" w:rsidRDefault="00344F68" w:rsidP="002C310C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020B6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Comité Institucional de Gestión y Desempeño </w:t>
            </w:r>
          </w:p>
        </w:tc>
        <w:tc>
          <w:tcPr>
            <w:tcW w:w="4111" w:type="dxa"/>
          </w:tcPr>
          <w:p w:rsidR="00344F68" w:rsidRPr="001020B6" w:rsidRDefault="00344F68" w:rsidP="002C310C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020B6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Actualización logos del ICONTEC con el número de registro de re certificación del 2 de noviembre de 2021. </w:t>
            </w:r>
          </w:p>
          <w:p w:rsidR="00344F68" w:rsidRDefault="00344F68" w:rsidP="002C310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6E03C5" w:rsidRPr="00ED7E8B" w:rsidTr="00AE3FC8">
        <w:trPr>
          <w:trHeight w:val="297"/>
        </w:trPr>
        <w:tc>
          <w:tcPr>
            <w:tcW w:w="1101" w:type="dxa"/>
            <w:vAlign w:val="center"/>
          </w:tcPr>
          <w:p w:rsidR="006E03C5" w:rsidRDefault="006E03C5" w:rsidP="003B7D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6E03C5" w:rsidRDefault="006E03C5" w:rsidP="00344F68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06/10/2023</w:t>
            </w:r>
          </w:p>
        </w:tc>
        <w:tc>
          <w:tcPr>
            <w:tcW w:w="1985" w:type="dxa"/>
            <w:vAlign w:val="center"/>
          </w:tcPr>
          <w:p w:rsidR="006E03C5" w:rsidRDefault="006E03C5" w:rsidP="00970BC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Delegado Colectivos y del Ambiente</w:t>
            </w:r>
          </w:p>
        </w:tc>
        <w:tc>
          <w:tcPr>
            <w:tcW w:w="1559" w:type="dxa"/>
          </w:tcPr>
          <w:p w:rsidR="006E03C5" w:rsidRDefault="006E03C5" w:rsidP="00970BC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4111" w:type="dxa"/>
            <w:vAlign w:val="center"/>
          </w:tcPr>
          <w:p w:rsidR="006E03C5" w:rsidRDefault="006E03C5" w:rsidP="006E03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 del procedimiento PCA </w:t>
            </w:r>
          </w:p>
        </w:tc>
      </w:tr>
      <w:tr w:rsidR="009510E5" w:rsidRPr="00ED7E8B" w:rsidTr="00606B02">
        <w:trPr>
          <w:trHeight w:val="297"/>
        </w:trPr>
        <w:tc>
          <w:tcPr>
            <w:tcW w:w="1101" w:type="dxa"/>
            <w:vAlign w:val="center"/>
          </w:tcPr>
          <w:p w:rsidR="009510E5" w:rsidRDefault="009510E5" w:rsidP="003B7D6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9510E5" w:rsidRDefault="009510E5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1985" w:type="dxa"/>
            <w:vAlign w:val="center"/>
          </w:tcPr>
          <w:p w:rsidR="009510E5" w:rsidRDefault="009510E5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1559" w:type="dxa"/>
          </w:tcPr>
          <w:p w:rsidR="009510E5" w:rsidRDefault="009510E5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4111" w:type="dxa"/>
          </w:tcPr>
          <w:p w:rsidR="009510E5" w:rsidRDefault="009510E5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9510E5" w:rsidRDefault="009510E5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Aprobado mediante acta 170 de 2024</w:t>
            </w:r>
          </w:p>
        </w:tc>
      </w:tr>
    </w:tbl>
    <w:p w:rsidR="009A58C1" w:rsidRPr="00E5786E" w:rsidRDefault="009A58C1">
      <w:pPr>
        <w:rPr>
          <w:rFonts w:cs="Arial"/>
          <w:lang w:val="es-CO"/>
        </w:rPr>
      </w:pPr>
    </w:p>
    <w:sectPr w:rsidR="009A58C1" w:rsidRPr="00E5786E" w:rsidSect="000A6CE0">
      <w:headerReference w:type="default" r:id="rId8"/>
      <w:footerReference w:type="default" r:id="rId9"/>
      <w:pgSz w:w="12240" w:h="15840"/>
      <w:pgMar w:top="1134" w:right="1134" w:bottom="1701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66B" w:rsidRDefault="0058166B" w:rsidP="004B4420">
      <w:r>
        <w:separator/>
      </w:r>
    </w:p>
  </w:endnote>
  <w:endnote w:type="continuationSeparator" w:id="0">
    <w:p w:rsidR="0058166B" w:rsidRDefault="0058166B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E21" w:rsidRPr="00AA2906" w:rsidRDefault="000A6CE0" w:rsidP="000A6CE0">
    <w:pPr>
      <w:pStyle w:val="Piedepgina"/>
      <w:rPr>
        <w:sz w:val="20"/>
        <w:szCs w:val="20"/>
      </w:rPr>
    </w:pPr>
    <w:r w:rsidRPr="000A6CE0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-406400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66B" w:rsidRDefault="0058166B" w:rsidP="004B4420">
      <w:r>
        <w:separator/>
      </w:r>
    </w:p>
  </w:footnote>
  <w:footnote w:type="continuationSeparator" w:id="0">
    <w:p w:rsidR="0058166B" w:rsidRDefault="0058166B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291E21" w:rsidTr="000379C2">
      <w:trPr>
        <w:trHeight w:hRule="exact" w:val="397"/>
      </w:trPr>
      <w:tc>
        <w:tcPr>
          <w:tcW w:w="2694" w:type="dxa"/>
          <w:vMerge w:val="restart"/>
        </w:tcPr>
        <w:p w:rsidR="00291E21" w:rsidRDefault="000A6CE0" w:rsidP="000379C2">
          <w:r w:rsidRPr="000A6CE0"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674991" cy="790984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92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291E21" w:rsidRDefault="00291E21" w:rsidP="000379C2">
          <w:pPr>
            <w:pStyle w:val="Default"/>
            <w:jc w:val="center"/>
          </w:pPr>
        </w:p>
        <w:p w:rsidR="00291E21" w:rsidRPr="004A1330" w:rsidRDefault="00291E21" w:rsidP="000214B5">
          <w:pPr>
            <w:jc w:val="center"/>
            <w:rPr>
              <w:rFonts w:cs="Arial"/>
              <w:b/>
              <w:lang w:val="es-CO"/>
            </w:rPr>
          </w:pPr>
          <w:r w:rsidRPr="004A1330">
            <w:rPr>
              <w:b/>
              <w:bCs/>
              <w:lang w:val="es-CO"/>
            </w:rPr>
            <w:t xml:space="preserve">PROCEDIMIENTO </w:t>
          </w:r>
          <w:r>
            <w:rPr>
              <w:b/>
              <w:bCs/>
              <w:lang w:val="es-CO"/>
            </w:rPr>
            <w:t>PARA LA ASESORIA Y ACOMPAÑAMIENTO A LAS VEEDURIAS CIUDADANAS Y OTROS GRUPOS ORGANIZADOS DE LA COMUNIDAD</w:t>
          </w:r>
        </w:p>
      </w:tc>
      <w:tc>
        <w:tcPr>
          <w:tcW w:w="2141" w:type="dxa"/>
          <w:vAlign w:val="center"/>
        </w:tcPr>
        <w:p w:rsidR="00291E21" w:rsidRPr="008A4DC4" w:rsidRDefault="00291E21" w:rsidP="002F05BD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>: PCA- 02</w:t>
          </w:r>
        </w:p>
      </w:tc>
    </w:tr>
    <w:tr w:rsidR="00291E21" w:rsidTr="000379C2">
      <w:trPr>
        <w:trHeight w:hRule="exact" w:val="397"/>
      </w:trPr>
      <w:tc>
        <w:tcPr>
          <w:tcW w:w="2694" w:type="dxa"/>
          <w:vMerge/>
        </w:tcPr>
        <w:p w:rsidR="00291E21" w:rsidRDefault="00291E21" w:rsidP="000379C2"/>
      </w:tc>
      <w:tc>
        <w:tcPr>
          <w:tcW w:w="5528" w:type="dxa"/>
          <w:vMerge/>
        </w:tcPr>
        <w:p w:rsidR="00291E21" w:rsidRPr="008A4DC4" w:rsidRDefault="00291E21" w:rsidP="000379C2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291E21" w:rsidRPr="008A4DC4" w:rsidRDefault="00291E21" w:rsidP="000379C2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9510E5">
            <w:rPr>
              <w:rFonts w:cs="Arial"/>
              <w:sz w:val="22"/>
              <w:szCs w:val="22"/>
            </w:rPr>
            <w:t>4</w:t>
          </w:r>
        </w:p>
      </w:tc>
    </w:tr>
    <w:tr w:rsidR="00291E21" w:rsidTr="009A58C1">
      <w:trPr>
        <w:trHeight w:hRule="exact" w:val="639"/>
      </w:trPr>
      <w:tc>
        <w:tcPr>
          <w:tcW w:w="2694" w:type="dxa"/>
          <w:vMerge/>
        </w:tcPr>
        <w:p w:rsidR="00291E21" w:rsidRDefault="00291E21" w:rsidP="000379C2"/>
      </w:tc>
      <w:tc>
        <w:tcPr>
          <w:tcW w:w="5528" w:type="dxa"/>
          <w:vMerge/>
        </w:tcPr>
        <w:p w:rsidR="00291E21" w:rsidRPr="008A4DC4" w:rsidRDefault="00291E21" w:rsidP="000379C2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291E21" w:rsidRPr="008A4DC4" w:rsidRDefault="00291E21" w:rsidP="002F05BD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Fecha</w:t>
          </w:r>
          <w:r w:rsidR="009510E5">
            <w:rPr>
              <w:rFonts w:cs="Arial"/>
              <w:sz w:val="22"/>
              <w:szCs w:val="22"/>
            </w:rPr>
            <w:t>: 01/09/2024</w:t>
          </w:r>
        </w:p>
      </w:tc>
    </w:tr>
  </w:tbl>
  <w:p w:rsidR="00291E21" w:rsidRDefault="006E03C5">
    <w:pPr>
      <w:pStyle w:val="Encabezado"/>
    </w:pPr>
    <w:r>
      <w:tab/>
    </w:r>
  </w:p>
  <w:p w:rsidR="000A6CE0" w:rsidRDefault="000A6CE0">
    <w:pPr>
      <w:pStyle w:val="Encabezado"/>
    </w:pPr>
  </w:p>
  <w:p w:rsidR="000A6CE0" w:rsidRDefault="000A6CE0">
    <w:pPr>
      <w:pStyle w:val="Encabezado"/>
    </w:pPr>
  </w:p>
  <w:p w:rsidR="000A6CE0" w:rsidRDefault="000A6CE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F57"/>
    <w:multiLevelType w:val="hybridMultilevel"/>
    <w:tmpl w:val="0E66AA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E0558"/>
    <w:multiLevelType w:val="hybridMultilevel"/>
    <w:tmpl w:val="02C8F8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2C2C"/>
    <w:rsid w:val="00017084"/>
    <w:rsid w:val="000214B5"/>
    <w:rsid w:val="000379C2"/>
    <w:rsid w:val="0004518C"/>
    <w:rsid w:val="000542E0"/>
    <w:rsid w:val="00054611"/>
    <w:rsid w:val="00056A8B"/>
    <w:rsid w:val="0007184C"/>
    <w:rsid w:val="00073527"/>
    <w:rsid w:val="00095E7C"/>
    <w:rsid w:val="000A6CE0"/>
    <w:rsid w:val="000B6BB6"/>
    <w:rsid w:val="000E6B4D"/>
    <w:rsid w:val="001020B6"/>
    <w:rsid w:val="001021AB"/>
    <w:rsid w:val="00123BF4"/>
    <w:rsid w:val="00123E40"/>
    <w:rsid w:val="00132568"/>
    <w:rsid w:val="00132A4A"/>
    <w:rsid w:val="00170205"/>
    <w:rsid w:val="001941FF"/>
    <w:rsid w:val="001942E5"/>
    <w:rsid w:val="001A1A28"/>
    <w:rsid w:val="001A1A35"/>
    <w:rsid w:val="001A7C90"/>
    <w:rsid w:val="001C30ED"/>
    <w:rsid w:val="001C42C2"/>
    <w:rsid w:val="001C5B59"/>
    <w:rsid w:val="001D3B82"/>
    <w:rsid w:val="001F6B97"/>
    <w:rsid w:val="00212CB7"/>
    <w:rsid w:val="0021455A"/>
    <w:rsid w:val="002368CC"/>
    <w:rsid w:val="00240A72"/>
    <w:rsid w:val="00273B17"/>
    <w:rsid w:val="00291E21"/>
    <w:rsid w:val="002A3FF2"/>
    <w:rsid w:val="002A622B"/>
    <w:rsid w:val="002C310C"/>
    <w:rsid w:val="002F05BD"/>
    <w:rsid w:val="003120C7"/>
    <w:rsid w:val="003176F9"/>
    <w:rsid w:val="00323CB7"/>
    <w:rsid w:val="00344F68"/>
    <w:rsid w:val="00367E85"/>
    <w:rsid w:val="00375757"/>
    <w:rsid w:val="00377423"/>
    <w:rsid w:val="00393568"/>
    <w:rsid w:val="003A3387"/>
    <w:rsid w:val="003B0496"/>
    <w:rsid w:val="003B2480"/>
    <w:rsid w:val="003B7D60"/>
    <w:rsid w:val="003B7E83"/>
    <w:rsid w:val="003C53B6"/>
    <w:rsid w:val="003F206F"/>
    <w:rsid w:val="003F301A"/>
    <w:rsid w:val="00405DCE"/>
    <w:rsid w:val="004326D9"/>
    <w:rsid w:val="004950EF"/>
    <w:rsid w:val="004A1330"/>
    <w:rsid w:val="004B4420"/>
    <w:rsid w:val="004B5604"/>
    <w:rsid w:val="004C28EC"/>
    <w:rsid w:val="004D0795"/>
    <w:rsid w:val="004D5993"/>
    <w:rsid w:val="004E115F"/>
    <w:rsid w:val="004F228C"/>
    <w:rsid w:val="00502F34"/>
    <w:rsid w:val="0054677A"/>
    <w:rsid w:val="00552452"/>
    <w:rsid w:val="005537D8"/>
    <w:rsid w:val="00565DC3"/>
    <w:rsid w:val="0058166B"/>
    <w:rsid w:val="00585F31"/>
    <w:rsid w:val="005B23CA"/>
    <w:rsid w:val="005C596F"/>
    <w:rsid w:val="005D4CED"/>
    <w:rsid w:val="005D6FF1"/>
    <w:rsid w:val="005E1EAE"/>
    <w:rsid w:val="0060454F"/>
    <w:rsid w:val="00605BE7"/>
    <w:rsid w:val="00606879"/>
    <w:rsid w:val="00615931"/>
    <w:rsid w:val="00673642"/>
    <w:rsid w:val="0067390F"/>
    <w:rsid w:val="00687B4E"/>
    <w:rsid w:val="006D5135"/>
    <w:rsid w:val="006E03C5"/>
    <w:rsid w:val="00740B9B"/>
    <w:rsid w:val="00751BE1"/>
    <w:rsid w:val="0076625B"/>
    <w:rsid w:val="00766E8A"/>
    <w:rsid w:val="00785B41"/>
    <w:rsid w:val="00786614"/>
    <w:rsid w:val="00796DC0"/>
    <w:rsid w:val="007A484F"/>
    <w:rsid w:val="007E14B4"/>
    <w:rsid w:val="007F085F"/>
    <w:rsid w:val="007F76B5"/>
    <w:rsid w:val="00820AAF"/>
    <w:rsid w:val="00850CED"/>
    <w:rsid w:val="00855D93"/>
    <w:rsid w:val="00857C20"/>
    <w:rsid w:val="0086613A"/>
    <w:rsid w:val="0087558E"/>
    <w:rsid w:val="00875B86"/>
    <w:rsid w:val="008830BE"/>
    <w:rsid w:val="00887CA6"/>
    <w:rsid w:val="008A2367"/>
    <w:rsid w:val="008A48C6"/>
    <w:rsid w:val="008B773B"/>
    <w:rsid w:val="008D0E31"/>
    <w:rsid w:val="008D727B"/>
    <w:rsid w:val="008F2F2C"/>
    <w:rsid w:val="008F783A"/>
    <w:rsid w:val="0090249C"/>
    <w:rsid w:val="00911F3D"/>
    <w:rsid w:val="009510E5"/>
    <w:rsid w:val="0097030E"/>
    <w:rsid w:val="009874F8"/>
    <w:rsid w:val="009A58C1"/>
    <w:rsid w:val="009F03B6"/>
    <w:rsid w:val="00A04696"/>
    <w:rsid w:val="00A1793C"/>
    <w:rsid w:val="00A35A9E"/>
    <w:rsid w:val="00A40F8A"/>
    <w:rsid w:val="00A42719"/>
    <w:rsid w:val="00A850D6"/>
    <w:rsid w:val="00A90371"/>
    <w:rsid w:val="00A93D6E"/>
    <w:rsid w:val="00A96AC8"/>
    <w:rsid w:val="00AA2906"/>
    <w:rsid w:val="00AA3B33"/>
    <w:rsid w:val="00AB2847"/>
    <w:rsid w:val="00AE3FC8"/>
    <w:rsid w:val="00AE794F"/>
    <w:rsid w:val="00B72D3D"/>
    <w:rsid w:val="00B85839"/>
    <w:rsid w:val="00B86BCC"/>
    <w:rsid w:val="00BC1BF3"/>
    <w:rsid w:val="00BD54DF"/>
    <w:rsid w:val="00BD7745"/>
    <w:rsid w:val="00BE0F28"/>
    <w:rsid w:val="00BE6814"/>
    <w:rsid w:val="00BE7FA5"/>
    <w:rsid w:val="00BF1BE8"/>
    <w:rsid w:val="00C003CF"/>
    <w:rsid w:val="00C01926"/>
    <w:rsid w:val="00C03D57"/>
    <w:rsid w:val="00C37D6F"/>
    <w:rsid w:val="00C40B5D"/>
    <w:rsid w:val="00C71B38"/>
    <w:rsid w:val="00C7366D"/>
    <w:rsid w:val="00C872F2"/>
    <w:rsid w:val="00C931C9"/>
    <w:rsid w:val="00CC42AD"/>
    <w:rsid w:val="00CD54CD"/>
    <w:rsid w:val="00CE70C6"/>
    <w:rsid w:val="00D44FD3"/>
    <w:rsid w:val="00D63E1B"/>
    <w:rsid w:val="00D66284"/>
    <w:rsid w:val="00D92CD9"/>
    <w:rsid w:val="00D92E39"/>
    <w:rsid w:val="00DB5819"/>
    <w:rsid w:val="00DB73ED"/>
    <w:rsid w:val="00DC156D"/>
    <w:rsid w:val="00DD31BB"/>
    <w:rsid w:val="00DD43CB"/>
    <w:rsid w:val="00DD69A5"/>
    <w:rsid w:val="00E00A37"/>
    <w:rsid w:val="00E00BF4"/>
    <w:rsid w:val="00E05722"/>
    <w:rsid w:val="00E169F1"/>
    <w:rsid w:val="00E5786E"/>
    <w:rsid w:val="00E76CE6"/>
    <w:rsid w:val="00E95474"/>
    <w:rsid w:val="00E95ABA"/>
    <w:rsid w:val="00E96F34"/>
    <w:rsid w:val="00EA7DCA"/>
    <w:rsid w:val="00EC15EE"/>
    <w:rsid w:val="00ED7E8B"/>
    <w:rsid w:val="00F07F1E"/>
    <w:rsid w:val="00F21A72"/>
    <w:rsid w:val="00F273F5"/>
    <w:rsid w:val="00F364EE"/>
    <w:rsid w:val="00F6413B"/>
    <w:rsid w:val="00F83F42"/>
    <w:rsid w:val="00FB62A3"/>
    <w:rsid w:val="00FC117C"/>
    <w:rsid w:val="00FC74F9"/>
    <w:rsid w:val="00FD0138"/>
    <w:rsid w:val="00FD0761"/>
    <w:rsid w:val="00FD09D6"/>
    <w:rsid w:val="00FF4811"/>
    <w:rsid w:val="00FF6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87B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58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19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92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A684-460B-429E-85D3-4E0C27D9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1322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6</cp:revision>
  <cp:lastPrinted>2020-10-05T19:04:00Z</cp:lastPrinted>
  <dcterms:created xsi:type="dcterms:W3CDTF">2023-10-23T14:21:00Z</dcterms:created>
  <dcterms:modified xsi:type="dcterms:W3CDTF">2024-08-14T19:08:00Z</dcterms:modified>
</cp:coreProperties>
</file>