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B27184">
              <w:rPr>
                <w:rFonts w:ascii="Arial" w:hAnsi="Arial" w:cs="Arial"/>
                <w:b/>
                <w:sz w:val="20"/>
                <w:szCs w:val="20"/>
                <w:lang w:val="es-MX"/>
              </w:rPr>
              <w:t>4</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B15E1A" w:rsidP="00B27184">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B27184">
              <w:rPr>
                <w:rFonts w:ascii="Arial" w:hAnsi="Arial" w:cs="Arial"/>
                <w:b/>
                <w:sz w:val="20"/>
                <w:szCs w:val="20"/>
                <w:lang w:val="es-MX"/>
              </w:rPr>
              <w:t>6</w:t>
            </w:r>
            <w:r w:rsidR="00B016E7">
              <w:rPr>
                <w:rFonts w:ascii="Arial" w:hAnsi="Arial" w:cs="Arial"/>
                <w:b/>
                <w:sz w:val="20"/>
                <w:szCs w:val="20"/>
                <w:lang w:val="es-MX"/>
              </w:rPr>
              <w:t>/0</w:t>
            </w:r>
            <w:r w:rsidR="00B27184">
              <w:rPr>
                <w:rFonts w:ascii="Arial" w:hAnsi="Arial" w:cs="Arial"/>
                <w:b/>
                <w:sz w:val="20"/>
                <w:szCs w:val="20"/>
                <w:lang w:val="es-MX"/>
              </w:rPr>
              <w:t>6</w:t>
            </w:r>
            <w:r w:rsidR="00B016E7">
              <w:rPr>
                <w:rFonts w:ascii="Arial" w:hAnsi="Arial" w:cs="Arial"/>
                <w:b/>
                <w:sz w:val="20"/>
                <w:szCs w:val="20"/>
                <w:lang w:val="es-MX"/>
              </w:rPr>
              <w:t>/202</w:t>
            </w:r>
            <w:r w:rsidR="005912DE">
              <w:rPr>
                <w:rFonts w:ascii="Arial" w:hAnsi="Arial" w:cs="Arial"/>
                <w:b/>
                <w:sz w:val="20"/>
                <w:szCs w:val="20"/>
                <w:lang w:val="es-MX"/>
              </w:rPr>
              <w:t>4</w:t>
            </w:r>
          </w:p>
        </w:tc>
      </w:tr>
    </w:tbl>
    <w:tbl>
      <w:tblPr>
        <w:tblW w:w="9841"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430"/>
      </w:tblGrid>
      <w:tr w:rsidR="00C36563" w:rsidRPr="00D321F9" w:rsidTr="008F7A44">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430"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8F7A44">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430" w:type="dxa"/>
          </w:tcPr>
          <w:p w:rsidR="00C36563" w:rsidRPr="00D321F9" w:rsidRDefault="005912DE"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430" w:type="dxa"/>
          </w:tcPr>
          <w:p w:rsidR="00C36563" w:rsidRPr="00D321F9" w:rsidRDefault="00C36563" w:rsidP="005912D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p>
        </w:tc>
      </w:tr>
      <w:tr w:rsidR="00B016E7"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 xml:space="preserve">Contratista </w:t>
            </w:r>
          </w:p>
        </w:tc>
        <w:tc>
          <w:tcPr>
            <w:tcW w:w="7430" w:type="dxa"/>
          </w:tcPr>
          <w:p w:rsidR="00B016E7" w:rsidRPr="00627DE7" w:rsidRDefault="00B016E7" w:rsidP="005912DE">
            <w:pPr>
              <w:jc w:val="both"/>
              <w:rPr>
                <w:rFonts w:ascii="Arial" w:hAnsi="Arial" w:cs="Arial"/>
                <w:sz w:val="20"/>
                <w:szCs w:val="20"/>
              </w:rPr>
            </w:pPr>
            <w:r w:rsidRPr="00F27B2F">
              <w:rPr>
                <w:rFonts w:ascii="Arial" w:hAnsi="Arial" w:cs="Arial"/>
                <w:sz w:val="20"/>
                <w:szCs w:val="20"/>
              </w:rPr>
              <w:t>LIZETH VALENTINA LOPEZ GIL</w:t>
            </w:r>
          </w:p>
        </w:tc>
      </w:tr>
      <w:tr w:rsidR="00B016E7"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NIT O CC</w:t>
            </w:r>
          </w:p>
        </w:tc>
        <w:tc>
          <w:tcPr>
            <w:tcW w:w="7430" w:type="dxa"/>
          </w:tcPr>
          <w:p w:rsidR="00B016E7" w:rsidRPr="00627DE7" w:rsidRDefault="00B016E7" w:rsidP="005912DE">
            <w:pPr>
              <w:jc w:val="both"/>
              <w:rPr>
                <w:rFonts w:ascii="Arial" w:hAnsi="Arial" w:cs="Arial"/>
                <w:sz w:val="20"/>
                <w:szCs w:val="20"/>
              </w:rPr>
            </w:pPr>
            <w:r w:rsidRPr="00F27B2F">
              <w:rPr>
                <w:rFonts w:ascii="Arial" w:hAnsi="Arial" w:cs="Arial"/>
                <w:sz w:val="20"/>
                <w:szCs w:val="20"/>
                <w:lang w:eastAsia="es-CO"/>
              </w:rPr>
              <w:t>1.040.753.428</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430" w:type="dxa"/>
          </w:tcPr>
          <w:p w:rsidR="00C36563" w:rsidRPr="00D321F9" w:rsidRDefault="005912DE"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430" w:type="dxa"/>
          </w:tcPr>
          <w:tbl>
            <w:tblPr>
              <w:tblStyle w:val="Tablaconcuadrcula"/>
              <w:tblW w:w="0" w:type="auto"/>
              <w:tblLayout w:type="fixed"/>
              <w:tblLook w:val="04A0"/>
            </w:tblPr>
            <w:tblGrid>
              <w:gridCol w:w="1368"/>
              <w:gridCol w:w="1843"/>
            </w:tblGrid>
            <w:tr w:rsidR="005912DE" w:rsidRPr="00D321F9" w:rsidTr="0084204E">
              <w:tc>
                <w:tcPr>
                  <w:tcW w:w="1368" w:type="dxa"/>
                </w:tcPr>
                <w:p w:rsidR="005912DE" w:rsidRPr="000C3D31" w:rsidRDefault="005912DE" w:rsidP="005912DE">
                  <w:pPr>
                    <w:jc w:val="center"/>
                    <w:rPr>
                      <w:rFonts w:ascii="Arial" w:hAnsi="Arial" w:cs="Arial"/>
                      <w:sz w:val="16"/>
                      <w:szCs w:val="16"/>
                    </w:rPr>
                  </w:pPr>
                  <w:r w:rsidRPr="000C3D31">
                    <w:rPr>
                      <w:rFonts w:ascii="Arial" w:hAnsi="Arial" w:cs="Arial"/>
                      <w:sz w:val="16"/>
                      <w:szCs w:val="16"/>
                    </w:rPr>
                    <w:t>246</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430" w:type="dxa"/>
          </w:tcPr>
          <w:tbl>
            <w:tblPr>
              <w:tblStyle w:val="Tablaconcuadrcula"/>
              <w:tblW w:w="0" w:type="auto"/>
              <w:tblLayout w:type="fixed"/>
              <w:tblLook w:val="04A0"/>
            </w:tblPr>
            <w:tblGrid>
              <w:gridCol w:w="1368"/>
              <w:gridCol w:w="1843"/>
            </w:tblGrid>
            <w:tr w:rsidR="005912DE" w:rsidRPr="00D321F9" w:rsidTr="0084204E">
              <w:trPr>
                <w:trHeight w:val="238"/>
              </w:trPr>
              <w:tc>
                <w:tcPr>
                  <w:tcW w:w="1368" w:type="dxa"/>
                </w:tcPr>
                <w:p w:rsidR="005912DE" w:rsidRPr="000C3D31" w:rsidRDefault="005912DE" w:rsidP="005912DE">
                  <w:pPr>
                    <w:jc w:val="center"/>
                    <w:rPr>
                      <w:rFonts w:ascii="Arial" w:hAnsi="Arial" w:cs="Arial"/>
                      <w:sz w:val="16"/>
                      <w:szCs w:val="16"/>
                      <w:lang w:val="es-MX"/>
                    </w:rPr>
                  </w:pPr>
                  <w:r w:rsidRPr="000C3D31">
                    <w:rPr>
                      <w:rFonts w:ascii="Arial" w:hAnsi="Arial" w:cs="Arial"/>
                      <w:sz w:val="16"/>
                      <w:szCs w:val="16"/>
                      <w:lang w:val="es-MX"/>
                    </w:rPr>
                    <w:t>658</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430" w:type="dxa"/>
            <w:tcBorders>
              <w:bottom w:val="single" w:sz="6" w:space="0" w:color="auto"/>
            </w:tcBorders>
          </w:tcPr>
          <w:p w:rsidR="00C36563" w:rsidRPr="00D321F9" w:rsidRDefault="00B016E7" w:rsidP="00B15E1A">
            <w:pPr>
              <w:pStyle w:val="TableParagraph"/>
              <w:spacing w:before="84"/>
              <w:ind w:left="70"/>
              <w:rPr>
                <w:rFonts w:ascii="Arial" w:hAnsi="Arial" w:cs="Arial"/>
                <w:sz w:val="20"/>
                <w:szCs w:val="20"/>
              </w:rPr>
            </w:pPr>
            <w:r>
              <w:rPr>
                <w:rFonts w:ascii="Arial" w:hAnsi="Arial" w:cs="Arial"/>
                <w:sz w:val="20"/>
                <w:szCs w:val="20"/>
              </w:rPr>
              <w:t>0</w:t>
            </w:r>
            <w:r w:rsidR="005912DE">
              <w:rPr>
                <w:rFonts w:ascii="Arial" w:hAnsi="Arial" w:cs="Arial"/>
                <w:sz w:val="20"/>
                <w:szCs w:val="20"/>
              </w:rPr>
              <w:t>1</w:t>
            </w:r>
            <w:r w:rsidR="00C36563" w:rsidRPr="00D321F9">
              <w:rPr>
                <w:rFonts w:ascii="Arial" w:hAnsi="Arial" w:cs="Arial"/>
                <w:sz w:val="20"/>
                <w:szCs w:val="20"/>
              </w:rPr>
              <w:t>/0</w:t>
            </w:r>
            <w:r w:rsidR="005912DE">
              <w:rPr>
                <w:rFonts w:ascii="Arial" w:hAnsi="Arial" w:cs="Arial"/>
                <w:sz w:val="20"/>
                <w:szCs w:val="20"/>
              </w:rPr>
              <w:t>2</w:t>
            </w:r>
            <w:r w:rsidR="00C36563" w:rsidRPr="00D321F9">
              <w:rPr>
                <w:rFonts w:ascii="Arial" w:hAnsi="Arial" w:cs="Arial"/>
                <w:sz w:val="20"/>
                <w:szCs w:val="20"/>
              </w:rPr>
              <w:t>/202</w:t>
            </w:r>
            <w:r w:rsidR="005912DE">
              <w:rPr>
                <w:rFonts w:ascii="Arial" w:hAnsi="Arial" w:cs="Arial"/>
                <w:sz w:val="20"/>
                <w:szCs w:val="20"/>
              </w:rPr>
              <w:t>4</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430" w:type="dxa"/>
            <w:tcBorders>
              <w:bottom w:val="single" w:sz="6" w:space="0" w:color="auto"/>
            </w:tcBorders>
          </w:tcPr>
          <w:p w:rsidR="00C36563" w:rsidRPr="00D321F9" w:rsidRDefault="005912DE" w:rsidP="005912DE">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C36563" w:rsidRPr="00D321F9" w:rsidTr="008F7A44">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430" w:type="dxa"/>
            <w:tcBorders>
              <w:top w:val="single" w:sz="6" w:space="0" w:color="auto"/>
              <w:bottom w:val="single" w:sz="6" w:space="0" w:color="auto"/>
            </w:tcBorders>
          </w:tcPr>
          <w:p w:rsidR="00C36563" w:rsidRPr="00D321F9" w:rsidRDefault="005912DE" w:rsidP="00B016E7">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C36563" w:rsidRPr="00D321F9" w:rsidTr="008F7A44">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430" w:type="dxa"/>
            <w:tcBorders>
              <w:top w:val="single" w:sz="6" w:space="0" w:color="auto"/>
              <w:bottom w:val="single" w:sz="6" w:space="0" w:color="auto"/>
            </w:tcBorders>
            <w:vAlign w:val="bottom"/>
          </w:tcPr>
          <w:p w:rsidR="008F7A44" w:rsidRDefault="00C36563" w:rsidP="00512BC7">
            <w:pPr>
              <w:jc w:val="both"/>
              <w:rPr>
                <w:rFonts w:ascii="Arial" w:hAnsi="Arial" w:cs="Arial"/>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B016E7">
              <w:rPr>
                <w:rFonts w:ascii="Arial" w:hAnsi="Arial" w:cs="Arial"/>
                <w:sz w:val="20"/>
                <w:szCs w:val="20"/>
              </w:rPr>
              <w:t>l período comprendido entre el 0</w:t>
            </w:r>
            <w:r w:rsidR="005912DE">
              <w:rPr>
                <w:rFonts w:ascii="Arial" w:hAnsi="Arial" w:cs="Arial"/>
                <w:sz w:val="20"/>
                <w:szCs w:val="20"/>
              </w:rPr>
              <w:t>1</w:t>
            </w:r>
            <w:r w:rsidRPr="00D321F9">
              <w:rPr>
                <w:rFonts w:ascii="Arial" w:hAnsi="Arial" w:cs="Arial"/>
                <w:sz w:val="20"/>
                <w:szCs w:val="20"/>
              </w:rPr>
              <w:t>/0</w:t>
            </w:r>
            <w:r w:rsidR="00B27184">
              <w:rPr>
                <w:rFonts w:ascii="Arial" w:hAnsi="Arial" w:cs="Arial"/>
                <w:sz w:val="20"/>
                <w:szCs w:val="20"/>
              </w:rPr>
              <w:t>5</w:t>
            </w:r>
            <w:r w:rsidRPr="00D321F9">
              <w:rPr>
                <w:rFonts w:ascii="Arial" w:hAnsi="Arial" w:cs="Arial"/>
                <w:sz w:val="20"/>
                <w:szCs w:val="20"/>
              </w:rPr>
              <w:t>/202</w:t>
            </w:r>
            <w:r w:rsidR="005912DE">
              <w:rPr>
                <w:rFonts w:ascii="Arial" w:hAnsi="Arial" w:cs="Arial"/>
                <w:sz w:val="20"/>
                <w:szCs w:val="20"/>
              </w:rPr>
              <w:t xml:space="preserve">4 al </w:t>
            </w:r>
            <w:r w:rsidR="0047772E">
              <w:rPr>
                <w:rFonts w:ascii="Arial" w:hAnsi="Arial" w:cs="Arial"/>
                <w:sz w:val="20"/>
                <w:szCs w:val="20"/>
              </w:rPr>
              <w:t>3</w:t>
            </w:r>
            <w:r w:rsidR="00B27184">
              <w:rPr>
                <w:rFonts w:ascii="Arial" w:hAnsi="Arial" w:cs="Arial"/>
                <w:sz w:val="20"/>
                <w:szCs w:val="20"/>
              </w:rPr>
              <w:t>1</w:t>
            </w:r>
            <w:r w:rsidRPr="00D321F9">
              <w:rPr>
                <w:rFonts w:ascii="Arial" w:hAnsi="Arial" w:cs="Arial"/>
                <w:sz w:val="20"/>
                <w:szCs w:val="20"/>
              </w:rPr>
              <w:t>/0</w:t>
            </w:r>
            <w:r w:rsidR="00B27184">
              <w:rPr>
                <w:rFonts w:ascii="Arial" w:hAnsi="Arial" w:cs="Arial"/>
                <w:sz w:val="20"/>
                <w:szCs w:val="20"/>
              </w:rPr>
              <w:t>5</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z w:val="20"/>
                <w:szCs w:val="20"/>
              </w:rPr>
              <w:t>.</w:t>
            </w:r>
          </w:p>
          <w:p w:rsidR="00B27184" w:rsidRDefault="00B27184" w:rsidP="00512BC7">
            <w:pPr>
              <w:jc w:val="both"/>
              <w:rPr>
                <w:rFonts w:ascii="Arial" w:hAnsi="Arial" w:cs="Arial"/>
                <w:sz w:val="20"/>
                <w:szCs w:val="20"/>
              </w:rPr>
            </w:pPr>
          </w:p>
          <w:tbl>
            <w:tblPr>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3"/>
              <w:gridCol w:w="3363"/>
            </w:tblGrid>
            <w:tr w:rsidR="00B27184" w:rsidRPr="00B27184" w:rsidTr="00B27184">
              <w:trPr>
                <w:trHeight w:val="300"/>
              </w:trPr>
              <w:tc>
                <w:tcPr>
                  <w:tcW w:w="3873" w:type="dxa"/>
                </w:tcPr>
                <w:p w:rsidR="00B27184" w:rsidRPr="00B27184" w:rsidRDefault="00B27184" w:rsidP="00A87608">
                  <w:pPr>
                    <w:jc w:val="center"/>
                    <w:rPr>
                      <w:rFonts w:ascii="Arial" w:hAnsi="Arial" w:cs="Arial"/>
                      <w:b/>
                      <w:color w:val="000000"/>
                      <w:sz w:val="20"/>
                      <w:szCs w:val="20"/>
                    </w:rPr>
                  </w:pPr>
                  <w:r w:rsidRPr="00B27184">
                    <w:rPr>
                      <w:rFonts w:ascii="Arial" w:hAnsi="Arial" w:cs="Arial"/>
                      <w:b/>
                      <w:color w:val="000000"/>
                      <w:sz w:val="20"/>
                      <w:szCs w:val="20"/>
                    </w:rPr>
                    <w:t>ACTIVIDADES DESCRITAS EN EL CONTRATO</w:t>
                  </w:r>
                </w:p>
              </w:tc>
              <w:tc>
                <w:tcPr>
                  <w:tcW w:w="3363" w:type="dxa"/>
                </w:tcPr>
                <w:p w:rsidR="00B27184" w:rsidRPr="00B27184" w:rsidRDefault="00B27184" w:rsidP="00A87608">
                  <w:pPr>
                    <w:jc w:val="center"/>
                    <w:rPr>
                      <w:rFonts w:ascii="Arial" w:hAnsi="Arial" w:cs="Arial"/>
                      <w:b/>
                      <w:color w:val="000000"/>
                      <w:sz w:val="20"/>
                      <w:szCs w:val="20"/>
                    </w:rPr>
                  </w:pPr>
                  <w:r w:rsidRPr="00B27184">
                    <w:rPr>
                      <w:rFonts w:ascii="Arial" w:hAnsi="Arial" w:cs="Arial"/>
                      <w:b/>
                      <w:color w:val="000000"/>
                      <w:sz w:val="20"/>
                      <w:szCs w:val="20"/>
                    </w:rPr>
                    <w:t>DESCRIPCION U OBSERVACIONES</w:t>
                  </w:r>
                </w:p>
              </w:tc>
            </w:tr>
            <w:tr w:rsidR="00B27184" w:rsidRPr="00B27184" w:rsidTr="00B27184">
              <w:trPr>
                <w:trHeight w:val="255"/>
              </w:trPr>
              <w:tc>
                <w:tcPr>
                  <w:tcW w:w="3873" w:type="dxa"/>
                </w:tcPr>
                <w:p w:rsidR="00B27184" w:rsidRPr="00B27184" w:rsidRDefault="00B27184" w:rsidP="00A87608">
                  <w:pPr>
                    <w:jc w:val="both"/>
                    <w:rPr>
                      <w:rFonts w:ascii="Arial" w:hAnsi="Arial" w:cs="Arial"/>
                      <w:sz w:val="20"/>
                      <w:szCs w:val="20"/>
                    </w:rPr>
                  </w:pPr>
                  <w:r w:rsidRPr="00B27184">
                    <w:rPr>
                      <w:rFonts w:ascii="Arial" w:hAnsi="Arial" w:cs="Arial"/>
                      <w:color w:val="222222"/>
                      <w:sz w:val="20"/>
                      <w:szCs w:val="20"/>
                      <w:shd w:val="clear" w:color="auto" w:fill="FFFFFF"/>
                    </w:rPr>
                    <w:t>1.     Brindar apoyo profesional en el manejo, comprensión y superación de la situación que afecta a las víctimas del conflicto armado que consultan en nuestra entidad, cuando demanden de dicha atención.</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Para  el presente mes no se requirió este tipo de apoyo profesional para las víctimas.</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 El día 16 de mayo de 2024, se realiza asesoría a usuaria en las instalaciones de la Personería Municipal sobre cupos en educación especial, dicha atención queda registrada en la plataforma PQRS con Rad. # 24051677704396</w:t>
                  </w:r>
                </w:p>
                <w:p w:rsidR="00B27184" w:rsidRPr="00B27184" w:rsidRDefault="00B27184" w:rsidP="00A87608">
                  <w:pPr>
                    <w:jc w:val="both"/>
                    <w:rPr>
                      <w:rFonts w:ascii="Arial" w:hAnsi="Arial" w:cs="Arial"/>
                      <w:sz w:val="20"/>
                      <w:szCs w:val="20"/>
                    </w:rPr>
                  </w:pPr>
                  <w:r w:rsidRPr="00B27184">
                    <w:rPr>
                      <w:rFonts w:ascii="Arial" w:hAnsi="Arial" w:cs="Arial"/>
                      <w:sz w:val="20"/>
                      <w:szCs w:val="20"/>
                    </w:rPr>
                    <w:t>-El día 28 de mayo de 2024, se realiza orientación frente a rutas de atención por violencia intrafamiliar; dicha atención queda registrada en la plataforma PQRS con Rad # 24052877704776</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t xml:space="preserve">3.     Apoyo sicosocial  para el cumplimiento de la función misional en la planeación de actividades de prevención y atención a problemáticas desencadenadas por la violencia, el conflicto armado, para el manejo del </w:t>
                  </w:r>
                  <w:r w:rsidRPr="00B27184">
                    <w:rPr>
                      <w:rFonts w:ascii="Arial" w:hAnsi="Arial" w:cs="Arial"/>
                      <w:color w:val="222222"/>
                      <w:sz w:val="20"/>
                      <w:szCs w:val="20"/>
                      <w:shd w:val="clear" w:color="auto" w:fill="FFFFFF"/>
                    </w:rPr>
                    <w:lastRenderedPageBreak/>
                    <w:t>duelo, del miedo, intervención en crisis entre otras herramientas que contribuyan con la recuperación de la salud mental de las personas que padezcan situaciones que ameriten la atención profesional.</w:t>
                  </w:r>
                </w:p>
              </w:tc>
              <w:tc>
                <w:tcPr>
                  <w:tcW w:w="3363" w:type="dxa"/>
                </w:tcPr>
                <w:p w:rsidR="00B27184" w:rsidRPr="00B27184" w:rsidRDefault="00B27184" w:rsidP="00A87608">
                  <w:pPr>
                    <w:jc w:val="both"/>
                    <w:rPr>
                      <w:rFonts w:ascii="Arial" w:hAnsi="Arial" w:cs="Arial"/>
                      <w:sz w:val="20"/>
                      <w:szCs w:val="20"/>
                      <w:lang w:val="es-ES"/>
                    </w:rPr>
                  </w:pPr>
                  <w:r w:rsidRPr="00B27184">
                    <w:rPr>
                      <w:rFonts w:ascii="Arial" w:hAnsi="Arial" w:cs="Arial"/>
                      <w:sz w:val="20"/>
                      <w:szCs w:val="20"/>
                    </w:rPr>
                    <w:lastRenderedPageBreak/>
                    <w:t>- Para el presente mes no se requirió atención psicosocial en apoyo a dichas problemáticas en la población.</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lastRenderedPageBreak/>
                    <w:t xml:space="preserve">4.     Brindar apoyo profesional para el cumplimiento de las funciones misionales que demanden las </w:t>
                  </w:r>
                  <w:proofErr w:type="spellStart"/>
                  <w:r w:rsidRPr="00B27184">
                    <w:rPr>
                      <w:rFonts w:ascii="Arial" w:hAnsi="Arial" w:cs="Arial"/>
                      <w:color w:val="222222"/>
                      <w:sz w:val="20"/>
                      <w:szCs w:val="20"/>
                      <w:shd w:val="clear" w:color="auto" w:fill="FFFFFF"/>
                    </w:rPr>
                    <w:t>delegaturas</w:t>
                  </w:r>
                  <w:proofErr w:type="spellEnd"/>
                  <w:r w:rsidRPr="00B27184">
                    <w:rPr>
                      <w:rFonts w:ascii="Arial" w:hAnsi="Arial" w:cs="Arial"/>
                      <w:color w:val="222222"/>
                      <w:sz w:val="20"/>
                      <w:szCs w:val="20"/>
                      <w:shd w:val="clear" w:color="auto" w:fill="FFFFFF"/>
                    </w:rPr>
                    <w:t xml:space="preserve"> de derechos humanos, de derechos colectivos y Ambiente y la de Penal y de Familia.</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Ejecución del Programa de Gobierno Escolar 2024 dirigido exclusivamente a los Personeros Estudiantiles del Municipio de </w:t>
                  </w:r>
                  <w:proofErr w:type="spellStart"/>
                  <w:r w:rsidRPr="00B27184">
                    <w:rPr>
                      <w:rFonts w:ascii="Arial" w:hAnsi="Arial" w:cs="Arial"/>
                      <w:sz w:val="20"/>
                      <w:szCs w:val="20"/>
                    </w:rPr>
                    <w:t>Itaguí</w:t>
                  </w:r>
                  <w:proofErr w:type="spellEnd"/>
                  <w:r w:rsidRPr="00B27184">
                    <w:rPr>
                      <w:rFonts w:ascii="Arial" w:hAnsi="Arial" w:cs="Arial"/>
                      <w:sz w:val="20"/>
                      <w:szCs w:val="20"/>
                    </w:rPr>
                    <w:t xml:space="preserve">.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 de mayo de 2024, se realiza envío de respuesta a petición de usuaria en torno al caso escolar con su hijo, que ingresa con Rad. # 24041700800625, dicha respuesta se hace llegar por medio del correo electrónico a través de la plataforma SISGED, quedando esto radicado con # 924050200300749.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-Para dar respuesta a recepción de solicitud de usuaria de intervención para verificación de derechos de adulto mayor que ingresó con Rad. # 24041700800623, El día 3 de mayo de 2024 se realizó redacción de informe y oficio respuesta, lo cual se envió a través de la plataforma SISGED con Rad. #924050300300760.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6 y 27 de mayo de 2024, de 8:30 a.m. a 12:00 m. se realiza visita a la </w:t>
                  </w:r>
                  <w:proofErr w:type="spellStart"/>
                  <w:r w:rsidRPr="00B27184">
                    <w:rPr>
                      <w:rFonts w:ascii="Arial" w:hAnsi="Arial" w:cs="Arial"/>
                      <w:sz w:val="20"/>
                      <w:szCs w:val="20"/>
                    </w:rPr>
                    <w:t>Carcel</w:t>
                  </w:r>
                  <w:proofErr w:type="spellEnd"/>
                  <w:r w:rsidRPr="00B27184">
                    <w:rPr>
                      <w:rFonts w:ascii="Arial" w:hAnsi="Arial" w:cs="Arial"/>
                      <w:sz w:val="20"/>
                      <w:szCs w:val="20"/>
                    </w:rPr>
                    <w:t xml:space="preserve"> y Penitenciaria con Alta y Media Seguridad La Paz (CPAMSPA), con el fin de realizar verificación de derechos de los PPL, en cuanto a alimentación, salud, trato, higiene del sueño e infraestructura.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6, 7, 14, 15, 16, 17, 20 y 21 de mayo de 2024 se realizan informes de valoración psicológica con motivo de ley de apoyo.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Penal y Familia</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8, 9 y 10 de mayo de 2024, de 6:00 a.m. a 5:30 p.m. se </w:t>
                  </w:r>
                  <w:r w:rsidRPr="00B27184">
                    <w:rPr>
                      <w:rFonts w:ascii="Arial" w:hAnsi="Arial" w:cs="Arial"/>
                      <w:sz w:val="20"/>
                      <w:szCs w:val="20"/>
                    </w:rPr>
                    <w:lastRenderedPageBreak/>
                    <w:t xml:space="preserve">realizó acompañamiento, apoyo y logística en las eliminatorias del Concurso de Oratoria #26. Está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15 de mayo de 2024 de 8:00 a.m. a 9:30 a.m. se asiste al Comité de Salud Mental.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15 de mayo de 9:40 a.m. a 11:00 a.m.se asiste a </w:t>
                  </w:r>
                  <w:proofErr w:type="spellStart"/>
                  <w:r w:rsidRPr="00B27184">
                    <w:rPr>
                      <w:rFonts w:ascii="Arial" w:hAnsi="Arial" w:cs="Arial"/>
                      <w:sz w:val="20"/>
                      <w:szCs w:val="20"/>
                    </w:rPr>
                    <w:t>auditoria</w:t>
                  </w:r>
                  <w:proofErr w:type="spellEnd"/>
                  <w:r w:rsidRPr="00B27184">
                    <w:rPr>
                      <w:rFonts w:ascii="Arial" w:hAnsi="Arial" w:cs="Arial"/>
                      <w:sz w:val="20"/>
                      <w:szCs w:val="20"/>
                    </w:rPr>
                    <w:t xml:space="preserve"> interna de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15 de mayo de 2024 de 2:00 p.m. a 4:00 p.m. se asiste a reunión sobre Oratoria.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16 de mayo de 2024, de 10:00 a.m. a 12:30 p.m. se asiste al Comité primario de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21 y 22 de mayo de 2024 se realiza diligenciamiento manual de varias actuaciones, a través del formato con código “FDH-01” de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 el cual da cuenta de las diversas actuaciones realizadas en el transcurso del mes de mayo.</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21 y 22 de mayo de 2024, se realiza reporte de diligencias y PQRS en el formato de Excel denominado “FDH-08 Seguimientos a PQRS y DILIGENCIAS”, con el fin de hacer trazabilidad a los procesos de manera virtual.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21 de mayo de 2024, se realiza mitad del informe de gestión trimestral correspondiente a las actuaciones del 1 de abril al 15 de mayo de 2024 que ha desarrollado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 con el fin de dar informe al Concejo Municipal.</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22 y 23 de mayo se realiza archivo físico de las carpetas: adulto mayor, derechos humanos, comunidad educativa y gobierno escolar. Esta actividad </w:t>
                  </w:r>
                  <w:r w:rsidRPr="00B27184">
                    <w:rPr>
                      <w:rFonts w:ascii="Arial" w:hAnsi="Arial" w:cs="Arial"/>
                      <w:sz w:val="20"/>
                      <w:szCs w:val="20"/>
                    </w:rPr>
                    <w:lastRenderedPageBreak/>
                    <w:t xml:space="preserve">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23 de mayo de 2024 se realiza diligenciamiento del formato FGC-04 solicitud a comunicaciones con el fin de solicitar apoyo frente a diversos temas de diseño, apoyo y acompañamiento para la final del concurso de Oratoria.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23 de mayo de 2024 se apoya en realización de listado de invitados para la final de oratoria 2024.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23 de mayo de 2024, de 3:00 p.m. a 5:11 p.m. se asiste a reunión interna en el Despacho con el señor Personero Municipal y el equipo de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 con el fin de tratar el tema del PEI.</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24 y 27 de mayo de 2024, se realiza redacción de diversos oficios de respuesta y solicitud para mediar en situaciones en contextos educativos.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28 de mayo de 2024, de 9:00 a.m. a 9:46 a.m. se asiste a reunión sobre final de Oratoria.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29 de mayo de 2024 se realiza acompañamiento a movilización de taxistas de 8:00 a.m. a 9:40 a.m.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29 de mayo de 2024, de 10:00 a.m. a 11:30 a.m. se realiza verificación de derechos de adulto mayor.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29 de mayo de 2024 se archiva en la carpeta física "comunidad educativa #1 - 2024".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30 de mayo de 2024, de </w:t>
                  </w:r>
                  <w:r w:rsidRPr="00B27184">
                    <w:rPr>
                      <w:rFonts w:ascii="Arial" w:hAnsi="Arial" w:cs="Arial"/>
                      <w:sz w:val="20"/>
                      <w:szCs w:val="20"/>
                    </w:rPr>
                    <w:lastRenderedPageBreak/>
                    <w:t xml:space="preserve">8:59 a.m. a 10:05 a.m. se asiste al Comité primario del mes de mayo de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30 de mayo de 2024, de 2:40 p.m. a 4:00 p.m. se establece comunicarse vía telefónica y virtual con los rectores de 15 Instituciones Educativas y Colegios del Municipio que están participando en la final del concurso de oratoria, con el fin de hacer de manera personalizada a través de llamada e imagen la invitación a dicho evento.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lastRenderedPageBreak/>
                    <w:t>5.     Brindar apoyo profesional en los procesos de convivencia ciudadana y de convivencia estudiantil</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El día 2 de mayo de 9 a.m. a 12:30 m. se realiza stand en el parque principal con motivo de Conmemoración del Día Mundial de la Prevención del Acoso Escolar y el </w:t>
                  </w:r>
                  <w:proofErr w:type="spellStart"/>
                  <w:r w:rsidRPr="00B27184">
                    <w:rPr>
                      <w:rFonts w:ascii="Arial" w:hAnsi="Arial" w:cs="Arial"/>
                      <w:sz w:val="20"/>
                      <w:szCs w:val="20"/>
                    </w:rPr>
                    <w:t>Bullying</w:t>
                  </w:r>
                  <w:proofErr w:type="spellEnd"/>
                  <w:r w:rsidRPr="00B27184">
                    <w:rPr>
                      <w:rFonts w:ascii="Arial" w:hAnsi="Arial" w:cs="Arial"/>
                      <w:sz w:val="20"/>
                      <w:szCs w:val="20"/>
                    </w:rPr>
                    <w:t>; actividad que estuvo liderada por la Secretaría de Educación desde el Comité Municipal de Convivencia Escolar.</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-En respuesta a solicitud radicada con No. 24050600800725 por caso estudiantil en la Institución Educativa Isolda Echavarría, el día 27 de mayo de 2014 se brinda respuesta provisional a la usuaria a través del radicado No. 924052713000916.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-El día 27 de mayo de 2024 a través del radicado No. 924052713000914 se realiza envío de solicitud de información a Rector de la Institución Educativa Isolda Echavarría por caso Estudiantil.</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-En respuesta a solicitud radicada con No. 24052100800837 por caso estudiantil en la Institución Educativa Juan Nepomuceno </w:t>
                  </w:r>
                  <w:proofErr w:type="spellStart"/>
                  <w:r w:rsidRPr="00B27184">
                    <w:rPr>
                      <w:rFonts w:ascii="Arial" w:hAnsi="Arial" w:cs="Arial"/>
                      <w:sz w:val="20"/>
                      <w:szCs w:val="20"/>
                    </w:rPr>
                    <w:t>Cadavid</w:t>
                  </w:r>
                  <w:proofErr w:type="spellEnd"/>
                  <w:r w:rsidRPr="00B27184">
                    <w:rPr>
                      <w:rFonts w:ascii="Arial" w:hAnsi="Arial" w:cs="Arial"/>
                      <w:sz w:val="20"/>
                      <w:szCs w:val="20"/>
                    </w:rPr>
                    <w:t xml:space="preserve">, el día 27 de mayo de 2014 se brinda respuesta provisional a través del radicado No. 924052713000918.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27 de mayo de 2024 a través del radicado No.  924052713000917 se realiza envío de solicitud de información a </w:t>
                  </w:r>
                  <w:r w:rsidRPr="00B27184">
                    <w:rPr>
                      <w:rFonts w:ascii="Arial" w:hAnsi="Arial" w:cs="Arial"/>
                      <w:sz w:val="20"/>
                      <w:szCs w:val="20"/>
                    </w:rPr>
                    <w:lastRenderedPageBreak/>
                    <w:t xml:space="preserve">Rector de la I.E. Juan N. </w:t>
                  </w:r>
                  <w:proofErr w:type="spellStart"/>
                  <w:r w:rsidRPr="00B27184">
                    <w:rPr>
                      <w:rFonts w:ascii="Arial" w:hAnsi="Arial" w:cs="Arial"/>
                      <w:sz w:val="20"/>
                      <w:szCs w:val="20"/>
                    </w:rPr>
                    <w:t>Cadavid</w:t>
                  </w:r>
                  <w:proofErr w:type="spellEnd"/>
                  <w:r w:rsidRPr="00B27184">
                    <w:rPr>
                      <w:rFonts w:ascii="Arial" w:hAnsi="Arial" w:cs="Arial"/>
                      <w:sz w:val="20"/>
                      <w:szCs w:val="20"/>
                    </w:rPr>
                    <w:t xml:space="preserve"> por caso Estudiantil.</w:t>
                  </w:r>
                </w:p>
                <w:p w:rsidR="00B27184" w:rsidRPr="00B27184" w:rsidRDefault="00B27184" w:rsidP="00A87608">
                  <w:pPr>
                    <w:jc w:val="both"/>
                    <w:rPr>
                      <w:rFonts w:ascii="Arial" w:hAnsi="Arial" w:cs="Arial"/>
                      <w:sz w:val="20"/>
                      <w:szCs w:val="20"/>
                    </w:rPr>
                  </w:pPr>
                  <w:r w:rsidRPr="00B27184">
                    <w:rPr>
                      <w:rFonts w:ascii="Arial" w:hAnsi="Arial" w:cs="Arial"/>
                      <w:sz w:val="20"/>
                      <w:szCs w:val="20"/>
                    </w:rPr>
                    <w:t>-El día 30 de mayo de 2024, de 10:15 a.m. a 11:45 a.m. se asiste al Comité Municipal de Convivencia Escolar.</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lastRenderedPageBreak/>
                    <w:t>6.     Apoyar las actividades internas de bienestar laboral relacionadas con clima organizacional, manejo del tiempo, relaciones interpersonales.</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22 de mayo de 2024 se realiza material didáctico y preparación de actividad interna sobre el valor de la Justicia con base al código de integridad de la entidad.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23 de mayo de 2024, se realiza actividad sobre el valor de la Justicia con base al código de integridad de la entidad de la entidad, dirigida a todos los empleados de la Personería Municipal de </w:t>
                  </w:r>
                  <w:proofErr w:type="spellStart"/>
                  <w:r w:rsidRPr="00B27184">
                    <w:rPr>
                      <w:rFonts w:ascii="Arial" w:hAnsi="Arial" w:cs="Arial"/>
                      <w:sz w:val="20"/>
                      <w:szCs w:val="20"/>
                    </w:rPr>
                    <w:t>Itaguí</w:t>
                  </w:r>
                  <w:proofErr w:type="spellEnd"/>
                  <w:r w:rsidRPr="00B27184">
                    <w:rPr>
                      <w:rFonts w:ascii="Arial" w:hAnsi="Arial" w:cs="Arial"/>
                      <w:sz w:val="20"/>
                      <w:szCs w:val="20"/>
                    </w:rPr>
                    <w:t xml:space="preserve">.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para los Derechos Humanos.</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28 de mayo de 2024, de 8:00 a.m. a 9:00 a.m. se asiste a capacitación sobre inducción y </w:t>
                  </w:r>
                  <w:proofErr w:type="spellStart"/>
                  <w:r w:rsidRPr="00B27184">
                    <w:rPr>
                      <w:rFonts w:ascii="Arial" w:hAnsi="Arial" w:cs="Arial"/>
                      <w:sz w:val="20"/>
                      <w:szCs w:val="20"/>
                    </w:rPr>
                    <w:t>reinducción</w:t>
                  </w:r>
                  <w:proofErr w:type="spellEnd"/>
                  <w:r w:rsidRPr="00B27184">
                    <w:rPr>
                      <w:rFonts w:ascii="Arial" w:hAnsi="Arial" w:cs="Arial"/>
                      <w:sz w:val="20"/>
                      <w:szCs w:val="20"/>
                    </w:rPr>
                    <w:t xml:space="preserve"> sobre SST de la Personería Municipal de </w:t>
                  </w:r>
                  <w:proofErr w:type="spellStart"/>
                  <w:r w:rsidRPr="00B27184">
                    <w:rPr>
                      <w:rFonts w:ascii="Arial" w:hAnsi="Arial" w:cs="Arial"/>
                      <w:sz w:val="20"/>
                      <w:szCs w:val="20"/>
                    </w:rPr>
                    <w:t>Itaguí</w:t>
                  </w:r>
                  <w:proofErr w:type="spellEnd"/>
                  <w:r w:rsidRPr="00B27184">
                    <w:rPr>
                      <w:rFonts w:ascii="Arial" w:hAnsi="Arial" w:cs="Arial"/>
                      <w:sz w:val="20"/>
                      <w:szCs w:val="20"/>
                    </w:rPr>
                    <w:t>.</w:t>
                  </w: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31 de mayo de 2024, de 8:00 a.m. a 10:00 a.m. se asiste a capacitación sobre redacción, la cual fue planeada por la Personería Municipal de </w:t>
                  </w:r>
                  <w:proofErr w:type="spellStart"/>
                  <w:r w:rsidRPr="00B27184">
                    <w:rPr>
                      <w:rFonts w:ascii="Arial" w:hAnsi="Arial" w:cs="Arial"/>
                      <w:sz w:val="20"/>
                      <w:szCs w:val="20"/>
                    </w:rPr>
                    <w:t>Itaguí</w:t>
                  </w:r>
                  <w:proofErr w:type="spellEnd"/>
                  <w:r w:rsidRPr="00B27184">
                    <w:rPr>
                      <w:rFonts w:ascii="Arial" w:hAnsi="Arial" w:cs="Arial"/>
                      <w:sz w:val="20"/>
                      <w:szCs w:val="20"/>
                    </w:rPr>
                    <w:t>.</w:t>
                  </w:r>
                </w:p>
                <w:p w:rsidR="00B27184" w:rsidRPr="00B27184" w:rsidRDefault="00B27184" w:rsidP="00A87608">
                  <w:pPr>
                    <w:jc w:val="both"/>
                    <w:rPr>
                      <w:rFonts w:ascii="Arial" w:hAnsi="Arial" w:cs="Arial"/>
                      <w:sz w:val="20"/>
                      <w:szCs w:val="20"/>
                    </w:rPr>
                  </w:pPr>
                  <w:r w:rsidRPr="00B27184">
                    <w:rPr>
                      <w:rFonts w:ascii="Arial" w:hAnsi="Arial" w:cs="Arial"/>
                      <w:sz w:val="20"/>
                      <w:szCs w:val="20"/>
                    </w:rPr>
                    <w:t>-El día 31 de mayo de 2024, se asiste a actividad de bienestar laboral.</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Para el presente mes, no se requirió valoración sobre la situación psicosocial de familias inmersas en procesos policiales.</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t>8.     Brindar apoyo psicológico y terapéutico para las familias y las personas privadas de la libertad. Que requieran la intervención de la Personería. Realizar valoraciones e informes psicológicos de las personas privadas de la libertad cuando la situación lo amerite.</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Para el presente mes, no se requirió apoyo en atención psicológica a las PPL y a sus familias.</w:t>
                  </w: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t xml:space="preserve">9.     Brindar apoyo a la </w:t>
                  </w:r>
                  <w:proofErr w:type="spellStart"/>
                  <w:r w:rsidRPr="00B27184">
                    <w:rPr>
                      <w:rFonts w:ascii="Arial" w:hAnsi="Arial" w:cs="Arial"/>
                      <w:color w:val="222222"/>
                      <w:sz w:val="20"/>
                      <w:szCs w:val="20"/>
                      <w:shd w:val="clear" w:color="auto" w:fill="FFFFFF"/>
                    </w:rPr>
                    <w:t>delegatura</w:t>
                  </w:r>
                  <w:proofErr w:type="spellEnd"/>
                  <w:r w:rsidRPr="00B27184">
                    <w:rPr>
                      <w:rFonts w:ascii="Arial" w:hAnsi="Arial" w:cs="Arial"/>
                      <w:color w:val="222222"/>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w:t>
                  </w:r>
                  <w:r w:rsidRPr="00B27184">
                    <w:rPr>
                      <w:rFonts w:ascii="Arial" w:hAnsi="Arial" w:cs="Arial"/>
                      <w:color w:val="222222"/>
                      <w:sz w:val="20"/>
                      <w:szCs w:val="20"/>
                      <w:shd w:val="clear" w:color="auto" w:fill="FFFFFF"/>
                    </w:rPr>
                    <w:lastRenderedPageBreak/>
                    <w:t>personas con discapacidad mayores de edad".</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lastRenderedPageBreak/>
                    <w:t xml:space="preserve">-Los días 6, 7, 14, 15, 16, 17, 20 y 21 de mayo de 2024 se realizan informes de valoración psicológica con motivo de ley de apoyo. Esta actividad corresponde a la </w:t>
                  </w:r>
                  <w:proofErr w:type="spellStart"/>
                  <w:r w:rsidRPr="00B27184">
                    <w:rPr>
                      <w:rFonts w:ascii="Arial" w:hAnsi="Arial" w:cs="Arial"/>
                      <w:sz w:val="20"/>
                      <w:szCs w:val="20"/>
                    </w:rPr>
                    <w:t>Delegatura</w:t>
                  </w:r>
                  <w:proofErr w:type="spellEnd"/>
                  <w:r w:rsidRPr="00B27184">
                    <w:rPr>
                      <w:rFonts w:ascii="Arial" w:hAnsi="Arial" w:cs="Arial"/>
                      <w:sz w:val="20"/>
                      <w:szCs w:val="20"/>
                    </w:rPr>
                    <w:t xml:space="preserve"> Penal y Familia</w:t>
                  </w:r>
                </w:p>
                <w:p w:rsidR="00B27184" w:rsidRPr="00B27184" w:rsidRDefault="00B27184" w:rsidP="00A87608">
                  <w:pPr>
                    <w:jc w:val="both"/>
                    <w:rPr>
                      <w:rFonts w:ascii="Arial" w:hAnsi="Arial" w:cs="Arial"/>
                      <w:sz w:val="20"/>
                      <w:szCs w:val="20"/>
                    </w:rPr>
                  </w:pPr>
                </w:p>
              </w:tc>
            </w:tr>
            <w:tr w:rsidR="00B27184" w:rsidRPr="00B27184" w:rsidTr="00B27184">
              <w:trPr>
                <w:trHeight w:val="568"/>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lastRenderedPageBreak/>
                    <w:t>10.  Brindar apoyo en el programa de gobierno escolar de las instituciones educativas.</w:t>
                  </w:r>
                </w:p>
              </w:tc>
              <w:tc>
                <w:tcPr>
                  <w:tcW w:w="3363" w:type="dxa"/>
                </w:tcPr>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 Se brinda, a los personeros estudiantiles la </w:t>
                  </w:r>
                  <w:proofErr w:type="spellStart"/>
                  <w:r w:rsidRPr="00B27184">
                    <w:rPr>
                      <w:rFonts w:ascii="Arial" w:hAnsi="Arial" w:cs="Arial"/>
                      <w:sz w:val="20"/>
                      <w:szCs w:val="20"/>
                    </w:rPr>
                    <w:t>respectivainformaciónpara</w:t>
                  </w:r>
                  <w:proofErr w:type="spellEnd"/>
                  <w:r w:rsidRPr="00B27184">
                    <w:rPr>
                      <w:rFonts w:ascii="Arial" w:hAnsi="Arial" w:cs="Arial"/>
                      <w:sz w:val="20"/>
                      <w:szCs w:val="20"/>
                    </w:rPr>
                    <w:t xml:space="preserve"> el desarrollo efectivo del Programa de Gobierno Escolar que se desarrolla desde esta entidad, esto por medio de los diferentes canales de atención, tanto virtuales como presenciales.</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-Se proporciona apoyo, orientación y </w:t>
                  </w:r>
                  <w:r w:rsidRPr="00B27184">
                    <w:rPr>
                      <w:rFonts w:ascii="Arial" w:hAnsi="Arial" w:cs="Arial"/>
                      <w:sz w:val="20"/>
                      <w:szCs w:val="20"/>
                      <w:shd w:val="clear" w:color="auto" w:fill="FFFFFF"/>
                    </w:rPr>
                    <w:t xml:space="preserve">acompañamiento a los personeros estudiantiles a través de la gestión oportuna para la respectiva ejecución de sus propuestas dentro de sus instituciones Educativas y Colegios, esto </w:t>
                  </w:r>
                  <w:r w:rsidRPr="00B27184">
                    <w:rPr>
                      <w:rFonts w:ascii="Arial" w:hAnsi="Arial" w:cs="Arial"/>
                      <w:sz w:val="20"/>
                      <w:szCs w:val="20"/>
                    </w:rPr>
                    <w:t>por medio de los diferentes canales de atención, tanto virtuales como presenciales.</w:t>
                  </w:r>
                </w:p>
                <w:p w:rsidR="00B27184" w:rsidRPr="00B27184" w:rsidRDefault="00B27184" w:rsidP="00A87608">
                  <w:pPr>
                    <w:jc w:val="both"/>
                    <w:rPr>
                      <w:rFonts w:ascii="Arial" w:hAnsi="Arial" w:cs="Arial"/>
                      <w:sz w:val="20"/>
                      <w:szCs w:val="20"/>
                      <w:shd w:val="clear" w:color="auto" w:fill="FFFFFF"/>
                    </w:rPr>
                  </w:pPr>
                </w:p>
                <w:p w:rsidR="00B27184" w:rsidRPr="00B27184" w:rsidRDefault="00B27184" w:rsidP="00A87608">
                  <w:pPr>
                    <w:jc w:val="both"/>
                    <w:rPr>
                      <w:rFonts w:ascii="Arial" w:hAnsi="Arial" w:cs="Arial"/>
                      <w:sz w:val="20"/>
                      <w:szCs w:val="20"/>
                    </w:rPr>
                  </w:pPr>
                  <w:r w:rsidRPr="00B27184">
                    <w:rPr>
                      <w:rFonts w:ascii="Arial" w:hAnsi="Arial" w:cs="Arial"/>
                      <w:sz w:val="20"/>
                      <w:szCs w:val="20"/>
                      <w:shd w:val="clear" w:color="auto" w:fill="FFFFFF"/>
                    </w:rPr>
                    <w:t xml:space="preserve">-Durante todo el mes se brinda información, orienta y asesora a las directivas y docentes líderes del proyecto de democracia dentro de cada Institución Educativa y </w:t>
                  </w:r>
                  <w:proofErr w:type="spellStart"/>
                  <w:r w:rsidRPr="00B27184">
                    <w:rPr>
                      <w:rFonts w:ascii="Arial" w:hAnsi="Arial" w:cs="Arial"/>
                      <w:sz w:val="20"/>
                      <w:szCs w:val="20"/>
                      <w:shd w:val="clear" w:color="auto" w:fill="FFFFFF"/>
                    </w:rPr>
                    <w:t>colegio</w:t>
                  </w:r>
                  <w:proofErr w:type="gramStart"/>
                  <w:r w:rsidRPr="00B27184">
                    <w:rPr>
                      <w:rFonts w:ascii="Arial" w:hAnsi="Arial" w:cs="Arial"/>
                      <w:sz w:val="20"/>
                      <w:szCs w:val="20"/>
                      <w:shd w:val="clear" w:color="auto" w:fill="FFFFFF"/>
                    </w:rPr>
                    <w:t>,</w:t>
                  </w:r>
                  <w:r w:rsidRPr="00B27184">
                    <w:rPr>
                      <w:rFonts w:ascii="Arial" w:hAnsi="Arial" w:cs="Arial"/>
                      <w:sz w:val="20"/>
                      <w:szCs w:val="20"/>
                    </w:rPr>
                    <w:t>por</w:t>
                  </w:r>
                  <w:proofErr w:type="spellEnd"/>
                  <w:proofErr w:type="gramEnd"/>
                  <w:r w:rsidRPr="00B27184">
                    <w:rPr>
                      <w:rFonts w:ascii="Arial" w:hAnsi="Arial" w:cs="Arial"/>
                      <w:sz w:val="20"/>
                      <w:szCs w:val="20"/>
                    </w:rPr>
                    <w:t xml:space="preserve"> medio de los diferentes canales de atención.</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9 de mayo se citan los Personeros estudiantiles para reunión con el señor Alcalde de </w:t>
                  </w:r>
                  <w:proofErr w:type="spellStart"/>
                  <w:r w:rsidRPr="00B27184">
                    <w:rPr>
                      <w:rFonts w:ascii="Arial" w:hAnsi="Arial" w:cs="Arial"/>
                      <w:sz w:val="20"/>
                      <w:szCs w:val="20"/>
                    </w:rPr>
                    <w:t>Itaguí</w:t>
                  </w:r>
                  <w:proofErr w:type="spellEnd"/>
                  <w:r w:rsidRPr="00B27184">
                    <w:rPr>
                      <w:rFonts w:ascii="Arial" w:hAnsi="Arial" w:cs="Arial"/>
                      <w:sz w:val="20"/>
                      <w:szCs w:val="20"/>
                    </w:rPr>
                    <w:t xml:space="preserve"> el día 14 de mayo.</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-El día 14 de mayo de 2024 de 2:00 p.m. a 4:00 p.m. se asiste y acompaña a reunión de Personeros Estudiantiles con el señor Alcalde Diego Torres. </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 xml:space="preserve">-Los días 29 y 30 de mayo de 2024 se realiza análisis e informe de encuestas de satisfacción de eventos de la primera actividad del Programa de Gobierno Escolar denominada </w:t>
                  </w:r>
                  <w:proofErr w:type="gramStart"/>
                  <w:r w:rsidRPr="00B27184">
                    <w:rPr>
                      <w:rFonts w:ascii="Arial" w:hAnsi="Arial" w:cs="Arial"/>
                      <w:sz w:val="20"/>
                      <w:szCs w:val="20"/>
                    </w:rPr>
                    <w:t>¡</w:t>
                  </w:r>
                  <w:proofErr w:type="spellStart"/>
                  <w:proofErr w:type="gramEnd"/>
                  <w:r w:rsidRPr="00B27184">
                    <w:rPr>
                      <w:rFonts w:ascii="Arial" w:hAnsi="Arial" w:cs="Arial"/>
                      <w:sz w:val="20"/>
                      <w:szCs w:val="20"/>
                    </w:rPr>
                    <w:t>Hey</w:t>
                  </w:r>
                  <w:proofErr w:type="spellEnd"/>
                  <w:r w:rsidRPr="00B27184">
                    <w:rPr>
                      <w:rFonts w:ascii="Arial" w:hAnsi="Arial" w:cs="Arial"/>
                      <w:sz w:val="20"/>
                      <w:szCs w:val="20"/>
                    </w:rPr>
                    <w:t xml:space="preserve">, Vamos a la </w:t>
                  </w:r>
                  <w:proofErr w:type="spellStart"/>
                  <w:r w:rsidRPr="00B27184">
                    <w:rPr>
                      <w:rFonts w:ascii="Arial" w:hAnsi="Arial" w:cs="Arial"/>
                      <w:sz w:val="20"/>
                      <w:szCs w:val="20"/>
                    </w:rPr>
                    <w:t>Perso</w:t>
                  </w:r>
                  <w:proofErr w:type="spellEnd"/>
                  <w:r w:rsidRPr="00B27184">
                    <w:rPr>
                      <w:rFonts w:ascii="Arial" w:hAnsi="Arial" w:cs="Arial"/>
                      <w:sz w:val="20"/>
                      <w:szCs w:val="20"/>
                    </w:rPr>
                    <w:t xml:space="preserve">".  </w:t>
                  </w:r>
                </w:p>
                <w:p w:rsidR="00B27184" w:rsidRPr="00B27184" w:rsidRDefault="00B27184" w:rsidP="00A87608">
                  <w:pPr>
                    <w:jc w:val="both"/>
                    <w:rPr>
                      <w:rFonts w:ascii="Arial" w:hAnsi="Arial" w:cs="Arial"/>
                      <w:sz w:val="20"/>
                      <w:szCs w:val="20"/>
                    </w:rPr>
                  </w:pPr>
                </w:p>
                <w:p w:rsidR="00B27184" w:rsidRPr="00B27184" w:rsidRDefault="00B27184" w:rsidP="00A87608">
                  <w:pPr>
                    <w:jc w:val="both"/>
                    <w:rPr>
                      <w:rFonts w:ascii="Arial" w:hAnsi="Arial" w:cs="Arial"/>
                      <w:sz w:val="20"/>
                      <w:szCs w:val="20"/>
                    </w:rPr>
                  </w:pPr>
                  <w:r w:rsidRPr="00B27184">
                    <w:rPr>
                      <w:rFonts w:ascii="Arial" w:hAnsi="Arial" w:cs="Arial"/>
                      <w:sz w:val="20"/>
                      <w:szCs w:val="20"/>
                    </w:rPr>
                    <w:t>-El día 30 de mayo de 2024, se realiza archivo físico en la carpeta de Gobierno Escolar #1 - 2024.</w:t>
                  </w:r>
                </w:p>
                <w:p w:rsidR="00B27184" w:rsidRPr="00B27184" w:rsidRDefault="00B27184" w:rsidP="00A87608">
                  <w:pPr>
                    <w:jc w:val="both"/>
                    <w:rPr>
                      <w:rFonts w:ascii="Arial" w:hAnsi="Arial" w:cs="Arial"/>
                      <w:sz w:val="20"/>
                      <w:szCs w:val="20"/>
                    </w:rPr>
                  </w:pPr>
                </w:p>
              </w:tc>
            </w:tr>
            <w:tr w:rsidR="00B27184" w:rsidRPr="00B27184" w:rsidTr="00B27184">
              <w:trPr>
                <w:trHeight w:val="447"/>
              </w:trPr>
              <w:tc>
                <w:tcPr>
                  <w:tcW w:w="3873" w:type="dxa"/>
                </w:tcPr>
                <w:p w:rsidR="00B27184" w:rsidRPr="00B27184" w:rsidRDefault="00B27184" w:rsidP="00A87608">
                  <w:pPr>
                    <w:jc w:val="both"/>
                    <w:rPr>
                      <w:rFonts w:ascii="Arial" w:hAnsi="Arial" w:cs="Arial"/>
                      <w:b/>
                      <w:bCs/>
                      <w:sz w:val="20"/>
                      <w:szCs w:val="20"/>
                    </w:rPr>
                  </w:pPr>
                  <w:r w:rsidRPr="00B27184">
                    <w:rPr>
                      <w:rFonts w:ascii="Arial" w:hAnsi="Arial" w:cs="Arial"/>
                      <w:color w:val="222222"/>
                      <w:sz w:val="20"/>
                      <w:szCs w:val="20"/>
                      <w:shd w:val="clear" w:color="auto" w:fill="FFFFFF"/>
                    </w:rPr>
                    <w:t xml:space="preserve">11.  Las demás actividades de carácter profesional en las áreas de la formación profesional de la persona contratada que </w:t>
                  </w:r>
                  <w:r w:rsidRPr="00B27184">
                    <w:rPr>
                      <w:rFonts w:ascii="Arial" w:hAnsi="Arial" w:cs="Arial"/>
                      <w:color w:val="222222"/>
                      <w:sz w:val="20"/>
                      <w:szCs w:val="20"/>
                      <w:shd w:val="clear" w:color="auto" w:fill="FFFFFF"/>
                    </w:rPr>
                    <w:lastRenderedPageBreak/>
                    <w:t>resulte necesario atender en la entidad.</w:t>
                  </w:r>
                </w:p>
              </w:tc>
              <w:tc>
                <w:tcPr>
                  <w:tcW w:w="3363" w:type="dxa"/>
                </w:tcPr>
                <w:p w:rsidR="00B27184" w:rsidRPr="00B27184" w:rsidRDefault="00B27184" w:rsidP="00A87608">
                  <w:pPr>
                    <w:pStyle w:val="Ttulo2"/>
                    <w:shd w:val="clear" w:color="auto" w:fill="FFFFFF"/>
                    <w:spacing w:before="0" w:beforeAutospacing="0" w:after="0" w:afterAutospacing="0"/>
                    <w:jc w:val="both"/>
                    <w:rPr>
                      <w:rFonts w:ascii="Arial" w:hAnsi="Arial" w:cs="Arial"/>
                      <w:b w:val="0"/>
                      <w:sz w:val="20"/>
                      <w:szCs w:val="20"/>
                    </w:rPr>
                  </w:pPr>
                  <w:r w:rsidRPr="00B27184">
                    <w:rPr>
                      <w:rFonts w:ascii="Arial" w:hAnsi="Arial" w:cs="Arial"/>
                      <w:b w:val="0"/>
                      <w:sz w:val="20"/>
                      <w:szCs w:val="20"/>
                      <w:lang w:val="es-CO"/>
                    </w:rPr>
                    <w:lastRenderedPageBreak/>
                    <w:t xml:space="preserve">- </w:t>
                  </w:r>
                  <w:r w:rsidRPr="00B27184">
                    <w:rPr>
                      <w:rFonts w:ascii="Arial" w:hAnsi="Arial" w:cs="Arial"/>
                      <w:b w:val="0"/>
                      <w:sz w:val="20"/>
                      <w:szCs w:val="20"/>
                    </w:rPr>
                    <w:t xml:space="preserve">Entre los días 1 y 2 de mayo de 2024 se realiza y envió el informe mensual de actividades del mes de </w:t>
                  </w:r>
                  <w:r w:rsidRPr="00B27184">
                    <w:rPr>
                      <w:rFonts w:ascii="Arial" w:hAnsi="Arial" w:cs="Arial"/>
                      <w:b w:val="0"/>
                      <w:sz w:val="20"/>
                      <w:szCs w:val="20"/>
                    </w:rPr>
                    <w:lastRenderedPageBreak/>
                    <w:t>ABRIL a través de la plataforma SISGED por medio del radicado No. 824050100300102.</w:t>
                  </w:r>
                </w:p>
                <w:p w:rsidR="00B27184" w:rsidRPr="00B27184" w:rsidRDefault="00B27184" w:rsidP="00A87608">
                  <w:pPr>
                    <w:pStyle w:val="Ttulo2"/>
                    <w:shd w:val="clear" w:color="auto" w:fill="FFFFFF"/>
                    <w:spacing w:before="200" w:beforeAutospacing="0" w:afterAutospacing="0"/>
                    <w:jc w:val="both"/>
                    <w:rPr>
                      <w:rFonts w:ascii="Arial" w:hAnsi="Arial" w:cs="Arial"/>
                      <w:b w:val="0"/>
                      <w:sz w:val="20"/>
                      <w:szCs w:val="20"/>
                    </w:rPr>
                  </w:pPr>
                  <w:r w:rsidRPr="00B27184">
                    <w:rPr>
                      <w:rFonts w:ascii="Arial" w:hAnsi="Arial" w:cs="Arial"/>
                      <w:b w:val="0"/>
                      <w:sz w:val="20"/>
                      <w:szCs w:val="20"/>
                    </w:rPr>
                    <w:t>- Los días 28 y 31 de mayo 2024 se realiza alimentación del informe mensual del mes de MAYO, adicionalmente se da apertura en la plataforma SISGED al radicado No. 824052813000134 para iniciar con el proceso de adjuntar la documentación requerida para posteriormente subir y enviar la cuenta de cobro, la cual se pasa a revisión el día 31 de mayo de 2024 a través de correo electrónico institucional.</w:t>
                  </w:r>
                </w:p>
              </w:tc>
            </w:tr>
          </w:tbl>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12DE" w:rsidP="00B15E1A">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12DE" w:rsidP="00D321F9">
            <w:pPr>
              <w:jc w:val="right"/>
              <w:rPr>
                <w:rFonts w:ascii="Arial" w:hAnsi="Arial" w:cs="Arial"/>
                <w:sz w:val="20"/>
                <w:szCs w:val="20"/>
                <w:lang w:val="es-ES_tradnl"/>
              </w:rPr>
            </w:pPr>
            <w:r w:rsidRPr="00CE44BD">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777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7772E" w:rsidRPr="0047772E" w:rsidRDefault="0047772E" w:rsidP="00BA6B7B">
            <w:pPr>
              <w:jc w:val="center"/>
              <w:rPr>
                <w:rFonts w:ascii="Arial" w:hAnsi="Arial" w:cs="Arial"/>
                <w:sz w:val="20"/>
                <w:szCs w:val="20"/>
                <w:lang w:val="es-ES_tradnl"/>
              </w:rPr>
            </w:pPr>
            <w:r w:rsidRPr="0047772E">
              <w:rPr>
                <w:rFonts w:ascii="Arial" w:hAnsi="Arial" w:cs="Arial"/>
                <w:sz w:val="20"/>
                <w:szCs w:val="20"/>
                <w:lang w:val="es-ES_tradnl"/>
              </w:rPr>
              <w:t>Cuenta de Cobro No 01</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47772E" w:rsidRPr="0047772E" w:rsidRDefault="0047772E" w:rsidP="006902C6">
            <w:pPr>
              <w:jc w:val="center"/>
              <w:rPr>
                <w:rFonts w:ascii="Arial" w:hAnsi="Arial" w:cs="Arial"/>
                <w:sz w:val="20"/>
                <w:szCs w:val="20"/>
                <w:lang w:val="es-ES_tradnl"/>
              </w:rPr>
            </w:pPr>
            <w:r>
              <w:rPr>
                <w:rFonts w:ascii="Arial" w:hAnsi="Arial" w:cs="Arial"/>
                <w:sz w:val="20"/>
                <w:szCs w:val="20"/>
                <w:lang w:val="es-ES_tradnl"/>
              </w:rPr>
              <w:t>240007778 del 20-03-2024</w:t>
            </w:r>
          </w:p>
        </w:tc>
        <w:tc>
          <w:tcPr>
            <w:tcW w:w="1570" w:type="dxa"/>
            <w:tcBorders>
              <w:top w:val="single" w:sz="6" w:space="0" w:color="auto"/>
              <w:bottom w:val="single" w:sz="6" w:space="0" w:color="auto"/>
            </w:tcBorders>
            <w:shd w:val="clear" w:color="auto" w:fill="FFFFFF"/>
            <w:vAlign w:val="center"/>
          </w:tcPr>
          <w:p w:rsidR="0047772E" w:rsidRPr="0047772E" w:rsidRDefault="0047772E" w:rsidP="00BA6B7B">
            <w:pPr>
              <w:jc w:val="right"/>
              <w:rPr>
                <w:rFonts w:ascii="Arial" w:hAnsi="Arial" w:cs="Arial"/>
                <w:sz w:val="20"/>
                <w:szCs w:val="20"/>
                <w:lang w:val="es-ES_tradnl"/>
              </w:rPr>
            </w:pPr>
            <w:r>
              <w:rPr>
                <w:rFonts w:ascii="Arial" w:hAnsi="Arial" w:cs="Arial"/>
                <w:sz w:val="20"/>
                <w:szCs w:val="20"/>
                <w:lang w:val="es-ES_tradnl"/>
              </w:rPr>
              <w:t>4.950.000</w:t>
            </w:r>
          </w:p>
        </w:tc>
      </w:tr>
      <w:tr w:rsidR="008F7A4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47772E" w:rsidRDefault="008F7A44" w:rsidP="008F7A44">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2-2024</w:t>
            </w:r>
          </w:p>
        </w:tc>
        <w:tc>
          <w:tcPr>
            <w:tcW w:w="3542" w:type="dxa"/>
            <w:tcBorders>
              <w:top w:val="single" w:sz="6" w:space="0" w:color="auto"/>
              <w:bottom w:val="single" w:sz="6" w:space="0" w:color="auto"/>
            </w:tcBorders>
            <w:shd w:val="clear" w:color="auto" w:fill="FFFFFF"/>
            <w:vAlign w:val="center"/>
          </w:tcPr>
          <w:p w:rsidR="008F7A44" w:rsidRPr="0047772E" w:rsidRDefault="008F7A44" w:rsidP="008F7A44">
            <w:pPr>
              <w:jc w:val="center"/>
              <w:rPr>
                <w:rFonts w:ascii="Arial" w:hAnsi="Arial" w:cs="Arial"/>
                <w:sz w:val="20"/>
                <w:szCs w:val="20"/>
                <w:lang w:val="es-ES_tradnl"/>
              </w:rPr>
            </w:pPr>
            <w:r>
              <w:rPr>
                <w:rFonts w:ascii="Arial" w:hAnsi="Arial" w:cs="Arial"/>
                <w:sz w:val="20"/>
                <w:szCs w:val="20"/>
                <w:lang w:val="es-ES_tradnl"/>
              </w:rPr>
              <w:t>240009475 del 04-04-2024</w:t>
            </w:r>
          </w:p>
        </w:tc>
        <w:tc>
          <w:tcPr>
            <w:tcW w:w="1570" w:type="dxa"/>
            <w:tcBorders>
              <w:top w:val="single" w:sz="6" w:space="0" w:color="auto"/>
              <w:bottom w:val="single" w:sz="6" w:space="0" w:color="auto"/>
            </w:tcBorders>
            <w:shd w:val="clear" w:color="auto" w:fill="FFFFFF"/>
            <w:vAlign w:val="center"/>
          </w:tcPr>
          <w:p w:rsidR="008F7A44" w:rsidRPr="0047772E" w:rsidRDefault="008F7A44" w:rsidP="006D0EC0">
            <w:pPr>
              <w:jc w:val="right"/>
              <w:rPr>
                <w:rFonts w:ascii="Arial" w:hAnsi="Arial" w:cs="Arial"/>
                <w:sz w:val="20"/>
                <w:szCs w:val="20"/>
                <w:lang w:val="es-ES_tradnl"/>
              </w:rPr>
            </w:pPr>
            <w:r>
              <w:rPr>
                <w:rFonts w:ascii="Arial" w:hAnsi="Arial" w:cs="Arial"/>
                <w:sz w:val="20"/>
                <w:szCs w:val="20"/>
                <w:lang w:val="es-ES_tradnl"/>
              </w:rPr>
              <w:t>4.950.000</w:t>
            </w:r>
          </w:p>
        </w:tc>
      </w:tr>
      <w:tr w:rsidR="00B2718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B27184" w:rsidRPr="0047772E" w:rsidRDefault="00B27184" w:rsidP="00B27184">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3</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B27184" w:rsidRPr="0047772E" w:rsidRDefault="00B27184" w:rsidP="00B27184">
            <w:pPr>
              <w:jc w:val="center"/>
              <w:rPr>
                <w:rFonts w:ascii="Arial" w:hAnsi="Arial" w:cs="Arial"/>
                <w:sz w:val="20"/>
                <w:szCs w:val="20"/>
                <w:lang w:val="es-ES_tradnl"/>
              </w:rPr>
            </w:pPr>
            <w:r w:rsidRPr="00B27184">
              <w:rPr>
                <w:rFonts w:ascii="Arial" w:hAnsi="Arial" w:cs="Arial"/>
                <w:sz w:val="20"/>
                <w:szCs w:val="20"/>
                <w:lang w:val="es-ES_tradnl"/>
              </w:rPr>
              <w:t>240012880</w:t>
            </w:r>
            <w:r>
              <w:rPr>
                <w:rFonts w:ascii="Arial" w:hAnsi="Arial" w:cs="Arial"/>
                <w:sz w:val="20"/>
                <w:szCs w:val="20"/>
                <w:lang w:val="es-ES_tradnl"/>
              </w:rPr>
              <w:t xml:space="preserve"> del 0</w:t>
            </w:r>
            <w:r>
              <w:rPr>
                <w:rFonts w:ascii="Arial" w:hAnsi="Arial" w:cs="Arial"/>
                <w:sz w:val="20"/>
                <w:szCs w:val="20"/>
                <w:lang w:val="es-ES_tradnl"/>
              </w:rPr>
              <w:t>6</w:t>
            </w:r>
            <w:r>
              <w:rPr>
                <w:rFonts w:ascii="Arial" w:hAnsi="Arial" w:cs="Arial"/>
                <w:sz w:val="20"/>
                <w:szCs w:val="20"/>
                <w:lang w:val="es-ES_tradnl"/>
              </w:rPr>
              <w:t>-0</w:t>
            </w:r>
            <w:r>
              <w:rPr>
                <w:rFonts w:ascii="Arial" w:hAnsi="Arial" w:cs="Arial"/>
                <w:sz w:val="20"/>
                <w:szCs w:val="20"/>
                <w:lang w:val="es-ES_tradnl"/>
              </w:rPr>
              <w:t>5</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B27184" w:rsidRPr="0047772E" w:rsidRDefault="00B27184" w:rsidP="00A87608">
            <w:pPr>
              <w:jc w:val="right"/>
              <w:rPr>
                <w:rFonts w:ascii="Arial" w:hAnsi="Arial" w:cs="Arial"/>
                <w:sz w:val="20"/>
                <w:szCs w:val="20"/>
                <w:lang w:val="es-ES_tradnl"/>
              </w:rPr>
            </w:pPr>
            <w:r>
              <w:rPr>
                <w:rFonts w:ascii="Arial" w:hAnsi="Arial" w:cs="Arial"/>
                <w:sz w:val="20"/>
                <w:szCs w:val="20"/>
                <w:lang w:val="es-ES_tradnl"/>
              </w:rPr>
              <w:t>4.950.000</w:t>
            </w:r>
          </w:p>
        </w:tc>
      </w:tr>
      <w:tr w:rsidR="00B2718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B27184" w:rsidRPr="00D321F9" w:rsidRDefault="00B27184" w:rsidP="00094F15">
            <w:pPr>
              <w:jc w:val="right"/>
              <w:rPr>
                <w:rFonts w:ascii="Arial" w:hAnsi="Arial" w:cs="Arial"/>
                <w:b/>
                <w:sz w:val="20"/>
                <w:szCs w:val="20"/>
                <w:lang w:val="es-ES_tradnl"/>
              </w:rPr>
            </w:pPr>
            <w:r>
              <w:rPr>
                <w:rFonts w:ascii="Arial" w:hAnsi="Arial" w:cs="Arial"/>
                <w:b/>
                <w:sz w:val="20"/>
                <w:szCs w:val="20"/>
                <w:lang w:val="es-ES_tradnl"/>
              </w:rPr>
              <w:t>14.850.000</w:t>
            </w:r>
          </w:p>
        </w:tc>
      </w:tr>
      <w:tr w:rsidR="00B2718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B27184" w:rsidRPr="00D321F9" w:rsidRDefault="00B27184" w:rsidP="0047772E">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B27184" w:rsidRPr="00D321F9" w:rsidRDefault="00B27184" w:rsidP="00C04DA5">
            <w:pPr>
              <w:jc w:val="right"/>
              <w:rPr>
                <w:rFonts w:ascii="Arial" w:hAnsi="Arial" w:cs="Arial"/>
                <w:sz w:val="20"/>
                <w:szCs w:val="20"/>
                <w:lang w:val="es-ES_tradnl"/>
              </w:rPr>
            </w:pPr>
            <w:r>
              <w:rPr>
                <w:rFonts w:ascii="Arial" w:hAnsi="Arial" w:cs="Arial"/>
                <w:sz w:val="20"/>
                <w:szCs w:val="20"/>
              </w:rPr>
              <w:t>4.950.000</w:t>
            </w:r>
          </w:p>
        </w:tc>
      </w:tr>
      <w:tr w:rsidR="00B27184" w:rsidRPr="00C04DA5" w:rsidTr="001F3906">
        <w:trPr>
          <w:trHeight w:val="397"/>
          <w:jc w:val="center"/>
        </w:trPr>
        <w:tc>
          <w:tcPr>
            <w:tcW w:w="4498"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B27184" w:rsidRPr="00C04DA5" w:rsidRDefault="00B27184" w:rsidP="008F7A44">
            <w:pPr>
              <w:jc w:val="right"/>
              <w:rPr>
                <w:rFonts w:ascii="Arial" w:hAnsi="Arial" w:cs="Arial"/>
                <w:b/>
                <w:sz w:val="20"/>
                <w:szCs w:val="20"/>
                <w:lang w:val="es-ES_tradnl"/>
              </w:rPr>
            </w:pPr>
            <w:r>
              <w:rPr>
                <w:rFonts w:ascii="Arial" w:hAnsi="Arial" w:cs="Arial"/>
                <w:b/>
                <w:sz w:val="20"/>
                <w:szCs w:val="20"/>
              </w:rPr>
              <w:t>19.800.000</w:t>
            </w:r>
          </w:p>
        </w:tc>
      </w:tr>
      <w:tr w:rsidR="00B2718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B27184" w:rsidRPr="00D321F9" w:rsidRDefault="00B2718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B27184" w:rsidRPr="00D321F9" w:rsidRDefault="00B27184" w:rsidP="00B27184">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31.845.000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C04DA5">
        <w:rPr>
          <w:rFonts w:ascii="Arial" w:hAnsi="Arial" w:cs="Arial"/>
          <w:sz w:val="20"/>
          <w:szCs w:val="20"/>
        </w:rPr>
        <w:t>05</w:t>
      </w:r>
      <w:r w:rsidR="00E52B2B" w:rsidRPr="00D321F9">
        <w:rPr>
          <w:rFonts w:ascii="Arial" w:hAnsi="Arial" w:cs="Arial"/>
          <w:sz w:val="20"/>
          <w:szCs w:val="20"/>
        </w:rPr>
        <w:t>-202</w:t>
      </w:r>
      <w:r w:rsidR="00C04DA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47772E">
              <w:rPr>
                <w:rFonts w:ascii="Arial" w:hAnsi="Arial" w:cs="Arial"/>
                <w:b/>
                <w:sz w:val="20"/>
                <w:szCs w:val="20"/>
              </w:rPr>
              <w:t xml:space="preserve"> </w:t>
            </w:r>
            <w:r w:rsidR="00396041" w:rsidRPr="00D321F9">
              <w:rPr>
                <w:rFonts w:ascii="Arial" w:hAnsi="Arial" w:cs="Arial"/>
                <w:b/>
                <w:sz w:val="20"/>
                <w:szCs w:val="20"/>
              </w:rPr>
              <w:t>POR EJECUTAR</w:t>
            </w:r>
          </w:p>
        </w:tc>
      </w:tr>
      <w:tr w:rsidR="00364416" w:rsidRPr="00C04DA5" w:rsidTr="004D485E">
        <w:trPr>
          <w:trHeight w:val="616"/>
          <w:jc w:val="center"/>
        </w:trPr>
        <w:tc>
          <w:tcPr>
            <w:tcW w:w="2309" w:type="dxa"/>
          </w:tcPr>
          <w:p w:rsidR="00396041" w:rsidRPr="00D321F9" w:rsidRDefault="00E27AB2" w:rsidP="00B27184">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B27184">
              <w:rPr>
                <w:rFonts w:ascii="Arial" w:hAnsi="Arial" w:cs="Arial"/>
                <w:color w:val="000000" w:themeColor="text1"/>
                <w:sz w:val="20"/>
                <w:szCs w:val="20"/>
              </w:rPr>
              <w:t>4</w:t>
            </w:r>
            <w:r w:rsidRPr="00D321F9">
              <w:rPr>
                <w:rFonts w:ascii="Arial" w:hAnsi="Arial" w:cs="Arial"/>
                <w:color w:val="000000" w:themeColor="text1"/>
                <w:sz w:val="20"/>
                <w:szCs w:val="20"/>
              </w:rPr>
              <w:t>-202</w:t>
            </w:r>
            <w:r w:rsidR="00C04DA5">
              <w:rPr>
                <w:rFonts w:ascii="Arial" w:hAnsi="Arial" w:cs="Arial"/>
                <w:color w:val="000000" w:themeColor="text1"/>
                <w:sz w:val="20"/>
                <w:szCs w:val="20"/>
              </w:rPr>
              <w:t>4</w:t>
            </w:r>
          </w:p>
        </w:tc>
        <w:tc>
          <w:tcPr>
            <w:tcW w:w="1859" w:type="dxa"/>
          </w:tcPr>
          <w:p w:rsidR="00396041" w:rsidRPr="00D321F9" w:rsidRDefault="00C04DA5" w:rsidP="002E66A3">
            <w:pPr>
              <w:jc w:val="center"/>
              <w:rPr>
                <w:rFonts w:ascii="Arial" w:hAnsi="Arial" w:cs="Arial"/>
                <w:sz w:val="20"/>
                <w:szCs w:val="20"/>
              </w:rPr>
            </w:pPr>
            <w:r w:rsidRPr="00CE44BD">
              <w:rPr>
                <w:rFonts w:ascii="Arial" w:hAnsi="Arial" w:cs="Arial"/>
                <w:sz w:val="20"/>
                <w:szCs w:val="20"/>
              </w:rPr>
              <w:t>$51.645.000</w:t>
            </w:r>
          </w:p>
        </w:tc>
        <w:tc>
          <w:tcPr>
            <w:tcW w:w="1793" w:type="dxa"/>
          </w:tcPr>
          <w:p w:rsidR="00396041" w:rsidRPr="00D321F9" w:rsidRDefault="0047772E" w:rsidP="00B27184">
            <w:pPr>
              <w:jc w:val="center"/>
              <w:rPr>
                <w:rFonts w:ascii="Arial" w:hAnsi="Arial" w:cs="Arial"/>
                <w:sz w:val="20"/>
                <w:szCs w:val="20"/>
              </w:rPr>
            </w:pPr>
            <w:r>
              <w:rPr>
                <w:rFonts w:ascii="Arial" w:hAnsi="Arial" w:cs="Arial"/>
                <w:sz w:val="20"/>
                <w:szCs w:val="20"/>
                <w:lang w:val="es-ES_tradnl"/>
              </w:rPr>
              <w:t>$</w:t>
            </w:r>
            <w:r w:rsidR="00B27184">
              <w:rPr>
                <w:rFonts w:ascii="Arial" w:hAnsi="Arial" w:cs="Arial"/>
                <w:sz w:val="20"/>
                <w:szCs w:val="20"/>
                <w:lang w:val="es-ES_tradnl"/>
              </w:rPr>
              <w:t>14.850.000</w:t>
            </w:r>
          </w:p>
        </w:tc>
        <w:tc>
          <w:tcPr>
            <w:tcW w:w="2010" w:type="dxa"/>
          </w:tcPr>
          <w:p w:rsidR="00396041" w:rsidRPr="00D321F9" w:rsidRDefault="00C04DA5"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C04DA5" w:rsidRDefault="00C04DA5" w:rsidP="00B27184">
            <w:pPr>
              <w:jc w:val="right"/>
              <w:rPr>
                <w:rFonts w:ascii="Arial" w:hAnsi="Arial" w:cs="Arial"/>
                <w:sz w:val="20"/>
                <w:szCs w:val="20"/>
              </w:rPr>
            </w:pPr>
            <w:r w:rsidRPr="00C04DA5">
              <w:rPr>
                <w:rFonts w:ascii="Arial" w:hAnsi="Arial" w:cs="Arial"/>
                <w:sz w:val="20"/>
                <w:szCs w:val="20"/>
                <w:lang w:val="es-ES_tradnl"/>
              </w:rPr>
              <w:t>$</w:t>
            </w:r>
            <w:r w:rsidR="00B27184">
              <w:rPr>
                <w:rFonts w:ascii="Arial" w:hAnsi="Arial" w:cs="Arial"/>
                <w:sz w:val="20"/>
                <w:szCs w:val="20"/>
                <w:lang w:val="es-ES_tradnl"/>
              </w:rPr>
              <w:t>31.845.000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C04DA5">
        <w:rPr>
          <w:rFonts w:ascii="Arial" w:hAnsi="Arial" w:cs="Arial"/>
          <w:sz w:val="20"/>
          <w:szCs w:val="20"/>
        </w:rPr>
        <w:t xml:space="preserve">NOVECIENTOS CINCUENTA MIL PESOS </w:t>
      </w:r>
      <w:r w:rsidR="00E27AB2" w:rsidRPr="00D321F9">
        <w:rPr>
          <w:rFonts w:ascii="Arial" w:hAnsi="Arial" w:cs="Arial"/>
          <w:sz w:val="20"/>
          <w:szCs w:val="20"/>
        </w:rPr>
        <w:t>($</w:t>
      </w:r>
      <w:r w:rsidR="00D60CB5">
        <w:rPr>
          <w:rFonts w:ascii="Arial" w:hAnsi="Arial" w:cs="Arial"/>
          <w:sz w:val="20"/>
          <w:szCs w:val="20"/>
        </w:rPr>
        <w:t>4</w:t>
      </w:r>
      <w:r w:rsidR="00E27AB2" w:rsidRPr="00D321F9">
        <w:rPr>
          <w:rFonts w:ascii="Arial" w:hAnsi="Arial" w:cs="Arial"/>
          <w:sz w:val="20"/>
          <w:szCs w:val="20"/>
        </w:rPr>
        <w:t>.</w:t>
      </w:r>
      <w:r w:rsidR="00C04DA5">
        <w:rPr>
          <w:rFonts w:ascii="Arial" w:hAnsi="Arial" w:cs="Arial"/>
          <w:sz w:val="20"/>
          <w:szCs w:val="20"/>
        </w:rPr>
        <w:t>95</w:t>
      </w:r>
      <w:r w:rsidR="00E27AB2" w:rsidRPr="00D321F9">
        <w:rPr>
          <w:rFonts w:ascii="Arial" w:hAnsi="Arial" w:cs="Arial"/>
          <w:sz w:val="20"/>
          <w:szCs w:val="20"/>
        </w:rPr>
        <w:t>0.000).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4204E" w:rsidRPr="00D321F9" w:rsidTr="0084204E">
        <w:trPr>
          <w:trHeight w:val="482"/>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NOMBRE</w:t>
            </w:r>
          </w:p>
        </w:tc>
        <w:tc>
          <w:tcPr>
            <w:tcW w:w="7050" w:type="dxa"/>
          </w:tcPr>
          <w:p w:rsidR="0084204E" w:rsidRPr="00D321F9" w:rsidRDefault="0084204E" w:rsidP="0084204E">
            <w:pPr>
              <w:jc w:val="both"/>
              <w:rPr>
                <w:rFonts w:ascii="Arial" w:hAnsi="Arial" w:cs="Arial"/>
                <w:sz w:val="20"/>
                <w:szCs w:val="20"/>
              </w:rPr>
            </w:pPr>
            <w:r w:rsidRPr="000C3D31">
              <w:rPr>
                <w:rFonts w:ascii="Arial" w:hAnsi="Arial" w:cs="Arial"/>
                <w:b/>
                <w:sz w:val="20"/>
                <w:szCs w:val="20"/>
                <w:lang w:val="es-MX"/>
              </w:rPr>
              <w:t>DIEGO ALEXANDER AGUIRRE RAMÍREZ</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CARGO</w:t>
            </w:r>
          </w:p>
        </w:tc>
        <w:tc>
          <w:tcPr>
            <w:tcW w:w="7050" w:type="dxa"/>
          </w:tcPr>
          <w:p w:rsidR="0084204E" w:rsidRDefault="0084204E" w:rsidP="0084204E">
            <w:pPr>
              <w:jc w:val="both"/>
              <w:rPr>
                <w:rFonts w:ascii="Arial" w:hAnsi="Arial" w:cs="Arial"/>
                <w:sz w:val="20"/>
                <w:szCs w:val="20"/>
              </w:rPr>
            </w:pPr>
            <w:r>
              <w:rPr>
                <w:rFonts w:ascii="Arial" w:hAnsi="Arial" w:cs="Arial"/>
                <w:sz w:val="20"/>
                <w:szCs w:val="20"/>
              </w:rPr>
              <w:t>Personero Delegado Para los Derechos Humanos</w:t>
            </w:r>
          </w:p>
          <w:p w:rsidR="0084204E" w:rsidRPr="00D321F9" w:rsidRDefault="0084204E" w:rsidP="00E20877">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w:t>
            </w:r>
            <w:r w:rsidR="00E20877">
              <w:rPr>
                <w:rFonts w:ascii="Arial" w:hAnsi="Arial" w:cs="Arial"/>
                <w:sz w:val="20"/>
                <w:szCs w:val="20"/>
              </w:rPr>
              <w:t>5</w:t>
            </w:r>
            <w:r w:rsidRPr="006C69D3">
              <w:rPr>
                <w:rFonts w:ascii="Arial" w:hAnsi="Arial" w:cs="Arial"/>
                <w:sz w:val="20"/>
                <w:szCs w:val="20"/>
              </w:rPr>
              <w:t>-202</w:t>
            </w:r>
            <w:r>
              <w:rPr>
                <w:rFonts w:ascii="Arial" w:hAnsi="Arial" w:cs="Arial"/>
                <w:sz w:val="20"/>
                <w:szCs w:val="20"/>
              </w:rPr>
              <w:t>4</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FIRMA</w:t>
            </w:r>
          </w:p>
        </w:tc>
        <w:tc>
          <w:tcPr>
            <w:tcW w:w="7050" w:type="dxa"/>
          </w:tcPr>
          <w:p w:rsidR="0084204E" w:rsidRPr="00D321F9" w:rsidRDefault="0084204E" w:rsidP="0084204E">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4"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E52B2B" w:rsidRPr="00B016E7" w:rsidRDefault="00B15E1A" w:rsidP="00443A9A">
      <w:pPr>
        <w:rPr>
          <w:rFonts w:ascii="Arial" w:hAnsi="Arial" w:cs="Arial"/>
          <w:i/>
          <w:sz w:val="16"/>
          <w:szCs w:val="16"/>
        </w:rPr>
      </w:pPr>
      <w:r>
        <w:rPr>
          <w:rFonts w:ascii="Arial" w:hAnsi="Arial" w:cs="Arial"/>
          <w:i/>
          <w:sz w:val="16"/>
          <w:szCs w:val="16"/>
        </w:rPr>
        <w:t>0</w:t>
      </w:r>
      <w:r w:rsidR="00B27184">
        <w:rPr>
          <w:rFonts w:ascii="Arial" w:hAnsi="Arial" w:cs="Arial"/>
          <w:i/>
          <w:sz w:val="16"/>
          <w:szCs w:val="16"/>
        </w:rPr>
        <w:t>6</w:t>
      </w:r>
      <w:r>
        <w:rPr>
          <w:rFonts w:ascii="Arial" w:hAnsi="Arial" w:cs="Arial"/>
          <w:i/>
          <w:sz w:val="16"/>
          <w:szCs w:val="16"/>
        </w:rPr>
        <w:t>/0</w:t>
      </w:r>
      <w:r w:rsidR="00B27184">
        <w:rPr>
          <w:rFonts w:ascii="Arial" w:hAnsi="Arial" w:cs="Arial"/>
          <w:i/>
          <w:sz w:val="16"/>
          <w:szCs w:val="16"/>
        </w:rPr>
        <w:t>6</w:t>
      </w:r>
      <w:r w:rsidR="0084204E">
        <w:rPr>
          <w:rFonts w:ascii="Arial" w:hAnsi="Arial" w:cs="Arial"/>
          <w:i/>
          <w:sz w:val="16"/>
          <w:szCs w:val="16"/>
        </w:rPr>
        <w:t>/2024</w:t>
      </w:r>
    </w:p>
    <w:sectPr w:rsidR="00E52B2B" w:rsidRPr="00B016E7"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77" w:rsidRDefault="00E20877" w:rsidP="000C4C7E">
      <w:r>
        <w:separator/>
      </w:r>
    </w:p>
  </w:endnote>
  <w:endnote w:type="continuationSeparator" w:id="0">
    <w:p w:rsidR="00E20877" w:rsidRDefault="00E20877"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E20877" w:rsidRPr="00E25F48" w:rsidTr="00532CBA">
      <w:tc>
        <w:tcPr>
          <w:tcW w:w="6036" w:type="dxa"/>
          <w:shd w:val="clear" w:color="auto" w:fill="auto"/>
        </w:tcPr>
        <w:p w:rsidR="00E20877" w:rsidRPr="00E25F48" w:rsidRDefault="00E2087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E20877" w:rsidRPr="00E25F48" w:rsidRDefault="00E2087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20877" w:rsidRDefault="00E2087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77" w:rsidRDefault="00E20877" w:rsidP="000C4C7E">
      <w:r>
        <w:separator/>
      </w:r>
    </w:p>
  </w:footnote>
  <w:footnote w:type="continuationSeparator" w:id="0">
    <w:p w:rsidR="00E20877" w:rsidRDefault="00E2087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77" w:rsidRDefault="00E32F65">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20877" w:rsidRDefault="00E32F65">
                      <w:pPr>
                        <w:pStyle w:val="Encabezado"/>
                        <w:jc w:val="center"/>
                      </w:pPr>
                      <w:r w:rsidRPr="00E32F65">
                        <w:fldChar w:fldCharType="begin"/>
                      </w:r>
                      <w:r w:rsidR="00E20877">
                        <w:instrText xml:space="preserve"> PAGE    \* MERGEFORMAT </w:instrText>
                      </w:r>
                      <w:r w:rsidRPr="00E32F65">
                        <w:fldChar w:fldCharType="separate"/>
                      </w:r>
                      <w:r w:rsidR="00B27184" w:rsidRPr="00B27184">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20877" w:rsidRPr="008920BC" w:rsidTr="008920BC">
      <w:trPr>
        <w:trHeight w:val="369"/>
        <w:jc w:val="center"/>
      </w:trPr>
      <w:tc>
        <w:tcPr>
          <w:tcW w:w="2376" w:type="dxa"/>
          <w:vMerge w:val="restart"/>
        </w:tcPr>
        <w:p w:rsidR="00E20877" w:rsidRPr="008920BC" w:rsidRDefault="00E2087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E20877" w:rsidRPr="008920BC" w:rsidRDefault="00E2087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E20877" w:rsidRPr="008920BC" w:rsidRDefault="00E2087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E20877" w:rsidRDefault="00E208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5A019D5"/>
    <w:multiLevelType w:val="hybridMultilevel"/>
    <w:tmpl w:val="896A1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D7E63"/>
    <w:rsid w:val="000E28C0"/>
    <w:rsid w:val="000E3D0D"/>
    <w:rsid w:val="00102668"/>
    <w:rsid w:val="001061DE"/>
    <w:rsid w:val="001128B1"/>
    <w:rsid w:val="00123F01"/>
    <w:rsid w:val="001542F2"/>
    <w:rsid w:val="00154974"/>
    <w:rsid w:val="001B189D"/>
    <w:rsid w:val="001D0B9C"/>
    <w:rsid w:val="001D71A4"/>
    <w:rsid w:val="001E06C3"/>
    <w:rsid w:val="001F3906"/>
    <w:rsid w:val="00203CDD"/>
    <w:rsid w:val="002060D5"/>
    <w:rsid w:val="00211A60"/>
    <w:rsid w:val="00214AC3"/>
    <w:rsid w:val="00220458"/>
    <w:rsid w:val="00222175"/>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32263"/>
    <w:rsid w:val="0043396B"/>
    <w:rsid w:val="00443A9A"/>
    <w:rsid w:val="00473AAF"/>
    <w:rsid w:val="0047772E"/>
    <w:rsid w:val="00494F2C"/>
    <w:rsid w:val="004A1BB0"/>
    <w:rsid w:val="004A4766"/>
    <w:rsid w:val="004A5A9D"/>
    <w:rsid w:val="004C2A62"/>
    <w:rsid w:val="004C3E9B"/>
    <w:rsid w:val="004C4A2C"/>
    <w:rsid w:val="004D485E"/>
    <w:rsid w:val="004D6CA6"/>
    <w:rsid w:val="004E227D"/>
    <w:rsid w:val="004F0E47"/>
    <w:rsid w:val="00502B23"/>
    <w:rsid w:val="00512BC7"/>
    <w:rsid w:val="00531AA8"/>
    <w:rsid w:val="005325CC"/>
    <w:rsid w:val="00532CBA"/>
    <w:rsid w:val="005433F0"/>
    <w:rsid w:val="00547F8A"/>
    <w:rsid w:val="00550C38"/>
    <w:rsid w:val="00551BDE"/>
    <w:rsid w:val="00561D21"/>
    <w:rsid w:val="005655B0"/>
    <w:rsid w:val="00575829"/>
    <w:rsid w:val="00590EB0"/>
    <w:rsid w:val="005912DE"/>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4204E"/>
    <w:rsid w:val="008559F0"/>
    <w:rsid w:val="0086165F"/>
    <w:rsid w:val="008733EA"/>
    <w:rsid w:val="00873921"/>
    <w:rsid w:val="008920BC"/>
    <w:rsid w:val="00893223"/>
    <w:rsid w:val="008A0378"/>
    <w:rsid w:val="008C4FD5"/>
    <w:rsid w:val="008C6ED4"/>
    <w:rsid w:val="008E239E"/>
    <w:rsid w:val="008F7A44"/>
    <w:rsid w:val="009172D7"/>
    <w:rsid w:val="00920F62"/>
    <w:rsid w:val="0092113D"/>
    <w:rsid w:val="00924C75"/>
    <w:rsid w:val="00940638"/>
    <w:rsid w:val="00944D6A"/>
    <w:rsid w:val="00954EA9"/>
    <w:rsid w:val="00957962"/>
    <w:rsid w:val="00980793"/>
    <w:rsid w:val="00986FEB"/>
    <w:rsid w:val="009A4B4E"/>
    <w:rsid w:val="009B4B3F"/>
    <w:rsid w:val="009C1CB2"/>
    <w:rsid w:val="009E37EC"/>
    <w:rsid w:val="00A33DAF"/>
    <w:rsid w:val="00A57C84"/>
    <w:rsid w:val="00A7348B"/>
    <w:rsid w:val="00A74C04"/>
    <w:rsid w:val="00A753DD"/>
    <w:rsid w:val="00A87830"/>
    <w:rsid w:val="00A9227D"/>
    <w:rsid w:val="00A9438A"/>
    <w:rsid w:val="00AC6708"/>
    <w:rsid w:val="00AC7ABE"/>
    <w:rsid w:val="00AD1FC5"/>
    <w:rsid w:val="00AF1C34"/>
    <w:rsid w:val="00B00724"/>
    <w:rsid w:val="00B016E7"/>
    <w:rsid w:val="00B10808"/>
    <w:rsid w:val="00B1456B"/>
    <w:rsid w:val="00B15E1A"/>
    <w:rsid w:val="00B27184"/>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04DA5"/>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0877"/>
    <w:rsid w:val="00E27AB2"/>
    <w:rsid w:val="00E30307"/>
    <w:rsid w:val="00E32F65"/>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56BF"/>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B016E7"/>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B016E7"/>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0D00-C425-4217-ACFE-29E1116A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2416</Words>
  <Characters>13290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6</cp:revision>
  <cp:lastPrinted>2023-02-21T16:40:00Z</cp:lastPrinted>
  <dcterms:created xsi:type="dcterms:W3CDTF">2024-03-07T15:08:00Z</dcterms:created>
  <dcterms:modified xsi:type="dcterms:W3CDTF">2024-06-06T16:09:00Z</dcterms:modified>
</cp:coreProperties>
</file>