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2518"/>
        <w:gridCol w:w="3402"/>
        <w:gridCol w:w="1418"/>
        <w:gridCol w:w="2268"/>
      </w:tblGrid>
      <w:tr w:rsidR="008920BC" w:rsidRPr="008920BC" w:rsidTr="007B71E1">
        <w:trPr>
          <w:trHeight w:val="432"/>
        </w:trPr>
        <w:tc>
          <w:tcPr>
            <w:tcW w:w="2518" w:type="dxa"/>
            <w:shd w:val="clear" w:color="auto" w:fill="BFBFBF" w:themeFill="background1" w:themeFillShade="BF"/>
            <w:vAlign w:val="center"/>
          </w:tcPr>
          <w:p w:rsidR="008920BC" w:rsidRPr="008920BC" w:rsidRDefault="008920BC" w:rsidP="008920BC">
            <w:pPr>
              <w:pStyle w:val="Textoindependiente2"/>
              <w:spacing w:before="100" w:beforeAutospacing="1" w:after="100" w:afterAutospacing="1" w:line="240" w:lineRule="auto"/>
              <w:rPr>
                <w:rFonts w:ascii="Arial" w:hAnsi="Arial" w:cs="Arial"/>
                <w:b/>
                <w:lang w:val="es-MX"/>
              </w:rPr>
            </w:pPr>
            <w:r w:rsidRPr="008920BC">
              <w:rPr>
                <w:rFonts w:ascii="Arial" w:hAnsi="Arial" w:cs="Arial"/>
                <w:b/>
                <w:lang w:val="es-MX"/>
              </w:rPr>
              <w:t>ACTA N°</w:t>
            </w:r>
          </w:p>
        </w:tc>
        <w:tc>
          <w:tcPr>
            <w:tcW w:w="3402" w:type="dxa"/>
            <w:vAlign w:val="center"/>
          </w:tcPr>
          <w:p w:rsidR="008920BC" w:rsidRPr="00A03D05" w:rsidRDefault="001E599B" w:rsidP="008920BC">
            <w:pPr>
              <w:pStyle w:val="Textoindependiente2"/>
              <w:spacing w:before="100" w:beforeAutospacing="1" w:after="100" w:afterAutospacing="1" w:line="240" w:lineRule="auto"/>
              <w:rPr>
                <w:rFonts w:ascii="Arial" w:hAnsi="Arial" w:cs="Arial"/>
                <w:lang w:val="es-MX"/>
              </w:rPr>
            </w:pPr>
            <w:r>
              <w:rPr>
                <w:rFonts w:ascii="Arial" w:hAnsi="Arial" w:cs="Arial"/>
                <w:lang w:val="es-MX"/>
              </w:rPr>
              <w:t>08</w:t>
            </w:r>
          </w:p>
        </w:tc>
        <w:tc>
          <w:tcPr>
            <w:tcW w:w="1418" w:type="dxa"/>
            <w:shd w:val="clear" w:color="auto" w:fill="BFBFBF" w:themeFill="background1" w:themeFillShade="BF"/>
            <w:vAlign w:val="center"/>
          </w:tcPr>
          <w:p w:rsidR="008920BC" w:rsidRPr="008920BC" w:rsidRDefault="008920BC" w:rsidP="008920BC">
            <w:pPr>
              <w:pStyle w:val="Textoindependiente2"/>
              <w:spacing w:before="100" w:beforeAutospacing="1" w:after="100" w:afterAutospacing="1" w:line="240" w:lineRule="auto"/>
              <w:rPr>
                <w:rFonts w:ascii="Arial" w:hAnsi="Arial" w:cs="Arial"/>
                <w:b/>
                <w:lang w:val="es-MX"/>
              </w:rPr>
            </w:pPr>
            <w:r w:rsidRPr="008920BC">
              <w:rPr>
                <w:rFonts w:ascii="Arial" w:hAnsi="Arial" w:cs="Arial"/>
                <w:b/>
                <w:lang w:val="es-MX"/>
              </w:rPr>
              <w:t>FECHA</w:t>
            </w:r>
          </w:p>
        </w:tc>
        <w:tc>
          <w:tcPr>
            <w:tcW w:w="2268" w:type="dxa"/>
            <w:vAlign w:val="center"/>
          </w:tcPr>
          <w:p w:rsidR="008920BC" w:rsidRPr="00A03D05" w:rsidRDefault="001E599B" w:rsidP="001E599B">
            <w:pPr>
              <w:pStyle w:val="Textoindependiente2"/>
              <w:spacing w:before="100" w:beforeAutospacing="1" w:after="100" w:afterAutospacing="1" w:line="240" w:lineRule="auto"/>
              <w:rPr>
                <w:rFonts w:ascii="Arial" w:hAnsi="Arial" w:cs="Arial"/>
                <w:lang w:val="es-MX"/>
              </w:rPr>
            </w:pPr>
            <w:r>
              <w:rPr>
                <w:rFonts w:ascii="Arial" w:hAnsi="Arial" w:cs="Arial"/>
                <w:lang w:val="es-MX"/>
              </w:rPr>
              <w:t>01</w:t>
            </w:r>
            <w:r w:rsidR="00A03D05" w:rsidRPr="00A03D05">
              <w:rPr>
                <w:rFonts w:ascii="Arial" w:hAnsi="Arial" w:cs="Arial"/>
                <w:lang w:val="es-MX"/>
              </w:rPr>
              <w:t>-</w:t>
            </w:r>
            <w:r>
              <w:rPr>
                <w:rFonts w:ascii="Arial" w:hAnsi="Arial" w:cs="Arial"/>
                <w:lang w:val="es-MX"/>
              </w:rPr>
              <w:t>10</w:t>
            </w:r>
            <w:r w:rsidR="00A03D05" w:rsidRPr="00A03D05">
              <w:rPr>
                <w:rFonts w:ascii="Arial" w:hAnsi="Arial" w:cs="Arial"/>
                <w:lang w:val="es-MX"/>
              </w:rPr>
              <w:t>-2024</w:t>
            </w:r>
          </w:p>
        </w:tc>
      </w:tr>
    </w:tbl>
    <w:tbl>
      <w:tblPr>
        <w:tblW w:w="97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558"/>
        <w:gridCol w:w="7226"/>
      </w:tblGrid>
      <w:tr w:rsidR="009172D7" w:rsidRPr="00E56EB3" w:rsidTr="00714B06">
        <w:trPr>
          <w:trHeight w:val="1057"/>
          <w:jc w:val="center"/>
        </w:trPr>
        <w:tc>
          <w:tcPr>
            <w:tcW w:w="2558" w:type="dxa"/>
            <w:tcBorders>
              <w:top w:val="double" w:sz="4" w:space="0" w:color="auto"/>
              <w:bottom w:val="single" w:sz="6" w:space="0" w:color="auto"/>
            </w:tcBorders>
            <w:shd w:val="clear" w:color="auto" w:fill="D9D9D9" w:themeFill="background1" w:themeFillShade="D9"/>
            <w:vAlign w:val="center"/>
          </w:tcPr>
          <w:p w:rsidR="009172D7" w:rsidRPr="00E56EB3" w:rsidRDefault="009172D7" w:rsidP="003D3A11">
            <w:pPr>
              <w:rPr>
                <w:rFonts w:ascii="Arial" w:hAnsi="Arial" w:cs="Arial"/>
              </w:rPr>
            </w:pPr>
            <w:r w:rsidRPr="00E56EB3">
              <w:rPr>
                <w:rFonts w:ascii="Arial" w:hAnsi="Arial" w:cs="Arial"/>
                <w:sz w:val="22"/>
                <w:szCs w:val="22"/>
              </w:rPr>
              <w:t>Entidad Contratante:</w:t>
            </w:r>
          </w:p>
        </w:tc>
        <w:tc>
          <w:tcPr>
            <w:tcW w:w="7226" w:type="dxa"/>
            <w:vAlign w:val="center"/>
          </w:tcPr>
          <w:p w:rsidR="009172D7" w:rsidRPr="00E56EB3" w:rsidRDefault="008920BC" w:rsidP="003D3A11">
            <w:pPr>
              <w:pStyle w:val="Encabezado"/>
              <w:rPr>
                <w:rFonts w:ascii="Arial" w:hAnsi="Arial" w:cs="Arial"/>
              </w:rPr>
            </w:pPr>
            <w:r>
              <w:rPr>
                <w:rFonts w:ascii="Arial" w:hAnsi="Arial" w:cs="Arial"/>
                <w:sz w:val="22"/>
                <w:szCs w:val="22"/>
              </w:rPr>
              <w:t>PERSONERÍ</w:t>
            </w:r>
            <w:r w:rsidR="009172D7" w:rsidRPr="00E56EB3">
              <w:rPr>
                <w:rFonts w:ascii="Arial" w:hAnsi="Arial" w:cs="Arial"/>
                <w:sz w:val="22"/>
                <w:szCs w:val="22"/>
              </w:rPr>
              <w:t xml:space="preserve">A DE </w:t>
            </w:r>
            <w:r w:rsidRPr="00E56EB3">
              <w:rPr>
                <w:rFonts w:ascii="Arial" w:hAnsi="Arial" w:cs="Arial"/>
                <w:sz w:val="22"/>
                <w:szCs w:val="22"/>
              </w:rPr>
              <w:t>ITAGÜÍ</w:t>
            </w:r>
          </w:p>
        </w:tc>
      </w:tr>
      <w:tr w:rsidR="008C0FA1" w:rsidRPr="00E56EB3" w:rsidTr="00714B06">
        <w:trPr>
          <w:trHeight w:val="105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D3A11">
            <w:pPr>
              <w:rPr>
                <w:rFonts w:ascii="Arial" w:hAnsi="Arial" w:cs="Arial"/>
              </w:rPr>
            </w:pPr>
            <w:r w:rsidRPr="00E56EB3">
              <w:rPr>
                <w:rFonts w:ascii="Arial" w:hAnsi="Arial" w:cs="Arial"/>
                <w:sz w:val="22"/>
                <w:szCs w:val="22"/>
              </w:rPr>
              <w:t>Objeto del Contrato:</w:t>
            </w:r>
          </w:p>
        </w:tc>
        <w:tc>
          <w:tcPr>
            <w:tcW w:w="7226" w:type="dxa"/>
          </w:tcPr>
          <w:p w:rsidR="008C0FA1" w:rsidRPr="00D321F9" w:rsidRDefault="008C0FA1" w:rsidP="003D3A11">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D3A11">
            <w:pPr>
              <w:rPr>
                <w:rFonts w:ascii="Arial" w:hAnsi="Arial" w:cs="Arial"/>
              </w:rPr>
            </w:pPr>
            <w:r w:rsidRPr="00E56EB3">
              <w:rPr>
                <w:rFonts w:ascii="Arial" w:hAnsi="Arial" w:cs="Arial"/>
                <w:sz w:val="22"/>
                <w:szCs w:val="22"/>
              </w:rPr>
              <w:t>Contrato No:</w:t>
            </w:r>
          </w:p>
        </w:tc>
        <w:tc>
          <w:tcPr>
            <w:tcW w:w="7226" w:type="dxa"/>
          </w:tcPr>
          <w:p w:rsidR="008C0FA1" w:rsidRPr="00D321F9" w:rsidRDefault="008C0FA1" w:rsidP="003D3A11">
            <w:pPr>
              <w:pStyle w:val="TableParagraph"/>
              <w:spacing w:before="84"/>
              <w:ind w:left="70"/>
              <w:rPr>
                <w:rFonts w:ascii="Arial" w:hAnsi="Arial" w:cs="Arial"/>
                <w:sz w:val="20"/>
                <w:szCs w:val="20"/>
              </w:rPr>
            </w:pPr>
            <w:r w:rsidRPr="00D321F9">
              <w:rPr>
                <w:rFonts w:ascii="Arial" w:hAnsi="Arial" w:cs="Arial"/>
                <w:sz w:val="20"/>
                <w:szCs w:val="20"/>
              </w:rPr>
              <w:t>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D3A11">
            <w:pPr>
              <w:rPr>
                <w:rFonts w:ascii="Arial" w:hAnsi="Arial" w:cs="Arial"/>
              </w:rPr>
            </w:pPr>
            <w:r w:rsidRPr="00E56EB3">
              <w:rPr>
                <w:rFonts w:ascii="Arial" w:hAnsi="Arial" w:cs="Arial"/>
                <w:sz w:val="22"/>
                <w:szCs w:val="22"/>
              </w:rPr>
              <w:t xml:space="preserve">Contratista </w:t>
            </w:r>
          </w:p>
        </w:tc>
        <w:tc>
          <w:tcPr>
            <w:tcW w:w="7226" w:type="dxa"/>
          </w:tcPr>
          <w:p w:rsidR="008C0FA1" w:rsidRPr="00D321F9" w:rsidRDefault="008C0FA1" w:rsidP="003D3A11">
            <w:pPr>
              <w:jc w:val="both"/>
              <w:rPr>
                <w:rFonts w:ascii="Arial" w:hAnsi="Arial" w:cs="Arial"/>
                <w:sz w:val="20"/>
                <w:szCs w:val="20"/>
              </w:rPr>
            </w:pPr>
            <w:r w:rsidRPr="00D321F9">
              <w:rPr>
                <w:rFonts w:ascii="Arial" w:eastAsiaTheme="minorHAnsi" w:hAnsi="Arial" w:cs="Arial"/>
                <w:sz w:val="20"/>
                <w:szCs w:val="20"/>
                <w:lang w:val="es-ES" w:eastAsia="en-US"/>
              </w:rPr>
              <w:t xml:space="preserve">ALEIDA MARIA VASCO GUIRALES </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D3A11">
            <w:pPr>
              <w:rPr>
                <w:rFonts w:ascii="Arial" w:hAnsi="Arial" w:cs="Arial"/>
              </w:rPr>
            </w:pPr>
            <w:r>
              <w:rPr>
                <w:rFonts w:ascii="Arial" w:hAnsi="Arial" w:cs="Arial"/>
                <w:sz w:val="22"/>
                <w:szCs w:val="22"/>
              </w:rPr>
              <w:t>NIT O CC</w:t>
            </w:r>
          </w:p>
        </w:tc>
        <w:tc>
          <w:tcPr>
            <w:tcW w:w="7226" w:type="dxa"/>
          </w:tcPr>
          <w:p w:rsidR="008C0FA1" w:rsidRPr="00D321F9" w:rsidRDefault="008C0FA1" w:rsidP="003D3A11">
            <w:pPr>
              <w:jc w:val="both"/>
              <w:rPr>
                <w:rFonts w:ascii="Arial" w:hAnsi="Arial" w:cs="Arial"/>
                <w:sz w:val="20"/>
                <w:szCs w:val="20"/>
              </w:rPr>
            </w:pPr>
            <w:r w:rsidRPr="00D321F9">
              <w:rPr>
                <w:rFonts w:ascii="Arial" w:eastAsiaTheme="minorHAnsi" w:hAnsi="Arial" w:cs="Arial"/>
                <w:sz w:val="20"/>
                <w:szCs w:val="20"/>
                <w:lang w:val="es-ES" w:eastAsia="en-US"/>
              </w:rPr>
              <w:t>43.828.905</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D3A11">
            <w:pPr>
              <w:rPr>
                <w:rFonts w:ascii="Arial" w:hAnsi="Arial" w:cs="Arial"/>
              </w:rPr>
            </w:pPr>
            <w:r w:rsidRPr="00E56EB3">
              <w:rPr>
                <w:rFonts w:ascii="Arial" w:hAnsi="Arial" w:cs="Arial"/>
                <w:sz w:val="22"/>
                <w:szCs w:val="22"/>
              </w:rPr>
              <w:t>Valor del Contrato:</w:t>
            </w:r>
          </w:p>
        </w:tc>
        <w:tc>
          <w:tcPr>
            <w:tcW w:w="7226" w:type="dxa"/>
          </w:tcPr>
          <w:p w:rsidR="008C0FA1" w:rsidRPr="00D321F9" w:rsidRDefault="008C0FA1" w:rsidP="003D3A11">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D3A11">
            <w:pPr>
              <w:rPr>
                <w:rFonts w:ascii="Arial" w:hAnsi="Arial" w:cs="Arial"/>
              </w:rPr>
            </w:pPr>
            <w:r w:rsidRPr="00E56EB3">
              <w:rPr>
                <w:rFonts w:ascii="Arial" w:hAnsi="Arial" w:cs="Arial"/>
                <w:sz w:val="22"/>
                <w:szCs w:val="22"/>
              </w:rPr>
              <w:t>Disponibilidad Presupuestal</w:t>
            </w:r>
          </w:p>
        </w:tc>
        <w:tc>
          <w:tcPr>
            <w:tcW w:w="7226" w:type="dxa"/>
          </w:tcPr>
          <w:tbl>
            <w:tblPr>
              <w:tblStyle w:val="Tablaconcuadrcula"/>
              <w:tblW w:w="0" w:type="auto"/>
              <w:tblInd w:w="2" w:type="dxa"/>
              <w:tblLayout w:type="fixed"/>
              <w:tblLook w:val="04A0"/>
            </w:tblPr>
            <w:tblGrid>
              <w:gridCol w:w="744"/>
              <w:gridCol w:w="2525"/>
            </w:tblGrid>
            <w:tr w:rsidR="008C0FA1" w:rsidRPr="00D321F9" w:rsidTr="00714B06">
              <w:trPr>
                <w:trHeight w:val="292"/>
              </w:trPr>
              <w:tc>
                <w:tcPr>
                  <w:tcW w:w="744" w:type="dxa"/>
                </w:tcPr>
                <w:p w:rsidR="008C0FA1" w:rsidRPr="000C3D31" w:rsidRDefault="008C0FA1" w:rsidP="003D3A11">
                  <w:pPr>
                    <w:jc w:val="center"/>
                    <w:rPr>
                      <w:rFonts w:ascii="Arial" w:hAnsi="Arial" w:cs="Arial"/>
                      <w:sz w:val="16"/>
                      <w:szCs w:val="16"/>
                    </w:rPr>
                  </w:pPr>
                  <w:r w:rsidRPr="000C3D31">
                    <w:rPr>
                      <w:rFonts w:ascii="Arial" w:hAnsi="Arial" w:cs="Arial"/>
                      <w:sz w:val="16"/>
                      <w:szCs w:val="16"/>
                    </w:rPr>
                    <w:t>246</w:t>
                  </w:r>
                </w:p>
              </w:tc>
              <w:tc>
                <w:tcPr>
                  <w:tcW w:w="2525" w:type="dxa"/>
                </w:tcPr>
                <w:p w:rsidR="008C0FA1" w:rsidRPr="000C3D31" w:rsidRDefault="008C0FA1" w:rsidP="003D3A11">
                  <w:pPr>
                    <w:jc w:val="center"/>
                    <w:rPr>
                      <w:rFonts w:ascii="Arial" w:hAnsi="Arial" w:cs="Arial"/>
                      <w:sz w:val="16"/>
                      <w:szCs w:val="16"/>
                    </w:rPr>
                  </w:pPr>
                  <w:r w:rsidRPr="000C3D31">
                    <w:rPr>
                      <w:rFonts w:ascii="Arial" w:hAnsi="Arial" w:cs="Arial"/>
                      <w:sz w:val="16"/>
                      <w:szCs w:val="16"/>
                      <w:lang w:val="es-MX"/>
                    </w:rPr>
                    <w:t>31/01/2024</w:t>
                  </w:r>
                </w:p>
              </w:tc>
            </w:tr>
          </w:tbl>
          <w:p w:rsidR="008C0FA1" w:rsidRPr="00D321F9" w:rsidRDefault="008C0FA1" w:rsidP="003D3A11">
            <w:pPr>
              <w:pStyle w:val="TableParagraph"/>
              <w:ind w:left="70"/>
              <w:rPr>
                <w:rFonts w:ascii="Arial" w:hAnsi="Arial" w:cs="Arial"/>
                <w:sz w:val="18"/>
                <w:szCs w:val="18"/>
              </w:rPr>
            </w:pP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D3A11">
            <w:pPr>
              <w:rPr>
                <w:rFonts w:ascii="Arial" w:hAnsi="Arial" w:cs="Arial"/>
              </w:rPr>
            </w:pPr>
            <w:r w:rsidRPr="00E56EB3">
              <w:rPr>
                <w:rFonts w:ascii="Arial" w:hAnsi="Arial" w:cs="Arial"/>
                <w:sz w:val="22"/>
                <w:szCs w:val="22"/>
                <w:lang w:val="es-MX"/>
              </w:rPr>
              <w:t>Registro presupuestal</w:t>
            </w:r>
          </w:p>
        </w:tc>
        <w:tc>
          <w:tcPr>
            <w:tcW w:w="7226" w:type="dxa"/>
          </w:tcPr>
          <w:tbl>
            <w:tblPr>
              <w:tblStyle w:val="Tablaconcuadrcula"/>
              <w:tblW w:w="0" w:type="auto"/>
              <w:tblInd w:w="2" w:type="dxa"/>
              <w:tblLayout w:type="fixed"/>
              <w:tblLook w:val="04A0"/>
            </w:tblPr>
            <w:tblGrid>
              <w:gridCol w:w="816"/>
              <w:gridCol w:w="2454"/>
            </w:tblGrid>
            <w:tr w:rsidR="008C0FA1" w:rsidRPr="00D321F9" w:rsidTr="00714B06">
              <w:trPr>
                <w:trHeight w:val="292"/>
              </w:trPr>
              <w:tc>
                <w:tcPr>
                  <w:tcW w:w="816" w:type="dxa"/>
                </w:tcPr>
                <w:p w:rsidR="008C0FA1" w:rsidRPr="00EE7C2E" w:rsidRDefault="008C0FA1" w:rsidP="003D3A11">
                  <w:pPr>
                    <w:jc w:val="center"/>
                    <w:rPr>
                      <w:rFonts w:ascii="Arial" w:hAnsi="Arial" w:cs="Arial"/>
                      <w:sz w:val="16"/>
                      <w:szCs w:val="16"/>
                      <w:lang w:val="es-MX"/>
                    </w:rPr>
                  </w:pPr>
                  <w:r>
                    <w:rPr>
                      <w:rFonts w:ascii="Arial" w:hAnsi="Arial" w:cs="Arial"/>
                      <w:sz w:val="16"/>
                      <w:szCs w:val="16"/>
                      <w:lang w:val="es-MX"/>
                    </w:rPr>
                    <w:t>659</w:t>
                  </w:r>
                </w:p>
              </w:tc>
              <w:tc>
                <w:tcPr>
                  <w:tcW w:w="2454" w:type="dxa"/>
                </w:tcPr>
                <w:p w:rsidR="008C0FA1" w:rsidRPr="00EE7C2E" w:rsidRDefault="008C0FA1" w:rsidP="003D3A11">
                  <w:pPr>
                    <w:jc w:val="center"/>
                    <w:rPr>
                      <w:rFonts w:ascii="Arial" w:hAnsi="Arial" w:cs="Arial"/>
                      <w:sz w:val="16"/>
                      <w:szCs w:val="16"/>
                      <w:lang w:val="es-MX"/>
                    </w:rPr>
                  </w:pPr>
                  <w:r>
                    <w:rPr>
                      <w:rFonts w:ascii="Arial" w:hAnsi="Arial" w:cs="Arial"/>
                      <w:sz w:val="16"/>
                      <w:szCs w:val="16"/>
                      <w:lang w:val="es-MX"/>
                    </w:rPr>
                    <w:t>01/02/2024</w:t>
                  </w:r>
                </w:p>
              </w:tc>
            </w:tr>
          </w:tbl>
          <w:p w:rsidR="008C0FA1" w:rsidRPr="00D321F9" w:rsidRDefault="008C0FA1" w:rsidP="003D3A11">
            <w:pPr>
              <w:pStyle w:val="TableParagraph"/>
              <w:ind w:left="70"/>
              <w:rPr>
                <w:rFonts w:ascii="Arial" w:hAnsi="Arial" w:cs="Arial"/>
                <w:sz w:val="18"/>
                <w:szCs w:val="18"/>
              </w:rPr>
            </w:pP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D3A11">
            <w:pPr>
              <w:rPr>
                <w:rFonts w:ascii="Arial" w:hAnsi="Arial" w:cs="Arial"/>
              </w:rPr>
            </w:pPr>
            <w:r w:rsidRPr="00E56EB3">
              <w:rPr>
                <w:rFonts w:ascii="Arial" w:hAnsi="Arial" w:cs="Arial"/>
                <w:sz w:val="22"/>
                <w:szCs w:val="22"/>
              </w:rPr>
              <w:t>Fecha de inicio:</w:t>
            </w:r>
          </w:p>
        </w:tc>
        <w:tc>
          <w:tcPr>
            <w:tcW w:w="7226" w:type="dxa"/>
            <w:tcBorders>
              <w:bottom w:val="single" w:sz="6" w:space="0" w:color="auto"/>
            </w:tcBorders>
          </w:tcPr>
          <w:p w:rsidR="008C0FA1" w:rsidRPr="00D321F9" w:rsidRDefault="008C0FA1" w:rsidP="003D3A11">
            <w:pPr>
              <w:pStyle w:val="TableParagraph"/>
              <w:spacing w:before="84"/>
              <w:ind w:left="70"/>
              <w:rPr>
                <w:rFonts w:ascii="Arial" w:hAnsi="Arial" w:cs="Arial"/>
                <w:sz w:val="20"/>
                <w:szCs w:val="20"/>
              </w:rPr>
            </w:pPr>
            <w:r>
              <w:rPr>
                <w:rFonts w:ascii="Arial" w:hAnsi="Arial" w:cs="Arial"/>
                <w:sz w:val="20"/>
                <w:szCs w:val="20"/>
              </w:rPr>
              <w:t>01</w:t>
            </w:r>
            <w:r w:rsidRPr="00D321F9">
              <w:rPr>
                <w:rFonts w:ascii="Arial" w:hAnsi="Arial" w:cs="Arial"/>
                <w:sz w:val="20"/>
                <w:szCs w:val="20"/>
              </w:rPr>
              <w:t>/0</w:t>
            </w:r>
            <w:r>
              <w:rPr>
                <w:rFonts w:ascii="Arial" w:hAnsi="Arial" w:cs="Arial"/>
                <w:sz w:val="20"/>
                <w:szCs w:val="20"/>
              </w:rPr>
              <w:t>2</w:t>
            </w:r>
            <w:r w:rsidRPr="00D321F9">
              <w:rPr>
                <w:rFonts w:ascii="Arial" w:hAnsi="Arial" w:cs="Arial"/>
                <w:sz w:val="20"/>
                <w:szCs w:val="20"/>
              </w:rPr>
              <w:t>/202</w:t>
            </w:r>
            <w:r>
              <w:rPr>
                <w:rFonts w:ascii="Arial" w:hAnsi="Arial" w:cs="Arial"/>
                <w:sz w:val="20"/>
                <w:szCs w:val="20"/>
              </w:rPr>
              <w:t>4</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D3A11">
            <w:pPr>
              <w:rPr>
                <w:rFonts w:ascii="Arial" w:hAnsi="Arial" w:cs="Arial"/>
              </w:rPr>
            </w:pPr>
            <w:r w:rsidRPr="00E56EB3">
              <w:rPr>
                <w:rFonts w:ascii="Arial" w:hAnsi="Arial" w:cs="Arial"/>
                <w:sz w:val="22"/>
                <w:szCs w:val="22"/>
              </w:rPr>
              <w:t>Plazo de ejecución</w:t>
            </w:r>
          </w:p>
        </w:tc>
        <w:tc>
          <w:tcPr>
            <w:tcW w:w="7226" w:type="dxa"/>
            <w:tcBorders>
              <w:bottom w:val="single" w:sz="6" w:space="0" w:color="auto"/>
            </w:tcBorders>
          </w:tcPr>
          <w:p w:rsidR="008C0FA1" w:rsidRPr="00D321F9" w:rsidRDefault="008C0FA1" w:rsidP="003D3A11">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8C0FA1" w:rsidRPr="00E56EB3" w:rsidTr="00714B06">
        <w:trPr>
          <w:trHeight w:val="617"/>
          <w:jc w:val="center"/>
        </w:trPr>
        <w:tc>
          <w:tcPr>
            <w:tcW w:w="2558" w:type="dxa"/>
            <w:tcBorders>
              <w:top w:val="single" w:sz="6" w:space="0" w:color="auto"/>
              <w:bottom w:val="single" w:sz="6" w:space="0" w:color="auto"/>
            </w:tcBorders>
            <w:shd w:val="clear" w:color="auto" w:fill="D9D9D9" w:themeFill="background1" w:themeFillShade="D9"/>
            <w:vAlign w:val="center"/>
          </w:tcPr>
          <w:p w:rsidR="008C0FA1" w:rsidRPr="00E56EB3" w:rsidRDefault="008C0FA1" w:rsidP="003D3A11">
            <w:pPr>
              <w:rPr>
                <w:rFonts w:ascii="Arial" w:hAnsi="Arial" w:cs="Arial"/>
                <w:color w:val="000000" w:themeColor="text1"/>
              </w:rPr>
            </w:pPr>
            <w:r w:rsidRPr="00E56EB3">
              <w:rPr>
                <w:rFonts w:ascii="Arial" w:hAnsi="Arial" w:cs="Arial"/>
                <w:color w:val="000000" w:themeColor="text1"/>
                <w:sz w:val="22"/>
                <w:szCs w:val="22"/>
              </w:rPr>
              <w:lastRenderedPageBreak/>
              <w:t>Verificación del cumplimiento de los compromisos y/o actividades contempladas en el contrato</w:t>
            </w:r>
          </w:p>
        </w:tc>
        <w:tc>
          <w:tcPr>
            <w:tcW w:w="7226" w:type="dxa"/>
            <w:tcBorders>
              <w:top w:val="single" w:sz="6" w:space="0" w:color="auto"/>
              <w:bottom w:val="single" w:sz="6" w:space="0" w:color="auto"/>
            </w:tcBorders>
            <w:vAlign w:val="center"/>
          </w:tcPr>
          <w:p w:rsidR="008C0FA1" w:rsidRPr="0080479F" w:rsidRDefault="008C0FA1" w:rsidP="0080479F">
            <w:pPr>
              <w:jc w:val="both"/>
              <w:rPr>
                <w:rFonts w:ascii="Arial" w:hAnsi="Arial" w:cs="Arial"/>
                <w:sz w:val="20"/>
                <w:szCs w:val="20"/>
              </w:rPr>
            </w:pPr>
            <w:r w:rsidRPr="0080479F">
              <w:rPr>
                <w:rFonts w:ascii="Arial" w:hAnsi="Arial" w:cs="Arial"/>
                <w:sz w:val="20"/>
                <w:szCs w:val="20"/>
              </w:rPr>
              <w:t>El contratista cumplió con</w:t>
            </w:r>
            <w:r w:rsidRPr="0080479F">
              <w:rPr>
                <w:rFonts w:ascii="Arial" w:hAnsi="Arial" w:cs="Arial"/>
                <w:spacing w:val="53"/>
                <w:sz w:val="20"/>
                <w:szCs w:val="20"/>
              </w:rPr>
              <w:t xml:space="preserve"> </w:t>
            </w:r>
            <w:r w:rsidRPr="0080479F">
              <w:rPr>
                <w:rFonts w:ascii="Arial" w:hAnsi="Arial" w:cs="Arial"/>
                <w:sz w:val="20"/>
                <w:szCs w:val="20"/>
              </w:rPr>
              <w:t>las actividades estipuladas en el contrato</w:t>
            </w:r>
            <w:r w:rsidRPr="0080479F">
              <w:rPr>
                <w:rFonts w:ascii="Arial" w:hAnsi="Arial" w:cs="Arial"/>
                <w:spacing w:val="53"/>
                <w:sz w:val="20"/>
                <w:szCs w:val="20"/>
              </w:rPr>
              <w:t xml:space="preserve"> </w:t>
            </w:r>
            <w:r w:rsidRPr="0080479F">
              <w:rPr>
                <w:rFonts w:ascii="Arial" w:hAnsi="Arial" w:cs="Arial"/>
                <w:sz w:val="20"/>
                <w:szCs w:val="20"/>
              </w:rPr>
              <w:t>PSP06-2024</w:t>
            </w:r>
            <w:r w:rsidRPr="0080479F">
              <w:rPr>
                <w:rFonts w:ascii="Arial" w:hAnsi="Arial" w:cs="Arial"/>
                <w:spacing w:val="1"/>
                <w:sz w:val="20"/>
                <w:szCs w:val="20"/>
              </w:rPr>
              <w:t xml:space="preserve"> </w:t>
            </w:r>
            <w:r w:rsidRPr="0080479F">
              <w:rPr>
                <w:rFonts w:ascii="Arial" w:hAnsi="Arial" w:cs="Arial"/>
                <w:sz w:val="20"/>
                <w:szCs w:val="20"/>
              </w:rPr>
              <w:t>por el período comprendido entre el 01/0</w:t>
            </w:r>
            <w:r w:rsidR="001E599B" w:rsidRPr="0080479F">
              <w:rPr>
                <w:rFonts w:ascii="Arial" w:hAnsi="Arial" w:cs="Arial"/>
                <w:sz w:val="20"/>
                <w:szCs w:val="20"/>
              </w:rPr>
              <w:t>9</w:t>
            </w:r>
            <w:r w:rsidRPr="0080479F">
              <w:rPr>
                <w:rFonts w:ascii="Arial" w:hAnsi="Arial" w:cs="Arial"/>
                <w:sz w:val="20"/>
                <w:szCs w:val="20"/>
              </w:rPr>
              <w:t>/2024 al 3</w:t>
            </w:r>
            <w:r w:rsidR="001E599B" w:rsidRPr="0080479F">
              <w:rPr>
                <w:rFonts w:ascii="Arial" w:hAnsi="Arial" w:cs="Arial"/>
                <w:sz w:val="20"/>
                <w:szCs w:val="20"/>
              </w:rPr>
              <w:t>0</w:t>
            </w:r>
            <w:r w:rsidRPr="0080479F">
              <w:rPr>
                <w:rFonts w:ascii="Arial" w:hAnsi="Arial" w:cs="Arial"/>
                <w:sz w:val="20"/>
                <w:szCs w:val="20"/>
              </w:rPr>
              <w:t>/0</w:t>
            </w:r>
            <w:r w:rsidR="001E599B" w:rsidRPr="0080479F">
              <w:rPr>
                <w:rFonts w:ascii="Arial" w:hAnsi="Arial" w:cs="Arial"/>
                <w:sz w:val="20"/>
                <w:szCs w:val="20"/>
              </w:rPr>
              <w:t>9</w:t>
            </w:r>
            <w:r w:rsidRPr="0080479F">
              <w:rPr>
                <w:rFonts w:ascii="Arial" w:hAnsi="Arial" w:cs="Arial"/>
                <w:sz w:val="20"/>
                <w:szCs w:val="20"/>
              </w:rPr>
              <w:t>/2024:</w:t>
            </w:r>
          </w:p>
          <w:p w:rsidR="003D3A11" w:rsidRPr="0080479F" w:rsidRDefault="003D3A11" w:rsidP="0080479F">
            <w:pPr>
              <w:jc w:val="both"/>
              <w:rPr>
                <w:rFonts w:ascii="Arial" w:hAnsi="Arial" w:cs="Arial"/>
                <w:sz w:val="20"/>
                <w:szCs w:val="20"/>
              </w:rPr>
            </w:pPr>
          </w:p>
          <w:p w:rsidR="0080479F" w:rsidRDefault="0080479F" w:rsidP="0080479F">
            <w:pPr>
              <w:jc w:val="center"/>
              <w:rPr>
                <w:rFonts w:ascii="Arial" w:hAnsi="Arial" w:cs="Arial"/>
                <w:b/>
                <w:sz w:val="20"/>
                <w:szCs w:val="20"/>
              </w:rPr>
            </w:pPr>
            <w:r w:rsidRPr="0080479F">
              <w:rPr>
                <w:rFonts w:ascii="Arial" w:hAnsi="Arial" w:cs="Arial"/>
                <w:b/>
                <w:sz w:val="20"/>
                <w:szCs w:val="20"/>
              </w:rPr>
              <w:t>ACTIVIDADES DESCRITAS EN EL CONTRATO</w:t>
            </w:r>
          </w:p>
          <w:p w:rsidR="0080479F" w:rsidRPr="0080479F" w:rsidRDefault="0080479F" w:rsidP="0080479F">
            <w:pPr>
              <w:jc w:val="both"/>
              <w:rPr>
                <w:rFonts w:ascii="Arial" w:hAnsi="Arial" w:cs="Arial"/>
                <w:b/>
                <w:sz w:val="20"/>
                <w:szCs w:val="20"/>
              </w:rPr>
            </w:pPr>
          </w:p>
          <w:p w:rsidR="0080479F" w:rsidRPr="0080479F" w:rsidRDefault="0080479F" w:rsidP="0080479F">
            <w:pPr>
              <w:pStyle w:val="Prrafodelista"/>
              <w:numPr>
                <w:ilvl w:val="0"/>
                <w:numId w:val="9"/>
              </w:numPr>
              <w:spacing w:after="160" w:line="259" w:lineRule="auto"/>
              <w:contextualSpacing/>
              <w:jc w:val="both"/>
              <w:rPr>
                <w:rFonts w:ascii="Arial" w:hAnsi="Arial" w:cs="Arial"/>
                <w:b/>
                <w:sz w:val="20"/>
                <w:szCs w:val="20"/>
              </w:rPr>
            </w:pPr>
            <w:r w:rsidRPr="0080479F">
              <w:rPr>
                <w:rFonts w:ascii="Arial" w:hAnsi="Arial" w:cs="Arial"/>
                <w:b/>
                <w:sz w:val="20"/>
                <w:szCs w:val="20"/>
                <w:shd w:val="clear" w:color="auto" w:fill="FFFFFF"/>
              </w:rPr>
              <w:t xml:space="preserve"> Brindar apoyo profesional en el manejo, comprensión y superación de la situación que afecta a las víctimas del conflicto armado que consultan en nuestra entidad, cuando demanden de dicha atención</w:t>
            </w:r>
            <w:r w:rsidRPr="0080479F">
              <w:rPr>
                <w:rFonts w:ascii="Arial" w:hAnsi="Arial" w:cs="Arial"/>
                <w:sz w:val="20"/>
                <w:szCs w:val="20"/>
                <w:shd w:val="clear" w:color="auto" w:fill="FFFFFF"/>
              </w:rPr>
              <w:t>.</w:t>
            </w:r>
          </w:p>
          <w:p w:rsidR="0080479F" w:rsidRPr="0080479F" w:rsidRDefault="0080479F" w:rsidP="0080479F">
            <w:pPr>
              <w:pStyle w:val="Prrafodelista"/>
              <w:numPr>
                <w:ilvl w:val="0"/>
                <w:numId w:val="15"/>
              </w:numPr>
              <w:spacing w:after="160" w:line="259" w:lineRule="auto"/>
              <w:contextualSpacing/>
              <w:jc w:val="both"/>
              <w:rPr>
                <w:rFonts w:ascii="Arial" w:hAnsi="Arial" w:cs="Arial"/>
                <w:sz w:val="20"/>
                <w:szCs w:val="20"/>
              </w:rPr>
            </w:pPr>
            <w:r w:rsidRPr="0080479F">
              <w:rPr>
                <w:rFonts w:ascii="Arial" w:hAnsi="Arial" w:cs="Arial"/>
                <w:sz w:val="20"/>
                <w:szCs w:val="20"/>
              </w:rPr>
              <w:t>No se presentaron actividades en este ítem por es por demanda.</w:t>
            </w:r>
          </w:p>
          <w:p w:rsidR="0080479F" w:rsidRPr="0080479F" w:rsidRDefault="0080479F" w:rsidP="0080479F">
            <w:pPr>
              <w:jc w:val="both"/>
              <w:rPr>
                <w:rFonts w:ascii="Arial" w:hAnsi="Arial" w:cs="Arial"/>
                <w:sz w:val="20"/>
                <w:szCs w:val="20"/>
              </w:rPr>
            </w:pPr>
          </w:p>
          <w:p w:rsidR="0080479F" w:rsidRPr="0080479F" w:rsidRDefault="0080479F" w:rsidP="0080479F">
            <w:pPr>
              <w:pStyle w:val="Prrafodelista"/>
              <w:numPr>
                <w:ilvl w:val="0"/>
                <w:numId w:val="9"/>
              </w:numPr>
              <w:spacing w:after="160" w:line="259" w:lineRule="auto"/>
              <w:contextualSpacing/>
              <w:jc w:val="both"/>
              <w:rPr>
                <w:rFonts w:ascii="Arial" w:hAnsi="Arial" w:cs="Arial"/>
                <w:b/>
                <w:sz w:val="20"/>
                <w:szCs w:val="20"/>
                <w:shd w:val="clear" w:color="auto" w:fill="FFFFFF"/>
              </w:rPr>
            </w:pPr>
            <w:r w:rsidRPr="0080479F">
              <w:rPr>
                <w:rFonts w:ascii="Arial" w:hAnsi="Arial" w:cs="Arial"/>
                <w:b/>
                <w:sz w:val="20"/>
                <w:szCs w:val="20"/>
                <w:shd w:val="clear" w:color="auto" w:fill="FFFFFF"/>
              </w:rPr>
              <w:t xml:space="preserve">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p w:rsidR="0080479F" w:rsidRPr="0080479F" w:rsidRDefault="0080479F" w:rsidP="0080479F">
            <w:pPr>
              <w:jc w:val="both"/>
              <w:rPr>
                <w:rFonts w:ascii="Arial" w:hAnsi="Arial" w:cs="Arial"/>
                <w:b/>
                <w:sz w:val="20"/>
                <w:szCs w:val="20"/>
                <w:shd w:val="clear" w:color="auto" w:fill="FFFFFF"/>
              </w:rPr>
            </w:pPr>
            <w:r w:rsidRPr="0080479F">
              <w:rPr>
                <w:rFonts w:ascii="Arial" w:hAnsi="Arial" w:cs="Arial"/>
                <w:b/>
                <w:sz w:val="20"/>
                <w:szCs w:val="20"/>
                <w:shd w:val="clear" w:color="auto" w:fill="FFFFFF"/>
              </w:rPr>
              <w:t>02/09/2024</w:t>
            </w:r>
          </w:p>
          <w:p w:rsidR="0080479F" w:rsidRPr="0080479F" w:rsidRDefault="0080479F" w:rsidP="0080479F">
            <w:pPr>
              <w:pStyle w:val="Prrafodelista"/>
              <w:numPr>
                <w:ilvl w:val="0"/>
                <w:numId w:val="8"/>
              </w:numPr>
              <w:spacing w:after="160" w:line="259" w:lineRule="auto"/>
              <w:contextualSpacing/>
              <w:jc w:val="both"/>
              <w:rPr>
                <w:rFonts w:ascii="Arial" w:hAnsi="Arial" w:cs="Arial"/>
                <w:sz w:val="20"/>
                <w:szCs w:val="20"/>
                <w:shd w:val="clear" w:color="auto" w:fill="FFFFFF"/>
              </w:rPr>
            </w:pPr>
            <w:r w:rsidRPr="0080479F">
              <w:rPr>
                <w:rFonts w:ascii="Arial" w:hAnsi="Arial" w:cs="Arial"/>
                <w:sz w:val="20"/>
                <w:szCs w:val="20"/>
                <w:shd w:val="clear" w:color="auto" w:fill="FFFFFF"/>
              </w:rPr>
              <w:t xml:space="preserve">Asesoría y orientación a habitante de situación de y en calle el cual se encontraba en busca de un albergue. Se le brindo la ruta de atención para poder acceder a los beneficios para adultos mayores en el Municipio de Itagüí. Radicado PQRS: </w:t>
            </w:r>
            <w:r w:rsidRPr="0080479F">
              <w:rPr>
                <w:rFonts w:ascii="Arial" w:hAnsi="Arial" w:cs="Arial"/>
                <w:color w:val="333333"/>
                <w:sz w:val="20"/>
                <w:szCs w:val="20"/>
                <w:shd w:val="clear" w:color="auto" w:fill="F9F9F9"/>
              </w:rPr>
              <w:t>24090277707796.</w:t>
            </w:r>
          </w:p>
          <w:p w:rsidR="0080479F" w:rsidRPr="0080479F" w:rsidRDefault="0080479F" w:rsidP="0080479F">
            <w:pPr>
              <w:jc w:val="both"/>
              <w:rPr>
                <w:rFonts w:ascii="Arial" w:hAnsi="Arial" w:cs="Arial"/>
                <w:b/>
                <w:sz w:val="20"/>
                <w:szCs w:val="20"/>
                <w:shd w:val="clear" w:color="auto" w:fill="FFFFFF"/>
              </w:rPr>
            </w:pPr>
            <w:r w:rsidRPr="0080479F">
              <w:rPr>
                <w:rFonts w:ascii="Arial" w:hAnsi="Arial" w:cs="Arial"/>
                <w:b/>
                <w:sz w:val="20"/>
                <w:szCs w:val="20"/>
                <w:shd w:val="clear" w:color="auto" w:fill="FFFFFF"/>
              </w:rPr>
              <w:t>19/092024</w:t>
            </w:r>
          </w:p>
          <w:p w:rsidR="0080479F" w:rsidRPr="0080479F" w:rsidRDefault="0080479F" w:rsidP="0080479F">
            <w:pPr>
              <w:pStyle w:val="Prrafodelista"/>
              <w:numPr>
                <w:ilvl w:val="0"/>
                <w:numId w:val="8"/>
              </w:numPr>
              <w:spacing w:after="160" w:line="259" w:lineRule="auto"/>
              <w:contextualSpacing/>
              <w:jc w:val="both"/>
              <w:rPr>
                <w:rFonts w:ascii="Arial" w:hAnsi="Arial" w:cs="Arial"/>
                <w:sz w:val="20"/>
                <w:szCs w:val="20"/>
                <w:shd w:val="clear" w:color="auto" w:fill="FFFFFF"/>
              </w:rPr>
            </w:pPr>
            <w:r w:rsidRPr="0080479F">
              <w:rPr>
                <w:rFonts w:ascii="Arial" w:hAnsi="Arial" w:cs="Arial"/>
                <w:sz w:val="20"/>
                <w:szCs w:val="20"/>
                <w:shd w:val="clear" w:color="auto" w:fill="FFFFFF"/>
              </w:rPr>
              <w:t xml:space="preserve">Se brindo asesoría a una usuaria la cual presenta dificultades en salud con su hijo consumidor de sustancias psicoactivas y con diagnostico de esquizofrenia. A la usuaria se le brindo contención emocional en primera instancia dado que se encontraba ansiosa. Luego se brindo orientación en rutas de atención en salud y rutas de atención desde el municipio para personas consumidoras. Radicado PQRS: </w:t>
            </w:r>
            <w:r w:rsidRPr="0080479F">
              <w:rPr>
                <w:rFonts w:ascii="Arial" w:hAnsi="Arial" w:cs="Arial"/>
                <w:color w:val="333333"/>
                <w:sz w:val="20"/>
                <w:szCs w:val="20"/>
                <w:shd w:val="clear" w:color="auto" w:fill="F9F9F9"/>
              </w:rPr>
              <w:t>24091977708391</w:t>
            </w:r>
          </w:p>
          <w:p w:rsidR="0080479F" w:rsidRPr="0080479F" w:rsidRDefault="0080479F" w:rsidP="0080479F">
            <w:pPr>
              <w:pStyle w:val="Prrafodelista"/>
              <w:jc w:val="both"/>
              <w:rPr>
                <w:rFonts w:ascii="Arial" w:hAnsi="Arial" w:cs="Arial"/>
                <w:sz w:val="20"/>
                <w:szCs w:val="20"/>
                <w:shd w:val="clear" w:color="auto" w:fill="FFFFFF"/>
              </w:rPr>
            </w:pPr>
          </w:p>
          <w:p w:rsidR="0080479F" w:rsidRPr="0080479F" w:rsidRDefault="0080479F" w:rsidP="0080479F">
            <w:pPr>
              <w:pStyle w:val="Prrafodelista"/>
              <w:numPr>
                <w:ilvl w:val="0"/>
                <w:numId w:val="9"/>
              </w:numPr>
              <w:spacing w:after="160" w:line="259" w:lineRule="auto"/>
              <w:contextualSpacing/>
              <w:jc w:val="both"/>
              <w:rPr>
                <w:rFonts w:ascii="Arial" w:hAnsi="Arial" w:cs="Arial"/>
                <w:b/>
                <w:sz w:val="20"/>
                <w:szCs w:val="20"/>
                <w:shd w:val="clear" w:color="auto" w:fill="FFFFFF"/>
              </w:rPr>
            </w:pPr>
            <w:r w:rsidRPr="0080479F">
              <w:rPr>
                <w:rFonts w:ascii="Arial" w:hAnsi="Arial" w:cs="Arial"/>
                <w:b/>
                <w:sz w:val="20"/>
                <w:szCs w:val="20"/>
                <w:shd w:val="clear" w:color="auto" w:fill="FFFFFF"/>
              </w:rPr>
              <w:t>Apoyo Psicosocial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p w:rsidR="0080479F" w:rsidRPr="0080479F" w:rsidRDefault="0080479F" w:rsidP="0080479F">
            <w:pPr>
              <w:ind w:left="360"/>
              <w:jc w:val="both"/>
              <w:rPr>
                <w:rFonts w:ascii="Arial" w:hAnsi="Arial" w:cs="Arial"/>
                <w:b/>
                <w:sz w:val="20"/>
                <w:szCs w:val="20"/>
                <w:shd w:val="clear" w:color="auto" w:fill="FFFFFF"/>
              </w:rPr>
            </w:pPr>
            <w:r w:rsidRPr="0080479F">
              <w:rPr>
                <w:rFonts w:ascii="Arial" w:hAnsi="Arial" w:cs="Arial"/>
                <w:b/>
                <w:sz w:val="20"/>
                <w:szCs w:val="20"/>
                <w:shd w:val="clear" w:color="auto" w:fill="FFFFFF"/>
              </w:rPr>
              <w:t>25/09/2024</w:t>
            </w:r>
          </w:p>
          <w:p w:rsidR="0080479F" w:rsidRPr="0080479F" w:rsidRDefault="0080479F" w:rsidP="0080479F">
            <w:pPr>
              <w:jc w:val="both"/>
              <w:rPr>
                <w:rFonts w:ascii="Arial" w:hAnsi="Arial" w:cs="Arial"/>
                <w:color w:val="333333"/>
                <w:sz w:val="20"/>
                <w:szCs w:val="20"/>
                <w:lang w:val="es-ES"/>
              </w:rPr>
            </w:pPr>
            <w:r w:rsidRPr="0080479F">
              <w:rPr>
                <w:rFonts w:ascii="Arial" w:hAnsi="Arial" w:cs="Arial"/>
                <w:sz w:val="20"/>
                <w:szCs w:val="20"/>
                <w:shd w:val="clear" w:color="auto" w:fill="FFFFFF"/>
              </w:rPr>
              <w:t>Se brindo orientación a un usuario el cual presentaba dificultades familiares con la madre de su hija. Dado que el señor ya contaba con un proceso previo en comisaria de familia se le sugirió al señor solicitar revisión del caso por parte de la comisaria. Radicado PQRS:</w:t>
            </w:r>
            <w:r w:rsidRPr="0080479F">
              <w:rPr>
                <w:rFonts w:ascii="Arial" w:hAnsi="Arial" w:cs="Arial"/>
                <w:color w:val="333333"/>
                <w:sz w:val="20"/>
                <w:szCs w:val="20"/>
              </w:rPr>
              <w:t xml:space="preserve"> </w:t>
            </w:r>
            <w:r w:rsidRPr="0080479F">
              <w:rPr>
                <w:rFonts w:ascii="Arial" w:hAnsi="Arial" w:cs="Arial"/>
                <w:color w:val="333333"/>
                <w:sz w:val="20"/>
                <w:szCs w:val="20"/>
                <w:lang w:val="es-ES"/>
              </w:rPr>
              <w:br/>
            </w:r>
            <w:r w:rsidRPr="0080479F">
              <w:rPr>
                <w:rFonts w:ascii="Arial" w:hAnsi="Arial" w:cs="Arial"/>
                <w:sz w:val="20"/>
                <w:szCs w:val="20"/>
                <w:lang w:val="es-ES"/>
              </w:rPr>
              <w:t>24092577708555</w:t>
            </w:r>
          </w:p>
          <w:p w:rsidR="0080479F" w:rsidRPr="0080479F" w:rsidRDefault="0080479F" w:rsidP="0080479F">
            <w:pPr>
              <w:jc w:val="both"/>
              <w:rPr>
                <w:rFonts w:ascii="Arial" w:hAnsi="Arial" w:cs="Arial"/>
                <w:sz w:val="20"/>
                <w:szCs w:val="20"/>
                <w:shd w:val="clear" w:color="auto" w:fill="FFFFFF"/>
              </w:rPr>
            </w:pPr>
          </w:p>
          <w:p w:rsidR="0080479F" w:rsidRPr="0080479F" w:rsidRDefault="0080479F" w:rsidP="0080479F">
            <w:pPr>
              <w:jc w:val="both"/>
              <w:rPr>
                <w:rFonts w:ascii="Arial" w:hAnsi="Arial" w:cs="Arial"/>
                <w:sz w:val="20"/>
                <w:szCs w:val="20"/>
                <w:bdr w:val="none" w:sz="0" w:space="0" w:color="auto" w:frame="1"/>
                <w:shd w:val="clear" w:color="auto" w:fill="FFFFFF"/>
              </w:rPr>
            </w:pPr>
            <w:r w:rsidRPr="0080479F">
              <w:rPr>
                <w:rFonts w:ascii="Arial" w:hAnsi="Arial" w:cs="Arial"/>
                <w:b/>
                <w:sz w:val="20"/>
                <w:szCs w:val="20"/>
                <w:bdr w:val="none" w:sz="0" w:space="0" w:color="auto" w:frame="1"/>
                <w:shd w:val="clear" w:color="auto" w:fill="FFFFFF"/>
              </w:rPr>
              <w:t xml:space="preserve">4.  Brindar apoyo profesional para el cumplimiento de las funciones misionales que demanden las </w:t>
            </w:r>
            <w:proofErr w:type="spellStart"/>
            <w:r w:rsidRPr="0080479F">
              <w:rPr>
                <w:rFonts w:ascii="Arial" w:hAnsi="Arial" w:cs="Arial"/>
                <w:b/>
                <w:sz w:val="20"/>
                <w:szCs w:val="20"/>
                <w:bdr w:val="none" w:sz="0" w:space="0" w:color="auto" w:frame="1"/>
                <w:shd w:val="clear" w:color="auto" w:fill="FFFFFF"/>
              </w:rPr>
              <w:t>delegaturas</w:t>
            </w:r>
            <w:proofErr w:type="spellEnd"/>
            <w:r w:rsidRPr="0080479F">
              <w:rPr>
                <w:rFonts w:ascii="Arial" w:hAnsi="Arial" w:cs="Arial"/>
                <w:b/>
                <w:sz w:val="20"/>
                <w:szCs w:val="20"/>
                <w:bdr w:val="none" w:sz="0" w:space="0" w:color="auto" w:frame="1"/>
                <w:shd w:val="clear" w:color="auto" w:fill="FFFFFF"/>
              </w:rPr>
              <w:t xml:space="preserve"> de derechos humanos, de derechos colectivos y Ambiente y la de Penal y de Familia</w:t>
            </w:r>
            <w:r w:rsidRPr="0080479F">
              <w:rPr>
                <w:rFonts w:ascii="Arial" w:hAnsi="Arial" w:cs="Arial"/>
                <w:sz w:val="20"/>
                <w:szCs w:val="20"/>
                <w:bdr w:val="none" w:sz="0" w:space="0" w:color="auto" w:frame="1"/>
                <w:shd w:val="clear" w:color="auto" w:fill="FFFFFF"/>
              </w:rPr>
              <w:t>.</w:t>
            </w:r>
          </w:p>
          <w:p w:rsidR="0080479F" w:rsidRPr="0080479F" w:rsidRDefault="0080479F" w:rsidP="0080479F">
            <w:pPr>
              <w:jc w:val="both"/>
              <w:rPr>
                <w:rFonts w:ascii="Arial" w:hAnsi="Arial" w:cs="Arial"/>
                <w:b/>
                <w:sz w:val="20"/>
                <w:szCs w:val="20"/>
                <w:bdr w:val="none" w:sz="0" w:space="0" w:color="auto" w:frame="1"/>
                <w:shd w:val="clear" w:color="auto" w:fill="FFFFFF"/>
              </w:rPr>
            </w:pPr>
            <w:r w:rsidRPr="0080479F">
              <w:rPr>
                <w:rFonts w:ascii="Arial" w:hAnsi="Arial" w:cs="Arial"/>
                <w:b/>
                <w:sz w:val="20"/>
                <w:szCs w:val="20"/>
                <w:bdr w:val="none" w:sz="0" w:space="0" w:color="auto" w:frame="1"/>
                <w:shd w:val="clear" w:color="auto" w:fill="FFFFFF"/>
              </w:rPr>
              <w:t>05/09/2024</w:t>
            </w:r>
          </w:p>
          <w:p w:rsidR="0080479F" w:rsidRPr="0080479F" w:rsidRDefault="0080479F" w:rsidP="0080479F">
            <w:pPr>
              <w:pStyle w:val="Prrafodelista"/>
              <w:numPr>
                <w:ilvl w:val="0"/>
                <w:numId w:val="8"/>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 xml:space="preserve">Verificación de Derechos de adulta mayor que fue reportada de manera anónima, la cual reside en el barrio parque obrero. Se realiza la verificación de derechos encontrando a la señora en condiciones extremamente vulneradas, se articula con bomberos y es trasladada a la Clínica Antioquia para atención en salud. Evidencia Carpeta del adulto mayor, cuadro de diligencias carpeta pública DDHH </w:t>
            </w:r>
          </w:p>
          <w:p w:rsidR="0080479F" w:rsidRPr="0080479F" w:rsidRDefault="0080479F" w:rsidP="0080479F">
            <w:pPr>
              <w:pStyle w:val="Prrafodelista"/>
              <w:jc w:val="both"/>
              <w:rPr>
                <w:rFonts w:ascii="Arial" w:hAnsi="Arial" w:cs="Arial"/>
                <w:sz w:val="20"/>
                <w:szCs w:val="20"/>
                <w:bdr w:val="none" w:sz="0" w:space="0" w:color="auto" w:frame="1"/>
                <w:shd w:val="clear" w:color="auto" w:fill="FFFFFF"/>
              </w:rPr>
            </w:pPr>
          </w:p>
          <w:p w:rsidR="0080479F" w:rsidRPr="0080479F" w:rsidRDefault="0080479F" w:rsidP="0080479F">
            <w:pPr>
              <w:pStyle w:val="Prrafodelista"/>
              <w:numPr>
                <w:ilvl w:val="0"/>
                <w:numId w:val="8"/>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Asistencia a la inauguración de la semana de la prevención del Subsidio en el teatro Caribe.</w:t>
            </w:r>
          </w:p>
          <w:p w:rsidR="0080479F" w:rsidRPr="0080479F" w:rsidRDefault="0080479F" w:rsidP="0080479F">
            <w:pPr>
              <w:pStyle w:val="Prrafodelista"/>
              <w:jc w:val="both"/>
              <w:rPr>
                <w:rFonts w:ascii="Arial" w:hAnsi="Arial" w:cs="Arial"/>
                <w:sz w:val="20"/>
                <w:szCs w:val="20"/>
                <w:bdr w:val="none" w:sz="0" w:space="0" w:color="auto" w:frame="1"/>
                <w:shd w:val="clear" w:color="auto" w:fill="FFFFFF"/>
              </w:rPr>
            </w:pPr>
            <w:r w:rsidRPr="0080479F">
              <w:rPr>
                <w:rFonts w:ascii="Arial" w:hAnsi="Arial" w:cs="Arial"/>
                <w:noProof/>
                <w:sz w:val="20"/>
                <w:szCs w:val="20"/>
                <w:bdr w:val="none" w:sz="0" w:space="0" w:color="auto" w:frame="1"/>
                <w:shd w:val="clear" w:color="auto" w:fill="FFFFFF"/>
                <w:lang w:val="es-ES"/>
              </w:rPr>
              <w:drawing>
                <wp:inline distT="0" distB="0" distL="0" distR="0">
                  <wp:extent cx="1276350" cy="957263"/>
                  <wp:effectExtent l="19050" t="0" r="0" b="0"/>
                  <wp:docPr id="4" name="Imagen 1" descr="D:\43828905\Downloads\WhatsApp Image 2024-09-16 at 3.40.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9-16 at 3.40.12 PM.jpeg"/>
                          <pic:cNvPicPr>
                            <a:picLocks noChangeAspect="1" noChangeArrowheads="1"/>
                          </pic:cNvPicPr>
                        </pic:nvPicPr>
                        <pic:blipFill>
                          <a:blip r:embed="rId8" cstate="print"/>
                          <a:srcRect/>
                          <a:stretch>
                            <a:fillRect/>
                          </a:stretch>
                        </pic:blipFill>
                        <pic:spPr bwMode="auto">
                          <a:xfrm>
                            <a:off x="0" y="0"/>
                            <a:ext cx="1274545" cy="955909"/>
                          </a:xfrm>
                          <a:prstGeom prst="rect">
                            <a:avLst/>
                          </a:prstGeom>
                          <a:noFill/>
                          <a:ln w="9525">
                            <a:noFill/>
                            <a:miter lim="800000"/>
                            <a:headEnd/>
                            <a:tailEnd/>
                          </a:ln>
                        </pic:spPr>
                      </pic:pic>
                    </a:graphicData>
                  </a:graphic>
                </wp:inline>
              </w:drawing>
            </w:r>
            <w:r w:rsidRPr="0080479F">
              <w:rPr>
                <w:rFonts w:ascii="Arial" w:hAnsi="Arial" w:cs="Arial"/>
                <w:sz w:val="20"/>
                <w:szCs w:val="20"/>
                <w:bdr w:val="none" w:sz="0" w:space="0" w:color="auto" w:frame="1"/>
                <w:shd w:val="clear" w:color="auto" w:fill="FFFFFF"/>
              </w:rPr>
              <w:t xml:space="preserve">  </w:t>
            </w:r>
            <w:r w:rsidRPr="0080479F">
              <w:rPr>
                <w:rFonts w:ascii="Arial" w:hAnsi="Arial" w:cs="Arial"/>
                <w:noProof/>
                <w:sz w:val="20"/>
                <w:szCs w:val="20"/>
                <w:bdr w:val="none" w:sz="0" w:space="0" w:color="auto" w:frame="1"/>
                <w:shd w:val="clear" w:color="auto" w:fill="FFFFFF"/>
                <w:lang w:val="es-ES"/>
              </w:rPr>
              <w:drawing>
                <wp:inline distT="0" distB="0" distL="0" distR="0">
                  <wp:extent cx="1136650" cy="957263"/>
                  <wp:effectExtent l="19050" t="0" r="6350" b="0"/>
                  <wp:docPr id="5" name="Imagen 2" descr="D:\43828905\Downloads\WhatsApp Image 2024-09-16 at 3.40.1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9-16 at 3.40.12 PM (1).jpeg"/>
                          <pic:cNvPicPr>
                            <a:picLocks noChangeAspect="1" noChangeArrowheads="1"/>
                          </pic:cNvPicPr>
                        </pic:nvPicPr>
                        <pic:blipFill>
                          <a:blip r:embed="rId9" cstate="print"/>
                          <a:srcRect/>
                          <a:stretch>
                            <a:fillRect/>
                          </a:stretch>
                        </pic:blipFill>
                        <pic:spPr bwMode="auto">
                          <a:xfrm>
                            <a:off x="0" y="0"/>
                            <a:ext cx="1137185" cy="957714"/>
                          </a:xfrm>
                          <a:prstGeom prst="rect">
                            <a:avLst/>
                          </a:prstGeom>
                          <a:noFill/>
                          <a:ln w="9525">
                            <a:noFill/>
                            <a:miter lim="800000"/>
                            <a:headEnd/>
                            <a:tailEnd/>
                          </a:ln>
                        </pic:spPr>
                      </pic:pic>
                    </a:graphicData>
                  </a:graphic>
                </wp:inline>
              </w:drawing>
            </w:r>
            <w:r w:rsidRPr="0080479F">
              <w:rPr>
                <w:rFonts w:ascii="Arial" w:hAnsi="Arial" w:cs="Arial"/>
                <w:sz w:val="20"/>
                <w:szCs w:val="20"/>
                <w:bdr w:val="none" w:sz="0" w:space="0" w:color="auto" w:frame="1"/>
                <w:shd w:val="clear" w:color="auto" w:fill="FFFFFF"/>
              </w:rPr>
              <w:t xml:space="preserve"> </w:t>
            </w:r>
          </w:p>
          <w:p w:rsidR="0080479F" w:rsidRPr="0080479F" w:rsidRDefault="0080479F" w:rsidP="0080479F">
            <w:pPr>
              <w:pStyle w:val="Prrafodelista"/>
              <w:jc w:val="both"/>
              <w:rPr>
                <w:rFonts w:ascii="Arial" w:hAnsi="Arial" w:cs="Arial"/>
                <w:sz w:val="20"/>
                <w:szCs w:val="20"/>
                <w:bdr w:val="none" w:sz="0" w:space="0" w:color="auto" w:frame="1"/>
                <w:shd w:val="clear" w:color="auto" w:fill="FFFFFF"/>
              </w:rPr>
            </w:pPr>
          </w:p>
          <w:p w:rsidR="0080479F" w:rsidRPr="0080479F" w:rsidRDefault="0080479F" w:rsidP="0080479F">
            <w:pPr>
              <w:jc w:val="both"/>
              <w:rPr>
                <w:rFonts w:ascii="Arial" w:hAnsi="Arial" w:cs="Arial"/>
                <w:b/>
                <w:sz w:val="20"/>
                <w:szCs w:val="20"/>
                <w:bdr w:val="none" w:sz="0" w:space="0" w:color="auto" w:frame="1"/>
                <w:shd w:val="clear" w:color="auto" w:fill="FFFFFF"/>
              </w:rPr>
            </w:pPr>
            <w:r w:rsidRPr="0080479F">
              <w:rPr>
                <w:rFonts w:ascii="Arial" w:hAnsi="Arial" w:cs="Arial"/>
                <w:b/>
                <w:sz w:val="20"/>
                <w:szCs w:val="20"/>
                <w:bdr w:val="none" w:sz="0" w:space="0" w:color="auto" w:frame="1"/>
                <w:shd w:val="clear" w:color="auto" w:fill="FFFFFF"/>
              </w:rPr>
              <w:t>09/09/2024</w:t>
            </w:r>
          </w:p>
          <w:p w:rsidR="0080479F" w:rsidRPr="0080479F" w:rsidRDefault="0080479F" w:rsidP="0080479F">
            <w:pPr>
              <w:pStyle w:val="Prrafodelista"/>
              <w:numPr>
                <w:ilvl w:val="0"/>
                <w:numId w:val="8"/>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 xml:space="preserve">Acompañamiento a paciente psiquiátrico a la ESE hospital san Rafael. Paciente llevada por el SEM se realiza acompañamiento para garantizar la atención de la misma. La paciente queda hospitalizada por encontrarse descompensada emocionalmente.: evidencia Carpeta de DDHH cuadro de diligencias carpeta pública DDHH </w:t>
            </w:r>
          </w:p>
          <w:p w:rsidR="0080479F" w:rsidRPr="0080479F" w:rsidRDefault="0080479F" w:rsidP="0080479F">
            <w:pPr>
              <w:pStyle w:val="Prrafodelista"/>
              <w:jc w:val="both"/>
              <w:rPr>
                <w:rFonts w:ascii="Arial" w:hAnsi="Arial" w:cs="Arial"/>
                <w:sz w:val="20"/>
                <w:szCs w:val="20"/>
                <w:bdr w:val="none" w:sz="0" w:space="0" w:color="auto" w:frame="1"/>
                <w:shd w:val="clear" w:color="auto" w:fill="FFFFFF"/>
              </w:rPr>
            </w:pPr>
          </w:p>
          <w:p w:rsidR="0080479F" w:rsidRPr="0080479F" w:rsidRDefault="0080479F" w:rsidP="0080479F">
            <w:pPr>
              <w:pStyle w:val="Prrafodelista"/>
              <w:numPr>
                <w:ilvl w:val="0"/>
                <w:numId w:val="8"/>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 xml:space="preserve">Verificación de derechos adulto mayor que se encuentra hospitalizado en la Clínica Antioquia y no se le ha autorizado el traslado a un hospital de tercer nivel. Según informe de la Clínica no recibían al paciente por no contar con acompañamiento. Se sugirió a la trabajadora social realizar tutela a la clínica. Evidencia: Evidencia Carpeta del adulto mayor, cuadro de diligencias carpeta pública DDHH </w:t>
            </w:r>
          </w:p>
          <w:p w:rsidR="0080479F" w:rsidRPr="0080479F" w:rsidRDefault="0080479F" w:rsidP="0080479F">
            <w:pPr>
              <w:jc w:val="both"/>
              <w:rPr>
                <w:rFonts w:ascii="Arial" w:hAnsi="Arial" w:cs="Arial"/>
                <w:b/>
                <w:sz w:val="20"/>
                <w:szCs w:val="20"/>
                <w:bdr w:val="none" w:sz="0" w:space="0" w:color="auto" w:frame="1"/>
                <w:shd w:val="clear" w:color="auto" w:fill="FFFFFF"/>
              </w:rPr>
            </w:pPr>
            <w:r w:rsidRPr="0080479F">
              <w:rPr>
                <w:rFonts w:ascii="Arial" w:hAnsi="Arial" w:cs="Arial"/>
                <w:b/>
                <w:sz w:val="20"/>
                <w:szCs w:val="20"/>
                <w:bdr w:val="none" w:sz="0" w:space="0" w:color="auto" w:frame="1"/>
                <w:shd w:val="clear" w:color="auto" w:fill="FFFFFF"/>
              </w:rPr>
              <w:t>12/09/2024</w:t>
            </w:r>
          </w:p>
          <w:p w:rsidR="0080479F" w:rsidRPr="0080479F" w:rsidRDefault="0080479F" w:rsidP="0080479F">
            <w:pPr>
              <w:pStyle w:val="Prrafodelista"/>
              <w:numPr>
                <w:ilvl w:val="0"/>
                <w:numId w:val="13"/>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Realización de seguimiento al caso de la adulta mayor. La señora Fanny Pérez se encuentra desalojada de su vivienda donde habito por varios años. Esta se rehúsa al cupo del hogar geriátrico huellas del ayer. Luego  de casi tres horas de dialogo con la adulta mayor e intervención de la familia la señora accede voluntariamente a irse al hogar: Evidencia Carpeta Fisca del adulto mayor, cuadro de diligencias carpeta pública DDHH</w:t>
            </w:r>
          </w:p>
          <w:p w:rsidR="0080479F" w:rsidRPr="0080479F" w:rsidRDefault="0080479F" w:rsidP="0080479F">
            <w:pPr>
              <w:pStyle w:val="Prrafodelista"/>
              <w:jc w:val="both"/>
              <w:rPr>
                <w:rFonts w:ascii="Arial" w:hAnsi="Arial" w:cs="Arial"/>
                <w:sz w:val="20"/>
                <w:szCs w:val="20"/>
                <w:bdr w:val="none" w:sz="0" w:space="0" w:color="auto" w:frame="1"/>
                <w:shd w:val="clear" w:color="auto" w:fill="FFFFFF"/>
              </w:rPr>
            </w:pPr>
          </w:p>
          <w:p w:rsidR="0080479F" w:rsidRPr="0080479F" w:rsidRDefault="0080479F" w:rsidP="0080479F">
            <w:pPr>
              <w:pStyle w:val="Prrafodelista"/>
              <w:numPr>
                <w:ilvl w:val="0"/>
                <w:numId w:val="13"/>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 xml:space="preserve">Realización del material para el festival por la vida en medio de la conmemoración para la prevención del suicidio en convenio con la estrategia del Municipio “ parchemos la vida” </w:t>
            </w:r>
          </w:p>
          <w:p w:rsidR="0080479F" w:rsidRPr="0080479F" w:rsidRDefault="0080479F" w:rsidP="0080479F">
            <w:pPr>
              <w:pStyle w:val="Prrafodelista"/>
              <w:jc w:val="both"/>
              <w:rPr>
                <w:rFonts w:ascii="Arial" w:hAnsi="Arial" w:cs="Arial"/>
                <w:sz w:val="20"/>
                <w:szCs w:val="20"/>
                <w:bdr w:val="none" w:sz="0" w:space="0" w:color="auto" w:frame="1"/>
                <w:shd w:val="clear" w:color="auto" w:fill="FFFFFF"/>
              </w:rPr>
            </w:pPr>
          </w:p>
          <w:p w:rsidR="0080479F" w:rsidRPr="0080479F" w:rsidRDefault="0080479F" w:rsidP="0080479F">
            <w:pPr>
              <w:pStyle w:val="Prrafodelista"/>
              <w:numPr>
                <w:ilvl w:val="0"/>
                <w:numId w:val="13"/>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Seguimiento a caso de la señora Nora Emilia Palazo, quien se encuentra hospitalizada en la Clínica Antioquia. La señora esta estable y pronto se le dará de alta con manejo en casa: Evidencia Carpeta física  del adulto mayor, cuadro de diligencias carpeta pública DDHH</w:t>
            </w:r>
          </w:p>
          <w:p w:rsidR="0080479F" w:rsidRPr="0080479F" w:rsidRDefault="0080479F" w:rsidP="0080479F">
            <w:pPr>
              <w:ind w:left="360"/>
              <w:jc w:val="both"/>
              <w:rPr>
                <w:rFonts w:ascii="Arial" w:hAnsi="Arial" w:cs="Arial"/>
                <w:b/>
                <w:sz w:val="20"/>
                <w:szCs w:val="20"/>
                <w:bdr w:val="none" w:sz="0" w:space="0" w:color="auto" w:frame="1"/>
                <w:shd w:val="clear" w:color="auto" w:fill="FFFFFF"/>
              </w:rPr>
            </w:pPr>
            <w:r w:rsidRPr="0080479F">
              <w:rPr>
                <w:rFonts w:ascii="Arial" w:hAnsi="Arial" w:cs="Arial"/>
                <w:b/>
                <w:sz w:val="20"/>
                <w:szCs w:val="20"/>
                <w:bdr w:val="none" w:sz="0" w:space="0" w:color="auto" w:frame="1"/>
                <w:shd w:val="clear" w:color="auto" w:fill="FFFFFF"/>
              </w:rPr>
              <w:t>13/09/2024</w:t>
            </w:r>
          </w:p>
          <w:p w:rsidR="0080479F" w:rsidRPr="0080479F" w:rsidRDefault="0080479F" w:rsidP="0080479F">
            <w:pPr>
              <w:pStyle w:val="Prrafodelista"/>
              <w:numPr>
                <w:ilvl w:val="0"/>
                <w:numId w:val="13"/>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 xml:space="preserve">Asistencia y participación el festival por la vida en medio de la conmemoración para la prevención del suicidio en convenio con la estrategia del Municipio “ parchemos la vida” </w:t>
            </w:r>
          </w:p>
          <w:p w:rsidR="0080479F" w:rsidRPr="0080479F" w:rsidRDefault="0080479F" w:rsidP="0080479F">
            <w:pPr>
              <w:jc w:val="both"/>
              <w:rPr>
                <w:rFonts w:ascii="Arial" w:hAnsi="Arial" w:cs="Arial"/>
                <w:sz w:val="20"/>
                <w:szCs w:val="20"/>
                <w:bdr w:val="none" w:sz="0" w:space="0" w:color="auto" w:frame="1"/>
                <w:shd w:val="clear" w:color="auto" w:fill="FFFFFF"/>
              </w:rPr>
            </w:pPr>
            <w:r w:rsidRPr="0080479F">
              <w:rPr>
                <w:rFonts w:ascii="Arial" w:hAnsi="Arial" w:cs="Arial"/>
                <w:noProof/>
                <w:sz w:val="20"/>
                <w:szCs w:val="20"/>
                <w:bdr w:val="none" w:sz="0" w:space="0" w:color="auto" w:frame="1"/>
                <w:shd w:val="clear" w:color="auto" w:fill="FFFFFF"/>
                <w:lang w:val="es-ES"/>
              </w:rPr>
              <w:drawing>
                <wp:inline distT="0" distB="0" distL="0" distR="0">
                  <wp:extent cx="1360416" cy="1021079"/>
                  <wp:effectExtent l="19050" t="0" r="0" b="0"/>
                  <wp:docPr id="9" name="Imagen 9" descr="\\srv-pi-fs01\Publica\COMUNICACIONES\2024\3. BANCO DE IMÁGENES\9. SEPTIEMBRE\13-09-2024 actividad día mundial para la prevención del suicidio\Nueva carpeta\IMG_1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v-pi-fs01\Publica\COMUNICACIONES\2024\3. BANCO DE IMÁGENES\9. SEPTIEMBRE\13-09-2024 actividad día mundial para la prevención del suicidio\Nueva carpeta\IMG_1779.JPG"/>
                          <pic:cNvPicPr>
                            <a:picLocks noChangeAspect="1" noChangeArrowheads="1"/>
                          </pic:cNvPicPr>
                        </pic:nvPicPr>
                        <pic:blipFill>
                          <a:blip r:embed="rId10" cstate="print"/>
                          <a:srcRect/>
                          <a:stretch>
                            <a:fillRect/>
                          </a:stretch>
                        </pic:blipFill>
                        <pic:spPr bwMode="auto">
                          <a:xfrm>
                            <a:off x="0" y="0"/>
                            <a:ext cx="1361278" cy="1021726"/>
                          </a:xfrm>
                          <a:prstGeom prst="rect">
                            <a:avLst/>
                          </a:prstGeom>
                          <a:noFill/>
                          <a:ln w="9525">
                            <a:noFill/>
                            <a:miter lim="800000"/>
                            <a:headEnd/>
                            <a:tailEnd/>
                          </a:ln>
                        </pic:spPr>
                      </pic:pic>
                    </a:graphicData>
                  </a:graphic>
                </wp:inline>
              </w:drawing>
            </w:r>
            <w:r w:rsidRPr="0080479F">
              <w:rPr>
                <w:rFonts w:ascii="Arial" w:hAnsi="Arial" w:cs="Arial"/>
                <w:sz w:val="20"/>
                <w:szCs w:val="20"/>
                <w:bdr w:val="none" w:sz="0" w:space="0" w:color="auto" w:frame="1"/>
                <w:shd w:val="clear" w:color="auto" w:fill="FFFFFF"/>
              </w:rPr>
              <w:t xml:space="preserve"> </w:t>
            </w:r>
            <w:r w:rsidRPr="0080479F">
              <w:rPr>
                <w:rFonts w:ascii="Arial" w:hAnsi="Arial" w:cs="Arial"/>
                <w:noProof/>
                <w:sz w:val="20"/>
                <w:szCs w:val="20"/>
                <w:bdr w:val="none" w:sz="0" w:space="0" w:color="auto" w:frame="1"/>
                <w:shd w:val="clear" w:color="auto" w:fill="FFFFFF"/>
                <w:lang w:val="es-ES"/>
              </w:rPr>
              <w:drawing>
                <wp:inline distT="0" distB="0" distL="0" distR="0">
                  <wp:extent cx="1370571" cy="1028700"/>
                  <wp:effectExtent l="19050" t="0" r="1029" b="0"/>
                  <wp:docPr id="10" name="Imagen 10" descr="\\srv-pi-fs01\Publica\COMUNICACIONES\2024\3. BANCO DE IMÁGENES\9. SEPTIEMBRE\13-09-2024 actividad día mundial para la prevención del suicidio\Nueva carpeta\IMG_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rv-pi-fs01\Publica\COMUNICACIONES\2024\3. BANCO DE IMÁGENES\9. SEPTIEMBRE\13-09-2024 actividad día mundial para la prevención del suicidio\Nueva carpeta\IMG_1797.JPG"/>
                          <pic:cNvPicPr>
                            <a:picLocks noChangeAspect="1" noChangeArrowheads="1"/>
                          </pic:cNvPicPr>
                        </pic:nvPicPr>
                        <pic:blipFill>
                          <a:blip r:embed="rId11" cstate="print"/>
                          <a:srcRect/>
                          <a:stretch>
                            <a:fillRect/>
                          </a:stretch>
                        </pic:blipFill>
                        <pic:spPr bwMode="auto">
                          <a:xfrm>
                            <a:off x="0" y="0"/>
                            <a:ext cx="1370410" cy="1028579"/>
                          </a:xfrm>
                          <a:prstGeom prst="rect">
                            <a:avLst/>
                          </a:prstGeom>
                          <a:noFill/>
                          <a:ln w="9525">
                            <a:noFill/>
                            <a:miter lim="800000"/>
                            <a:headEnd/>
                            <a:tailEnd/>
                          </a:ln>
                        </pic:spPr>
                      </pic:pic>
                    </a:graphicData>
                  </a:graphic>
                </wp:inline>
              </w:drawing>
            </w:r>
            <w:r w:rsidRPr="0080479F">
              <w:rPr>
                <w:rFonts w:ascii="Arial" w:hAnsi="Arial" w:cs="Arial"/>
                <w:sz w:val="20"/>
                <w:szCs w:val="20"/>
                <w:bdr w:val="none" w:sz="0" w:space="0" w:color="auto" w:frame="1"/>
                <w:shd w:val="clear" w:color="auto" w:fill="FFFFFF"/>
              </w:rPr>
              <w:t xml:space="preserve"> </w:t>
            </w:r>
            <w:r w:rsidRPr="0080479F">
              <w:rPr>
                <w:rFonts w:ascii="Arial" w:hAnsi="Arial" w:cs="Arial"/>
                <w:noProof/>
                <w:sz w:val="20"/>
                <w:szCs w:val="20"/>
                <w:bdr w:val="none" w:sz="0" w:space="0" w:color="auto" w:frame="1"/>
                <w:shd w:val="clear" w:color="auto" w:fill="FFFFFF"/>
                <w:lang w:val="es-ES"/>
              </w:rPr>
              <w:drawing>
                <wp:inline distT="0" distB="0" distL="0" distR="0">
                  <wp:extent cx="1307118" cy="1076325"/>
                  <wp:effectExtent l="19050" t="0" r="7332" b="0"/>
                  <wp:docPr id="11" name="Imagen 11" descr="\\srv-pi-fs01\Publica\COMUNICACIONES\2024\3. BANCO DE IMÁGENES\9. SEPTIEMBRE\13-09-2024 actividad día mundial para la prevención del suicidio\IMG_1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v-pi-fs01\Publica\COMUNICACIONES\2024\3. BANCO DE IMÁGENES\9. SEPTIEMBRE\13-09-2024 actividad día mundial para la prevención del suicidio\IMG_1798.JPG"/>
                          <pic:cNvPicPr>
                            <a:picLocks noChangeAspect="1" noChangeArrowheads="1"/>
                          </pic:cNvPicPr>
                        </pic:nvPicPr>
                        <pic:blipFill>
                          <a:blip r:embed="rId12" cstate="print"/>
                          <a:srcRect/>
                          <a:stretch>
                            <a:fillRect/>
                          </a:stretch>
                        </pic:blipFill>
                        <pic:spPr bwMode="auto">
                          <a:xfrm>
                            <a:off x="0" y="0"/>
                            <a:ext cx="1306525" cy="1075837"/>
                          </a:xfrm>
                          <a:prstGeom prst="rect">
                            <a:avLst/>
                          </a:prstGeom>
                          <a:noFill/>
                          <a:ln w="9525">
                            <a:noFill/>
                            <a:miter lim="800000"/>
                            <a:headEnd/>
                            <a:tailEnd/>
                          </a:ln>
                        </pic:spPr>
                      </pic:pic>
                    </a:graphicData>
                  </a:graphic>
                </wp:inline>
              </w:drawing>
            </w:r>
          </w:p>
          <w:p w:rsidR="0080479F" w:rsidRPr="0080479F" w:rsidRDefault="0080479F" w:rsidP="0080479F">
            <w:pPr>
              <w:pStyle w:val="Prrafodelista"/>
              <w:numPr>
                <w:ilvl w:val="0"/>
                <w:numId w:val="13"/>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Elaboración de informes y diligencias</w:t>
            </w:r>
          </w:p>
          <w:p w:rsidR="0080479F" w:rsidRPr="0080479F" w:rsidRDefault="0080479F" w:rsidP="0080479F">
            <w:pPr>
              <w:pStyle w:val="Prrafodelista"/>
              <w:jc w:val="both"/>
              <w:rPr>
                <w:rFonts w:ascii="Arial" w:hAnsi="Arial" w:cs="Arial"/>
                <w:sz w:val="20"/>
                <w:szCs w:val="20"/>
                <w:bdr w:val="none" w:sz="0" w:space="0" w:color="auto" w:frame="1"/>
                <w:shd w:val="clear" w:color="auto" w:fill="FFFFFF"/>
              </w:rPr>
            </w:pPr>
          </w:p>
          <w:p w:rsidR="0080479F" w:rsidRPr="0080479F" w:rsidRDefault="0080479F" w:rsidP="0080479F">
            <w:pPr>
              <w:pStyle w:val="Prrafodelista"/>
              <w:numPr>
                <w:ilvl w:val="0"/>
                <w:numId w:val="14"/>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Se brindo acompañamiento a usuaria la cual le tenían retenida sus partencias en un hotel del barrio San Fernando. En compañía del DDHH y la abogada  se realizo el acompañamiento; se le explico a la señora el por qué no se le podían reten las pertenencias y la administrado del hotel accedió a entregarle las pertenecías a la usuaria: Evidencia:  Cuadro de diligencias carpeta Pública DDHH- carpeta física DDHH</w:t>
            </w:r>
          </w:p>
          <w:p w:rsidR="0080479F" w:rsidRPr="0080479F" w:rsidRDefault="0080479F" w:rsidP="0080479F">
            <w:pPr>
              <w:jc w:val="both"/>
              <w:rPr>
                <w:rFonts w:ascii="Arial" w:hAnsi="Arial" w:cs="Arial"/>
                <w:b/>
                <w:sz w:val="20"/>
                <w:szCs w:val="20"/>
                <w:bdr w:val="none" w:sz="0" w:space="0" w:color="auto" w:frame="1"/>
                <w:shd w:val="clear" w:color="auto" w:fill="FFFFFF"/>
              </w:rPr>
            </w:pPr>
            <w:r w:rsidRPr="0080479F">
              <w:rPr>
                <w:rFonts w:ascii="Arial" w:hAnsi="Arial" w:cs="Arial"/>
                <w:b/>
                <w:sz w:val="20"/>
                <w:szCs w:val="20"/>
                <w:bdr w:val="none" w:sz="0" w:space="0" w:color="auto" w:frame="1"/>
                <w:shd w:val="clear" w:color="auto" w:fill="FFFFFF"/>
              </w:rPr>
              <w:t>18/09/2024</w:t>
            </w:r>
          </w:p>
          <w:p w:rsidR="0080479F" w:rsidRPr="0080479F" w:rsidRDefault="0080479F" w:rsidP="0080479F">
            <w:pPr>
              <w:pStyle w:val="Prrafodelista"/>
              <w:numPr>
                <w:ilvl w:val="0"/>
                <w:numId w:val="14"/>
              </w:numPr>
              <w:spacing w:after="160" w:line="259" w:lineRule="auto"/>
              <w:contextualSpacing/>
              <w:jc w:val="both"/>
              <w:rPr>
                <w:rFonts w:ascii="Arial" w:hAnsi="Arial" w:cs="Arial"/>
                <w:b/>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 xml:space="preserve">Asistencia al cuarto comité de salud mental del municipio. </w:t>
            </w:r>
          </w:p>
          <w:p w:rsidR="0080479F" w:rsidRPr="0080479F" w:rsidRDefault="0080479F" w:rsidP="0080479F">
            <w:pPr>
              <w:pStyle w:val="Prrafodelista"/>
              <w:spacing w:after="160" w:line="259" w:lineRule="auto"/>
              <w:ind w:left="720"/>
              <w:contextualSpacing/>
              <w:jc w:val="both"/>
              <w:rPr>
                <w:rFonts w:ascii="Arial" w:hAnsi="Arial" w:cs="Arial"/>
                <w:b/>
                <w:sz w:val="20"/>
                <w:szCs w:val="20"/>
                <w:bdr w:val="none" w:sz="0" w:space="0" w:color="auto" w:frame="1"/>
                <w:shd w:val="clear" w:color="auto" w:fill="FFFFFF"/>
              </w:rPr>
            </w:pPr>
          </w:p>
          <w:p w:rsidR="0080479F" w:rsidRPr="0080479F" w:rsidRDefault="0080479F" w:rsidP="0080479F">
            <w:pPr>
              <w:pStyle w:val="Prrafodelista"/>
              <w:jc w:val="both"/>
              <w:rPr>
                <w:rFonts w:ascii="Arial" w:hAnsi="Arial" w:cs="Arial"/>
                <w:b/>
                <w:sz w:val="20"/>
                <w:szCs w:val="20"/>
                <w:bdr w:val="none" w:sz="0" w:space="0" w:color="auto" w:frame="1"/>
                <w:shd w:val="clear" w:color="auto" w:fill="FFFFFF"/>
              </w:rPr>
            </w:pPr>
            <w:r w:rsidRPr="0080479F">
              <w:rPr>
                <w:rFonts w:ascii="Arial" w:hAnsi="Arial" w:cs="Arial"/>
                <w:b/>
                <w:noProof/>
                <w:sz w:val="20"/>
                <w:szCs w:val="20"/>
                <w:bdr w:val="none" w:sz="0" w:space="0" w:color="auto" w:frame="1"/>
                <w:shd w:val="clear" w:color="auto" w:fill="FFFFFF"/>
                <w:lang w:val="es-ES"/>
              </w:rPr>
              <w:drawing>
                <wp:inline distT="0" distB="0" distL="0" distR="0">
                  <wp:extent cx="890547" cy="1185962"/>
                  <wp:effectExtent l="19050" t="0" r="4803" b="0"/>
                  <wp:docPr id="2" name="Imagen 2" descr="D:\43828905\Downloads\WhatsApp Image 2024-09-19 at 10.52.3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9-19 at 10.52.37 AM.jpeg"/>
                          <pic:cNvPicPr>
                            <a:picLocks noChangeAspect="1" noChangeArrowheads="1"/>
                          </pic:cNvPicPr>
                        </pic:nvPicPr>
                        <pic:blipFill>
                          <a:blip r:embed="rId13" cstate="print"/>
                          <a:srcRect/>
                          <a:stretch>
                            <a:fillRect/>
                          </a:stretch>
                        </pic:blipFill>
                        <pic:spPr bwMode="auto">
                          <a:xfrm>
                            <a:off x="0" y="0"/>
                            <a:ext cx="891029" cy="1186604"/>
                          </a:xfrm>
                          <a:prstGeom prst="rect">
                            <a:avLst/>
                          </a:prstGeom>
                          <a:noFill/>
                          <a:ln w="9525">
                            <a:noFill/>
                            <a:miter lim="800000"/>
                            <a:headEnd/>
                            <a:tailEnd/>
                          </a:ln>
                        </pic:spPr>
                      </pic:pic>
                    </a:graphicData>
                  </a:graphic>
                </wp:inline>
              </w:drawing>
            </w:r>
            <w:r w:rsidRPr="0080479F">
              <w:rPr>
                <w:rFonts w:ascii="Arial" w:hAnsi="Arial" w:cs="Arial"/>
                <w:b/>
                <w:noProof/>
                <w:sz w:val="20"/>
                <w:szCs w:val="20"/>
                <w:bdr w:val="none" w:sz="0" w:space="0" w:color="auto" w:frame="1"/>
                <w:shd w:val="clear" w:color="auto" w:fill="FFFFFF"/>
                <w:lang w:val="es-ES"/>
              </w:rPr>
              <w:drawing>
                <wp:inline distT="0" distB="0" distL="0" distR="0">
                  <wp:extent cx="1015831" cy="1181100"/>
                  <wp:effectExtent l="19050" t="0" r="0" b="0"/>
                  <wp:docPr id="7" name="Imagen 3" descr="D:\43828905\Downloads\WhatsApp Image 2024-09-19 at 10.52.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9-19 at 10.52.36 AM.jpeg"/>
                          <pic:cNvPicPr>
                            <a:picLocks noChangeAspect="1" noChangeArrowheads="1"/>
                          </pic:cNvPicPr>
                        </pic:nvPicPr>
                        <pic:blipFill>
                          <a:blip r:embed="rId14" cstate="print"/>
                          <a:srcRect/>
                          <a:stretch>
                            <a:fillRect/>
                          </a:stretch>
                        </pic:blipFill>
                        <pic:spPr bwMode="auto">
                          <a:xfrm>
                            <a:off x="0" y="0"/>
                            <a:ext cx="1015495" cy="1180709"/>
                          </a:xfrm>
                          <a:prstGeom prst="rect">
                            <a:avLst/>
                          </a:prstGeom>
                          <a:noFill/>
                          <a:ln w="9525">
                            <a:noFill/>
                            <a:miter lim="800000"/>
                            <a:headEnd/>
                            <a:tailEnd/>
                          </a:ln>
                        </pic:spPr>
                      </pic:pic>
                    </a:graphicData>
                  </a:graphic>
                </wp:inline>
              </w:drawing>
            </w:r>
            <w:r w:rsidRPr="0080479F">
              <w:rPr>
                <w:rFonts w:ascii="Arial" w:hAnsi="Arial" w:cs="Arial"/>
                <w:b/>
                <w:sz w:val="20"/>
                <w:szCs w:val="20"/>
                <w:bdr w:val="none" w:sz="0" w:space="0" w:color="auto" w:frame="1"/>
                <w:shd w:val="clear" w:color="auto" w:fill="FFFFFF"/>
              </w:rPr>
              <w:t xml:space="preserve"> </w:t>
            </w:r>
            <w:r w:rsidRPr="0080479F">
              <w:rPr>
                <w:rFonts w:ascii="Arial" w:hAnsi="Arial" w:cs="Arial"/>
                <w:b/>
                <w:noProof/>
                <w:sz w:val="20"/>
                <w:szCs w:val="20"/>
                <w:bdr w:val="none" w:sz="0" w:space="0" w:color="auto" w:frame="1"/>
                <w:shd w:val="clear" w:color="auto" w:fill="FFFFFF"/>
                <w:lang w:val="es-ES"/>
              </w:rPr>
              <w:drawing>
                <wp:inline distT="0" distB="0" distL="0" distR="0">
                  <wp:extent cx="1358670" cy="1181100"/>
                  <wp:effectExtent l="19050" t="0" r="0" b="0"/>
                  <wp:docPr id="8" name="Imagen 4" descr="D:\43828905\Downloads\WhatsApp Image 2024-09-19 at 10.59.3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43828905\Downloads\WhatsApp Image 2024-09-19 at 10.59.39 AM.jpeg"/>
                          <pic:cNvPicPr>
                            <a:picLocks noChangeAspect="1" noChangeArrowheads="1"/>
                          </pic:cNvPicPr>
                        </pic:nvPicPr>
                        <pic:blipFill>
                          <a:blip r:embed="rId15" cstate="print"/>
                          <a:srcRect l="2885" t="24361"/>
                          <a:stretch>
                            <a:fillRect/>
                          </a:stretch>
                        </pic:blipFill>
                        <pic:spPr bwMode="auto">
                          <a:xfrm>
                            <a:off x="0" y="0"/>
                            <a:ext cx="1365727" cy="1187235"/>
                          </a:xfrm>
                          <a:prstGeom prst="rect">
                            <a:avLst/>
                          </a:prstGeom>
                          <a:noFill/>
                          <a:ln w="9525">
                            <a:noFill/>
                            <a:miter lim="800000"/>
                            <a:headEnd/>
                            <a:tailEnd/>
                          </a:ln>
                        </pic:spPr>
                      </pic:pic>
                    </a:graphicData>
                  </a:graphic>
                </wp:inline>
              </w:drawing>
            </w:r>
          </w:p>
          <w:p w:rsidR="0080479F" w:rsidRPr="0080479F" w:rsidRDefault="0080479F" w:rsidP="0080479F">
            <w:pPr>
              <w:jc w:val="both"/>
              <w:rPr>
                <w:rFonts w:ascii="Arial" w:hAnsi="Arial" w:cs="Arial"/>
                <w:b/>
                <w:sz w:val="20"/>
                <w:szCs w:val="20"/>
                <w:bdr w:val="none" w:sz="0" w:space="0" w:color="auto" w:frame="1"/>
                <w:shd w:val="clear" w:color="auto" w:fill="FFFFFF"/>
              </w:rPr>
            </w:pPr>
          </w:p>
          <w:p w:rsidR="0080479F" w:rsidRPr="0080479F" w:rsidRDefault="0080479F" w:rsidP="0080479F">
            <w:pPr>
              <w:jc w:val="both"/>
              <w:rPr>
                <w:rFonts w:ascii="Arial" w:hAnsi="Arial" w:cs="Arial"/>
                <w:b/>
                <w:sz w:val="20"/>
                <w:szCs w:val="20"/>
                <w:bdr w:val="none" w:sz="0" w:space="0" w:color="auto" w:frame="1"/>
                <w:shd w:val="clear" w:color="auto" w:fill="FFFFFF"/>
              </w:rPr>
            </w:pPr>
            <w:r w:rsidRPr="0080479F">
              <w:rPr>
                <w:rFonts w:ascii="Arial" w:hAnsi="Arial" w:cs="Arial"/>
                <w:b/>
                <w:sz w:val="20"/>
                <w:szCs w:val="20"/>
                <w:bdr w:val="none" w:sz="0" w:space="0" w:color="auto" w:frame="1"/>
                <w:shd w:val="clear" w:color="auto" w:fill="FFFFFF"/>
              </w:rPr>
              <w:t>20/09/2024</w:t>
            </w:r>
          </w:p>
          <w:p w:rsidR="0080479F" w:rsidRPr="0080479F" w:rsidRDefault="0080479F" w:rsidP="0080479F">
            <w:pPr>
              <w:pStyle w:val="Prrafodelista"/>
              <w:numPr>
                <w:ilvl w:val="0"/>
                <w:numId w:val="14"/>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 xml:space="preserve">Verificación de derechos de adulto Mayor l cual se encuentra hospitalizado en ESE Hospital San Rafael. Se realizo entrevista con la familiar en compañía de la Profesional de la Sub  secretaria de Familia., la cual se comprometió en realizar visita domiciliaria y brindar la posibilidad de incluir al adulto mayor en lista de espera para albergue del municipio: Cuadro de diligencias carpeta Pública DDHH- carpeta </w:t>
            </w:r>
            <w:r w:rsidRPr="0080479F">
              <w:rPr>
                <w:rFonts w:ascii="Arial" w:hAnsi="Arial" w:cs="Arial"/>
                <w:sz w:val="20"/>
                <w:szCs w:val="20"/>
                <w:bdr w:val="none" w:sz="0" w:space="0" w:color="auto" w:frame="1"/>
                <w:shd w:val="clear" w:color="auto" w:fill="FFFFFF"/>
              </w:rPr>
              <w:lastRenderedPageBreak/>
              <w:t>física DDHH</w:t>
            </w:r>
          </w:p>
          <w:p w:rsidR="0080479F" w:rsidRPr="0080479F" w:rsidRDefault="0080479F" w:rsidP="0080479F">
            <w:pPr>
              <w:jc w:val="both"/>
              <w:rPr>
                <w:rFonts w:ascii="Arial" w:hAnsi="Arial" w:cs="Arial"/>
                <w:b/>
                <w:sz w:val="20"/>
                <w:szCs w:val="20"/>
                <w:bdr w:val="none" w:sz="0" w:space="0" w:color="auto" w:frame="1"/>
                <w:shd w:val="clear" w:color="auto" w:fill="FFFFFF"/>
              </w:rPr>
            </w:pPr>
            <w:r w:rsidRPr="0080479F">
              <w:rPr>
                <w:rFonts w:ascii="Arial" w:hAnsi="Arial" w:cs="Arial"/>
                <w:b/>
                <w:sz w:val="20"/>
                <w:szCs w:val="20"/>
                <w:bdr w:val="none" w:sz="0" w:space="0" w:color="auto" w:frame="1"/>
                <w:shd w:val="clear" w:color="auto" w:fill="FFFFFF"/>
              </w:rPr>
              <w:t>24/09/2024</w:t>
            </w:r>
          </w:p>
          <w:p w:rsidR="0080479F" w:rsidRPr="0080479F" w:rsidRDefault="0080479F" w:rsidP="0080479F">
            <w:pPr>
              <w:pStyle w:val="Prrafodelista"/>
              <w:numPr>
                <w:ilvl w:val="0"/>
                <w:numId w:val="14"/>
              </w:numPr>
              <w:spacing w:after="160" w:line="259" w:lineRule="auto"/>
              <w:contextualSpacing/>
              <w:jc w:val="both"/>
              <w:rPr>
                <w:rFonts w:ascii="Arial" w:hAnsi="Arial" w:cs="Arial"/>
                <w:sz w:val="20"/>
                <w:szCs w:val="20"/>
                <w:bdr w:val="none" w:sz="0" w:space="0" w:color="auto" w:frame="1"/>
                <w:shd w:val="clear" w:color="auto" w:fill="FFFFFF"/>
              </w:rPr>
            </w:pPr>
            <w:r w:rsidRPr="0080479F">
              <w:rPr>
                <w:rFonts w:ascii="Arial" w:hAnsi="Arial" w:cs="Arial"/>
                <w:sz w:val="20"/>
                <w:szCs w:val="20"/>
                <w:bdr w:val="none" w:sz="0" w:space="0" w:color="auto" w:frame="1"/>
                <w:shd w:val="clear" w:color="auto" w:fill="FFFFFF"/>
              </w:rPr>
              <w:t xml:space="preserve">Realización de visita domiciliaria para verificación de derechos y condiciones familiares y habitacionales de adulto mayor en el Corregimiento el Manzanillo vereda los </w:t>
            </w:r>
            <w:proofErr w:type="spellStart"/>
            <w:r w:rsidRPr="0080479F">
              <w:rPr>
                <w:rFonts w:ascii="Arial" w:hAnsi="Arial" w:cs="Arial"/>
                <w:sz w:val="20"/>
                <w:szCs w:val="20"/>
                <w:bdr w:val="none" w:sz="0" w:space="0" w:color="auto" w:frame="1"/>
                <w:shd w:val="clear" w:color="auto" w:fill="FFFFFF"/>
              </w:rPr>
              <w:t>Gomez</w:t>
            </w:r>
            <w:proofErr w:type="spellEnd"/>
            <w:r w:rsidRPr="0080479F">
              <w:rPr>
                <w:rFonts w:ascii="Arial" w:hAnsi="Arial" w:cs="Arial"/>
                <w:sz w:val="20"/>
                <w:szCs w:val="20"/>
                <w:bdr w:val="none" w:sz="0" w:space="0" w:color="auto" w:frame="1"/>
                <w:shd w:val="clear" w:color="auto" w:fill="FFFFFF"/>
              </w:rPr>
              <w:t xml:space="preserve"> cerca del colegio: Cuadro de diligencias carpeta Pública DDHH- carpeta física DDHH</w:t>
            </w:r>
          </w:p>
          <w:p w:rsidR="0080479F" w:rsidRPr="0080479F" w:rsidRDefault="0080479F" w:rsidP="0080479F">
            <w:pPr>
              <w:pStyle w:val="Prrafodelista"/>
              <w:jc w:val="both"/>
              <w:rPr>
                <w:rFonts w:ascii="Arial" w:hAnsi="Arial" w:cs="Arial"/>
                <w:b/>
                <w:sz w:val="20"/>
                <w:szCs w:val="20"/>
                <w:bdr w:val="none" w:sz="0" w:space="0" w:color="auto" w:frame="1"/>
                <w:shd w:val="clear" w:color="auto" w:fill="FFFFFF"/>
              </w:rPr>
            </w:pPr>
          </w:p>
          <w:p w:rsidR="0080479F" w:rsidRPr="0080479F" w:rsidRDefault="0080479F" w:rsidP="0080479F">
            <w:pPr>
              <w:jc w:val="both"/>
              <w:rPr>
                <w:rFonts w:ascii="Arial" w:hAnsi="Arial" w:cs="Arial"/>
                <w:b/>
                <w:sz w:val="20"/>
                <w:szCs w:val="20"/>
                <w:bdr w:val="none" w:sz="0" w:space="0" w:color="auto" w:frame="1"/>
                <w:shd w:val="clear" w:color="auto" w:fill="FFFFFF"/>
              </w:rPr>
            </w:pPr>
            <w:r w:rsidRPr="0080479F">
              <w:rPr>
                <w:rFonts w:ascii="Arial" w:hAnsi="Arial" w:cs="Arial"/>
                <w:b/>
                <w:sz w:val="20"/>
                <w:szCs w:val="20"/>
                <w:bdr w:val="none" w:sz="0" w:space="0" w:color="auto" w:frame="1"/>
                <w:shd w:val="clear" w:color="auto" w:fill="FFFFFF"/>
              </w:rPr>
              <w:t>25/09/2024</w:t>
            </w:r>
          </w:p>
          <w:p w:rsidR="0080479F" w:rsidRPr="0080479F" w:rsidRDefault="0080479F" w:rsidP="0080479F">
            <w:pPr>
              <w:pStyle w:val="Ttulo2"/>
              <w:numPr>
                <w:ilvl w:val="0"/>
                <w:numId w:val="14"/>
              </w:numPr>
              <w:shd w:val="clear" w:color="auto" w:fill="FFFFFF"/>
              <w:spacing w:before="300" w:beforeAutospacing="0" w:after="150" w:afterAutospacing="0"/>
              <w:jc w:val="both"/>
              <w:rPr>
                <w:rFonts w:ascii="Arial" w:hAnsi="Arial" w:cs="Arial"/>
                <w:b w:val="0"/>
                <w:bCs w:val="0"/>
                <w:sz w:val="20"/>
                <w:szCs w:val="20"/>
              </w:rPr>
            </w:pPr>
            <w:r w:rsidRPr="0080479F">
              <w:rPr>
                <w:rFonts w:ascii="Arial" w:hAnsi="Arial" w:cs="Arial"/>
                <w:b w:val="0"/>
                <w:sz w:val="20"/>
                <w:szCs w:val="20"/>
                <w:bdr w:val="none" w:sz="0" w:space="0" w:color="auto" w:frame="1"/>
                <w:shd w:val="clear" w:color="auto" w:fill="FFFFFF"/>
              </w:rPr>
              <w:t xml:space="preserve">Realización de informe de visita domiciliaria para dar respuesta a la solicitud del SISGED: </w:t>
            </w:r>
            <w:r w:rsidRPr="0080479F">
              <w:rPr>
                <w:rFonts w:ascii="Arial" w:hAnsi="Arial" w:cs="Arial"/>
                <w:b w:val="0"/>
                <w:bCs w:val="0"/>
                <w:sz w:val="20"/>
                <w:szCs w:val="20"/>
              </w:rPr>
              <w:t>24091300801703</w:t>
            </w:r>
          </w:p>
          <w:p w:rsidR="0080479F" w:rsidRPr="0080479F" w:rsidRDefault="0080479F" w:rsidP="0080479F">
            <w:pPr>
              <w:pStyle w:val="Ttulo2"/>
              <w:shd w:val="clear" w:color="auto" w:fill="FFFFFF"/>
              <w:spacing w:before="300" w:beforeAutospacing="0" w:after="150" w:afterAutospacing="0"/>
              <w:jc w:val="both"/>
              <w:rPr>
                <w:rFonts w:ascii="Arial" w:hAnsi="Arial" w:cs="Arial"/>
                <w:bCs w:val="0"/>
                <w:sz w:val="20"/>
                <w:szCs w:val="20"/>
              </w:rPr>
            </w:pPr>
            <w:r w:rsidRPr="0080479F">
              <w:rPr>
                <w:rFonts w:ascii="Arial" w:hAnsi="Arial" w:cs="Arial"/>
                <w:bCs w:val="0"/>
                <w:sz w:val="20"/>
                <w:szCs w:val="20"/>
              </w:rPr>
              <w:t>26 -27/09/2024</w:t>
            </w:r>
          </w:p>
          <w:p w:rsidR="0080479F" w:rsidRPr="0080479F" w:rsidRDefault="0080479F" w:rsidP="0080479F">
            <w:pPr>
              <w:pStyle w:val="Ttulo2"/>
              <w:numPr>
                <w:ilvl w:val="0"/>
                <w:numId w:val="14"/>
              </w:numPr>
              <w:shd w:val="clear" w:color="auto" w:fill="FFFFFF"/>
              <w:spacing w:before="300" w:beforeAutospacing="0" w:after="150" w:afterAutospacing="0"/>
              <w:jc w:val="both"/>
              <w:rPr>
                <w:rFonts w:ascii="Arial" w:hAnsi="Arial" w:cs="Arial"/>
                <w:bCs w:val="0"/>
                <w:sz w:val="20"/>
                <w:szCs w:val="20"/>
              </w:rPr>
            </w:pPr>
            <w:r w:rsidRPr="0080479F">
              <w:rPr>
                <w:rFonts w:ascii="Arial" w:hAnsi="Arial" w:cs="Arial"/>
                <w:b w:val="0"/>
                <w:bCs w:val="0"/>
                <w:sz w:val="20"/>
                <w:szCs w:val="20"/>
              </w:rPr>
              <w:t>Asistencia a la capacitación sobre ley 1996 de 2019 brindada por asociación de personeros del Valle de Aburra.</w:t>
            </w:r>
          </w:p>
          <w:p w:rsidR="0080479F" w:rsidRPr="0080479F" w:rsidRDefault="0080479F" w:rsidP="0080479F">
            <w:pPr>
              <w:pStyle w:val="Ttulo2"/>
              <w:shd w:val="clear" w:color="auto" w:fill="FFFFFF"/>
              <w:spacing w:before="300" w:beforeAutospacing="0" w:after="150" w:afterAutospacing="0"/>
              <w:ind w:left="720"/>
              <w:jc w:val="both"/>
              <w:rPr>
                <w:rFonts w:ascii="Arial" w:hAnsi="Arial" w:cs="Arial"/>
                <w:bCs w:val="0"/>
                <w:sz w:val="20"/>
                <w:szCs w:val="20"/>
              </w:rPr>
            </w:pPr>
            <w:r w:rsidRPr="0080479F">
              <w:rPr>
                <w:rFonts w:ascii="Arial" w:hAnsi="Arial" w:cs="Arial"/>
                <w:b w:val="0"/>
                <w:bCs w:val="0"/>
                <w:noProof/>
                <w:sz w:val="20"/>
                <w:szCs w:val="20"/>
              </w:rPr>
              <w:drawing>
                <wp:inline distT="0" distB="0" distL="0" distR="0">
                  <wp:extent cx="879448" cy="1096127"/>
                  <wp:effectExtent l="19050" t="0" r="0" b="0"/>
                  <wp:docPr id="3" name="Imagen 1" descr="D:\43828905\Downloads\WhatsApp Image 2024-09-23 at 9.45.3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9-23 at 9.45.32 AM.jpeg"/>
                          <pic:cNvPicPr>
                            <a:picLocks noChangeAspect="1" noChangeArrowheads="1"/>
                          </pic:cNvPicPr>
                        </pic:nvPicPr>
                        <pic:blipFill>
                          <a:blip r:embed="rId16" cstate="print"/>
                          <a:srcRect/>
                          <a:stretch>
                            <a:fillRect/>
                          </a:stretch>
                        </pic:blipFill>
                        <pic:spPr bwMode="auto">
                          <a:xfrm>
                            <a:off x="0" y="0"/>
                            <a:ext cx="880939" cy="1097986"/>
                          </a:xfrm>
                          <a:prstGeom prst="rect">
                            <a:avLst/>
                          </a:prstGeom>
                          <a:noFill/>
                          <a:ln w="9525">
                            <a:noFill/>
                            <a:miter lim="800000"/>
                            <a:headEnd/>
                            <a:tailEnd/>
                          </a:ln>
                        </pic:spPr>
                      </pic:pic>
                    </a:graphicData>
                  </a:graphic>
                </wp:inline>
              </w:drawing>
            </w:r>
            <w:r w:rsidRPr="0080479F">
              <w:rPr>
                <w:rFonts w:ascii="Arial" w:hAnsi="Arial" w:cs="Arial"/>
                <w:bCs w:val="0"/>
                <w:sz w:val="20"/>
                <w:szCs w:val="20"/>
              </w:rPr>
              <w:t xml:space="preserve">  </w:t>
            </w:r>
            <w:r w:rsidRPr="0080479F">
              <w:rPr>
                <w:rFonts w:ascii="Arial" w:hAnsi="Arial" w:cs="Arial"/>
                <w:bCs w:val="0"/>
                <w:noProof/>
                <w:sz w:val="20"/>
                <w:szCs w:val="20"/>
              </w:rPr>
              <w:drawing>
                <wp:inline distT="0" distB="0" distL="0" distR="0">
                  <wp:extent cx="1578605" cy="1000125"/>
                  <wp:effectExtent l="19050" t="0" r="2545" b="0"/>
                  <wp:docPr id="13" name="Imagen 2" descr="D:\43828905\Downloads\WhatsApp Image 2024-09-30 at 11.13.0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9-30 at 11.13.05 AM.jpeg"/>
                          <pic:cNvPicPr>
                            <a:picLocks noChangeAspect="1" noChangeArrowheads="1"/>
                          </pic:cNvPicPr>
                        </pic:nvPicPr>
                        <pic:blipFill>
                          <a:blip r:embed="rId17" cstate="print"/>
                          <a:srcRect l="2001" t="18467" r="2529" b="9229"/>
                          <a:stretch>
                            <a:fillRect/>
                          </a:stretch>
                        </pic:blipFill>
                        <pic:spPr bwMode="auto">
                          <a:xfrm>
                            <a:off x="0" y="0"/>
                            <a:ext cx="1576297" cy="998663"/>
                          </a:xfrm>
                          <a:prstGeom prst="rect">
                            <a:avLst/>
                          </a:prstGeom>
                          <a:noFill/>
                          <a:ln w="9525">
                            <a:noFill/>
                            <a:miter lim="800000"/>
                            <a:headEnd/>
                            <a:tailEnd/>
                          </a:ln>
                        </pic:spPr>
                      </pic:pic>
                    </a:graphicData>
                  </a:graphic>
                </wp:inline>
              </w:drawing>
            </w:r>
            <w:r w:rsidRPr="0080479F">
              <w:rPr>
                <w:rFonts w:ascii="Arial" w:hAnsi="Arial" w:cs="Arial"/>
                <w:bCs w:val="0"/>
                <w:sz w:val="20"/>
                <w:szCs w:val="20"/>
              </w:rPr>
              <w:t xml:space="preserve">  </w:t>
            </w:r>
            <w:r w:rsidRPr="0080479F">
              <w:rPr>
                <w:rFonts w:ascii="Arial" w:hAnsi="Arial" w:cs="Arial"/>
                <w:bCs w:val="0"/>
                <w:noProof/>
                <w:sz w:val="20"/>
                <w:szCs w:val="20"/>
              </w:rPr>
              <w:drawing>
                <wp:inline distT="0" distB="0" distL="0" distR="0">
                  <wp:extent cx="1331890" cy="1000125"/>
                  <wp:effectExtent l="19050" t="0" r="1610" b="0"/>
                  <wp:docPr id="14" name="Imagen 3" descr="D:\43828905\Downloads\WhatsApp Image 2024-09-30 at 10.49.0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9-30 at 10.49.07 AM.jpeg"/>
                          <pic:cNvPicPr>
                            <a:picLocks noChangeAspect="1" noChangeArrowheads="1"/>
                          </pic:cNvPicPr>
                        </pic:nvPicPr>
                        <pic:blipFill>
                          <a:blip r:embed="rId18" cstate="print"/>
                          <a:srcRect/>
                          <a:stretch>
                            <a:fillRect/>
                          </a:stretch>
                        </pic:blipFill>
                        <pic:spPr bwMode="auto">
                          <a:xfrm>
                            <a:off x="0" y="0"/>
                            <a:ext cx="1335791" cy="1003055"/>
                          </a:xfrm>
                          <a:prstGeom prst="rect">
                            <a:avLst/>
                          </a:prstGeom>
                          <a:noFill/>
                          <a:ln w="9525">
                            <a:noFill/>
                            <a:miter lim="800000"/>
                            <a:headEnd/>
                            <a:tailEnd/>
                          </a:ln>
                        </pic:spPr>
                      </pic:pic>
                    </a:graphicData>
                  </a:graphic>
                </wp:inline>
              </w:drawing>
            </w:r>
          </w:p>
          <w:p w:rsidR="0080479F" w:rsidRPr="0080479F" w:rsidRDefault="0080479F" w:rsidP="0080479F">
            <w:pPr>
              <w:pStyle w:val="Prrafodelista"/>
              <w:jc w:val="both"/>
              <w:rPr>
                <w:rFonts w:ascii="Arial" w:hAnsi="Arial" w:cs="Arial"/>
                <w:b/>
                <w:sz w:val="20"/>
                <w:szCs w:val="20"/>
                <w:bdr w:val="none" w:sz="0" w:space="0" w:color="auto" w:frame="1"/>
                <w:shd w:val="clear" w:color="auto" w:fill="FFFFFF"/>
              </w:rPr>
            </w:pPr>
          </w:p>
          <w:p w:rsidR="0080479F" w:rsidRPr="0080479F" w:rsidRDefault="0080479F" w:rsidP="0080479F">
            <w:pPr>
              <w:pStyle w:val="Prrafodelista"/>
              <w:numPr>
                <w:ilvl w:val="0"/>
                <w:numId w:val="9"/>
              </w:numPr>
              <w:spacing w:after="160" w:line="259" w:lineRule="auto"/>
              <w:contextualSpacing/>
              <w:jc w:val="both"/>
              <w:rPr>
                <w:rFonts w:ascii="Arial" w:hAnsi="Arial" w:cs="Arial"/>
                <w:b/>
                <w:sz w:val="20"/>
                <w:szCs w:val="20"/>
                <w:bdr w:val="none" w:sz="0" w:space="0" w:color="auto" w:frame="1"/>
                <w:shd w:val="clear" w:color="auto" w:fill="FFFFFF"/>
              </w:rPr>
            </w:pPr>
            <w:r w:rsidRPr="0080479F">
              <w:rPr>
                <w:rFonts w:ascii="Arial" w:hAnsi="Arial" w:cs="Arial"/>
                <w:b/>
                <w:sz w:val="20"/>
                <w:szCs w:val="20"/>
                <w:shd w:val="clear" w:color="auto" w:fill="FFFFFF"/>
              </w:rPr>
              <w:t>Brindar apoyo profesional en los procesos de convivencia ciudadana y de convivencia estudiantil</w:t>
            </w:r>
            <w:r w:rsidRPr="0080479F">
              <w:rPr>
                <w:rFonts w:ascii="Arial" w:hAnsi="Arial" w:cs="Arial"/>
                <w:b/>
                <w:sz w:val="20"/>
                <w:szCs w:val="20"/>
                <w:bdr w:val="none" w:sz="0" w:space="0" w:color="auto" w:frame="1"/>
                <w:shd w:val="clear" w:color="auto" w:fill="FFFFFF"/>
              </w:rPr>
              <w:t>.</w:t>
            </w:r>
          </w:p>
          <w:p w:rsidR="0080479F" w:rsidRPr="0080479F" w:rsidRDefault="0080479F" w:rsidP="0080479F">
            <w:pPr>
              <w:pStyle w:val="Prrafodelista"/>
              <w:numPr>
                <w:ilvl w:val="0"/>
                <w:numId w:val="9"/>
              </w:numPr>
              <w:contextualSpacing/>
              <w:jc w:val="both"/>
              <w:rPr>
                <w:rFonts w:ascii="Arial" w:hAnsi="Arial" w:cs="Arial"/>
                <w:sz w:val="20"/>
                <w:szCs w:val="20"/>
              </w:rPr>
            </w:pPr>
            <w:r w:rsidRPr="0080479F">
              <w:rPr>
                <w:rFonts w:ascii="Arial" w:hAnsi="Arial" w:cs="Arial"/>
                <w:sz w:val="20"/>
                <w:szCs w:val="20"/>
              </w:rPr>
              <w:t xml:space="preserve">No se realizaron actividades en este ítem por es por demanda </w:t>
            </w:r>
          </w:p>
          <w:p w:rsidR="0080479F" w:rsidRPr="0080479F" w:rsidRDefault="0080479F" w:rsidP="0080479F">
            <w:pPr>
              <w:pStyle w:val="Prrafodelista"/>
              <w:jc w:val="both"/>
              <w:rPr>
                <w:rFonts w:ascii="Arial" w:hAnsi="Arial" w:cs="Arial"/>
                <w:b/>
                <w:sz w:val="20"/>
                <w:szCs w:val="20"/>
                <w:bdr w:val="none" w:sz="0" w:space="0" w:color="auto" w:frame="1"/>
                <w:shd w:val="clear" w:color="auto" w:fill="FFFFFF"/>
              </w:rPr>
            </w:pPr>
          </w:p>
          <w:p w:rsidR="0080479F" w:rsidRDefault="0080479F" w:rsidP="0080479F">
            <w:pPr>
              <w:jc w:val="both"/>
              <w:rPr>
                <w:rFonts w:ascii="Arial" w:hAnsi="Arial" w:cs="Arial"/>
                <w:b/>
                <w:sz w:val="20"/>
                <w:szCs w:val="20"/>
                <w:bdr w:val="none" w:sz="0" w:space="0" w:color="auto" w:frame="1"/>
                <w:shd w:val="clear" w:color="auto" w:fill="FFFFFF"/>
              </w:rPr>
            </w:pPr>
            <w:r w:rsidRPr="0080479F">
              <w:rPr>
                <w:rFonts w:ascii="Arial" w:hAnsi="Arial" w:cs="Arial"/>
                <w:b/>
                <w:sz w:val="20"/>
                <w:szCs w:val="20"/>
                <w:bdr w:val="none" w:sz="0" w:space="0" w:color="auto" w:frame="1"/>
                <w:shd w:val="clear" w:color="auto" w:fill="FFFFFF"/>
              </w:rPr>
              <w:t>6. Apoyar las actividades internas de bienestar laboral relacionadas con clima organizacional, manejo del tiempo, relaciones interpersonales.</w:t>
            </w:r>
          </w:p>
          <w:p w:rsidR="0080479F" w:rsidRPr="0080479F" w:rsidRDefault="0080479F" w:rsidP="0080479F">
            <w:pPr>
              <w:jc w:val="both"/>
              <w:rPr>
                <w:rFonts w:ascii="Arial" w:hAnsi="Arial" w:cs="Arial"/>
                <w:b/>
                <w:sz w:val="20"/>
                <w:szCs w:val="20"/>
                <w:bdr w:val="none" w:sz="0" w:space="0" w:color="auto" w:frame="1"/>
                <w:shd w:val="clear" w:color="auto" w:fill="FFFFFF"/>
              </w:rPr>
            </w:pPr>
          </w:p>
          <w:p w:rsidR="0080479F" w:rsidRPr="0080479F" w:rsidRDefault="0080479F" w:rsidP="0080479F">
            <w:pPr>
              <w:pStyle w:val="Prrafodelista"/>
              <w:numPr>
                <w:ilvl w:val="0"/>
                <w:numId w:val="12"/>
              </w:numPr>
              <w:contextualSpacing/>
              <w:jc w:val="both"/>
              <w:rPr>
                <w:rFonts w:ascii="Arial" w:hAnsi="Arial" w:cs="Arial"/>
                <w:sz w:val="20"/>
                <w:szCs w:val="20"/>
              </w:rPr>
            </w:pPr>
            <w:r w:rsidRPr="0080479F">
              <w:rPr>
                <w:rFonts w:ascii="Arial" w:hAnsi="Arial" w:cs="Arial"/>
                <w:sz w:val="20"/>
                <w:szCs w:val="20"/>
              </w:rPr>
              <w:t xml:space="preserve">No se realizaron actividades en este ítem por es por demanda </w:t>
            </w:r>
          </w:p>
          <w:p w:rsidR="0080479F" w:rsidRPr="0080479F" w:rsidRDefault="0080479F" w:rsidP="0080479F">
            <w:pPr>
              <w:jc w:val="both"/>
              <w:rPr>
                <w:rFonts w:ascii="Arial" w:hAnsi="Arial" w:cs="Arial"/>
                <w:sz w:val="20"/>
                <w:szCs w:val="20"/>
              </w:rPr>
            </w:pPr>
          </w:p>
          <w:p w:rsidR="0080479F" w:rsidRPr="0080479F" w:rsidRDefault="0080479F" w:rsidP="0080479F">
            <w:pPr>
              <w:jc w:val="both"/>
              <w:rPr>
                <w:rFonts w:ascii="Arial" w:hAnsi="Arial" w:cs="Arial"/>
                <w:b/>
                <w:sz w:val="20"/>
                <w:szCs w:val="20"/>
              </w:rPr>
            </w:pPr>
            <w:r w:rsidRPr="0080479F">
              <w:rPr>
                <w:rFonts w:ascii="Arial" w:hAnsi="Arial" w:cs="Arial"/>
                <w:b/>
                <w:sz w:val="20"/>
                <w:szCs w:val="20"/>
                <w:bdr w:val="none" w:sz="0" w:space="0" w:color="auto" w:frame="1"/>
                <w:shd w:val="clear" w:color="auto" w:fill="FFFFFF"/>
              </w:rPr>
              <w:t>7</w:t>
            </w:r>
            <w:r w:rsidRPr="0080479F">
              <w:rPr>
                <w:rFonts w:ascii="Arial" w:hAnsi="Arial" w:cs="Arial"/>
                <w:sz w:val="20"/>
                <w:szCs w:val="20"/>
                <w:bdr w:val="none" w:sz="0" w:space="0" w:color="auto" w:frame="1"/>
                <w:shd w:val="clear" w:color="auto" w:fill="FFFFFF"/>
              </w:rPr>
              <w:t>.  </w:t>
            </w:r>
            <w:r w:rsidRPr="0080479F">
              <w:rPr>
                <w:rFonts w:ascii="Arial" w:hAnsi="Arial" w:cs="Arial"/>
                <w:b/>
                <w:sz w:val="20"/>
                <w:szCs w:val="20"/>
                <w:bdr w:val="none" w:sz="0" w:space="0" w:color="auto" w:frame="1"/>
                <w:shd w:val="clear" w:color="auto" w:fill="FFFFFF"/>
              </w:rPr>
              <w:t>Brindar apoyo en la valoración de la situación psicosocial y socioeconómica de las familias que se encuentran inmersas en procesos de policía y que requieren de dicha valoración para la adopción de decisiones administrativas dentro de dichos procesos.</w:t>
            </w:r>
          </w:p>
          <w:p w:rsidR="0080479F" w:rsidRPr="0080479F" w:rsidRDefault="0080479F" w:rsidP="0080479F">
            <w:pPr>
              <w:jc w:val="both"/>
              <w:rPr>
                <w:rFonts w:ascii="Arial" w:hAnsi="Arial" w:cs="Arial"/>
                <w:b/>
                <w:sz w:val="20"/>
                <w:szCs w:val="20"/>
              </w:rPr>
            </w:pPr>
          </w:p>
          <w:p w:rsidR="0080479F" w:rsidRPr="0080479F" w:rsidRDefault="0080479F" w:rsidP="0080479F">
            <w:pPr>
              <w:pStyle w:val="Prrafodelista"/>
              <w:numPr>
                <w:ilvl w:val="0"/>
                <w:numId w:val="12"/>
              </w:numPr>
              <w:contextualSpacing/>
              <w:jc w:val="both"/>
              <w:rPr>
                <w:rFonts w:ascii="Arial" w:hAnsi="Arial" w:cs="Arial"/>
                <w:sz w:val="20"/>
                <w:szCs w:val="20"/>
              </w:rPr>
            </w:pPr>
            <w:r w:rsidRPr="0080479F">
              <w:rPr>
                <w:rFonts w:ascii="Arial" w:hAnsi="Arial" w:cs="Arial"/>
                <w:sz w:val="20"/>
                <w:szCs w:val="20"/>
              </w:rPr>
              <w:t xml:space="preserve">No se realizaron actividades en este ítem por es por demanda </w:t>
            </w:r>
          </w:p>
          <w:p w:rsidR="0080479F" w:rsidRPr="0080479F" w:rsidRDefault="0080479F" w:rsidP="0080479F">
            <w:pPr>
              <w:jc w:val="both"/>
              <w:rPr>
                <w:rFonts w:ascii="Arial" w:hAnsi="Arial" w:cs="Arial"/>
                <w:sz w:val="20"/>
                <w:szCs w:val="20"/>
              </w:rPr>
            </w:pPr>
          </w:p>
          <w:p w:rsidR="0080479F" w:rsidRPr="0080479F" w:rsidRDefault="0080479F" w:rsidP="0080479F">
            <w:pPr>
              <w:jc w:val="both"/>
              <w:rPr>
                <w:rFonts w:ascii="Arial" w:hAnsi="Arial" w:cs="Arial"/>
                <w:b/>
                <w:sz w:val="20"/>
                <w:szCs w:val="20"/>
                <w:bdr w:val="none" w:sz="0" w:space="0" w:color="auto" w:frame="1"/>
                <w:shd w:val="clear" w:color="auto" w:fill="FFFFFF"/>
              </w:rPr>
            </w:pPr>
            <w:r w:rsidRPr="0080479F">
              <w:rPr>
                <w:rFonts w:ascii="Arial" w:hAnsi="Arial" w:cs="Arial"/>
                <w:b/>
                <w:sz w:val="20"/>
                <w:szCs w:val="20"/>
                <w:bdr w:val="none" w:sz="0" w:space="0" w:color="auto" w:frame="1"/>
                <w:shd w:val="clear" w:color="auto" w:fill="FFFFFF"/>
              </w:rPr>
              <w:t>8.</w:t>
            </w:r>
            <w:r w:rsidRPr="0080479F">
              <w:rPr>
                <w:rFonts w:ascii="Arial" w:hAnsi="Arial" w:cs="Arial"/>
                <w:sz w:val="20"/>
                <w:szCs w:val="20"/>
                <w:bdr w:val="none" w:sz="0" w:space="0" w:color="auto" w:frame="1"/>
                <w:shd w:val="clear" w:color="auto" w:fill="FFFFFF"/>
              </w:rPr>
              <w:t xml:space="preserve"> </w:t>
            </w:r>
            <w:r w:rsidRPr="0080479F">
              <w:rPr>
                <w:rFonts w:ascii="Arial" w:hAnsi="Arial" w:cs="Arial"/>
                <w:b/>
                <w:sz w:val="20"/>
                <w:szCs w:val="20"/>
                <w:bdr w:val="none" w:sz="0" w:space="0" w:color="auto" w:frame="1"/>
                <w:shd w:val="clear" w:color="auto" w:fill="FFFFFF"/>
              </w:rPr>
              <w:t>Brindar apoyo psicológico y terapéutico para las familias y las personas privadas de la libertad. Que requieran la intervención de la Personería. Realizar valoraciones e informes psicológicos de de las personas privadas de la libertad cuando la situación lo amerite</w:t>
            </w:r>
          </w:p>
          <w:p w:rsidR="0080479F" w:rsidRPr="0080479F" w:rsidRDefault="0080479F" w:rsidP="0080479F">
            <w:pPr>
              <w:jc w:val="both"/>
              <w:rPr>
                <w:rFonts w:ascii="Arial" w:hAnsi="Arial" w:cs="Arial"/>
                <w:b/>
                <w:sz w:val="20"/>
                <w:szCs w:val="20"/>
              </w:rPr>
            </w:pPr>
          </w:p>
          <w:p w:rsidR="0080479F" w:rsidRPr="0080479F" w:rsidRDefault="0080479F" w:rsidP="0080479F">
            <w:pPr>
              <w:jc w:val="both"/>
              <w:rPr>
                <w:rFonts w:ascii="Arial" w:hAnsi="Arial" w:cs="Arial"/>
                <w:b/>
                <w:sz w:val="20"/>
                <w:szCs w:val="20"/>
              </w:rPr>
            </w:pPr>
            <w:r w:rsidRPr="0080479F">
              <w:rPr>
                <w:rFonts w:ascii="Arial" w:hAnsi="Arial" w:cs="Arial"/>
                <w:b/>
                <w:sz w:val="20"/>
                <w:szCs w:val="20"/>
              </w:rPr>
              <w:lastRenderedPageBreak/>
              <w:t>20/09/2024</w:t>
            </w:r>
          </w:p>
          <w:p w:rsidR="0080479F" w:rsidRPr="0080479F" w:rsidRDefault="0080479F" w:rsidP="0080479F">
            <w:pPr>
              <w:jc w:val="both"/>
              <w:rPr>
                <w:rFonts w:ascii="Arial" w:hAnsi="Arial" w:cs="Arial"/>
                <w:sz w:val="20"/>
                <w:szCs w:val="20"/>
              </w:rPr>
            </w:pPr>
          </w:p>
          <w:p w:rsidR="0080479F" w:rsidRPr="0080479F" w:rsidRDefault="0080479F" w:rsidP="0080479F">
            <w:pPr>
              <w:pStyle w:val="Prrafodelista"/>
              <w:numPr>
                <w:ilvl w:val="0"/>
                <w:numId w:val="12"/>
              </w:numPr>
              <w:contextualSpacing/>
              <w:jc w:val="both"/>
              <w:rPr>
                <w:rFonts w:ascii="Arial" w:hAnsi="Arial" w:cs="Arial"/>
                <w:sz w:val="20"/>
                <w:szCs w:val="20"/>
              </w:rPr>
            </w:pPr>
            <w:r w:rsidRPr="0080479F">
              <w:rPr>
                <w:rFonts w:ascii="Arial" w:hAnsi="Arial" w:cs="Arial"/>
                <w:sz w:val="20"/>
                <w:szCs w:val="20"/>
              </w:rPr>
              <w:t xml:space="preserve">Se Realizo visita en el capi a PPL en cual presentaba dificultades de salud, luego de la visita se verifico que este ya se encontraba bien y está pendiente por retiro de puntos. </w:t>
            </w:r>
          </w:p>
          <w:p w:rsidR="0080479F" w:rsidRPr="0080479F" w:rsidRDefault="0080479F" w:rsidP="0080479F">
            <w:pPr>
              <w:jc w:val="both"/>
              <w:rPr>
                <w:rFonts w:ascii="Arial" w:hAnsi="Arial" w:cs="Arial"/>
                <w:b/>
                <w:sz w:val="20"/>
                <w:szCs w:val="20"/>
              </w:rPr>
            </w:pPr>
          </w:p>
          <w:p w:rsidR="0080479F" w:rsidRPr="0080479F" w:rsidRDefault="0080479F" w:rsidP="0080479F">
            <w:pPr>
              <w:jc w:val="both"/>
              <w:rPr>
                <w:rFonts w:ascii="Arial" w:hAnsi="Arial" w:cs="Arial"/>
                <w:b/>
                <w:sz w:val="20"/>
                <w:szCs w:val="20"/>
                <w:shd w:val="clear" w:color="auto" w:fill="FFFFFF"/>
              </w:rPr>
            </w:pPr>
            <w:r w:rsidRPr="0080479F">
              <w:rPr>
                <w:rFonts w:ascii="Arial" w:hAnsi="Arial" w:cs="Arial"/>
                <w:b/>
                <w:sz w:val="20"/>
                <w:szCs w:val="20"/>
                <w:shd w:val="clear" w:color="auto" w:fill="FFFFFF"/>
              </w:rPr>
              <w:t xml:space="preserve">9. Brindar apoyo a la </w:t>
            </w:r>
            <w:proofErr w:type="spellStart"/>
            <w:r w:rsidRPr="0080479F">
              <w:rPr>
                <w:rFonts w:ascii="Arial" w:hAnsi="Arial" w:cs="Arial"/>
                <w:b/>
                <w:sz w:val="20"/>
                <w:szCs w:val="20"/>
                <w:shd w:val="clear" w:color="auto" w:fill="FFFFFF"/>
              </w:rPr>
              <w:t>delegatura</w:t>
            </w:r>
            <w:proofErr w:type="spellEnd"/>
            <w:r w:rsidRPr="0080479F">
              <w:rPr>
                <w:rFonts w:ascii="Arial" w:hAnsi="Arial" w:cs="Arial"/>
                <w:b/>
                <w:sz w:val="20"/>
                <w:szCs w:val="20"/>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p w:rsidR="0080479F" w:rsidRPr="0080479F" w:rsidRDefault="0080479F" w:rsidP="0080479F">
            <w:pPr>
              <w:jc w:val="both"/>
              <w:rPr>
                <w:rFonts w:ascii="Arial" w:hAnsi="Arial" w:cs="Arial"/>
                <w:b/>
                <w:sz w:val="20"/>
                <w:szCs w:val="20"/>
                <w:shd w:val="clear" w:color="auto" w:fill="FFFFFF"/>
              </w:rPr>
            </w:pPr>
          </w:p>
          <w:p w:rsidR="0080479F" w:rsidRPr="0080479F" w:rsidRDefault="0080479F" w:rsidP="0080479F">
            <w:pPr>
              <w:jc w:val="both"/>
              <w:rPr>
                <w:rFonts w:ascii="Arial" w:hAnsi="Arial" w:cs="Arial"/>
                <w:b/>
                <w:sz w:val="20"/>
                <w:szCs w:val="20"/>
                <w:shd w:val="clear" w:color="auto" w:fill="FFFFFF"/>
              </w:rPr>
            </w:pPr>
            <w:r w:rsidRPr="0080479F">
              <w:rPr>
                <w:rFonts w:ascii="Arial" w:hAnsi="Arial" w:cs="Arial"/>
                <w:b/>
                <w:sz w:val="20"/>
                <w:szCs w:val="20"/>
                <w:shd w:val="clear" w:color="auto" w:fill="FFFFFF"/>
              </w:rPr>
              <w:t>04/09/2024</w:t>
            </w:r>
          </w:p>
          <w:p w:rsidR="0080479F" w:rsidRPr="0080479F" w:rsidRDefault="0080479F" w:rsidP="0080479F">
            <w:pPr>
              <w:jc w:val="both"/>
              <w:rPr>
                <w:rFonts w:ascii="Arial" w:hAnsi="Arial" w:cs="Arial"/>
                <w:b/>
                <w:sz w:val="20"/>
                <w:szCs w:val="20"/>
                <w:shd w:val="clear" w:color="auto" w:fill="FFFFFF"/>
              </w:rPr>
            </w:pPr>
          </w:p>
          <w:p w:rsidR="0080479F" w:rsidRPr="0080479F" w:rsidRDefault="0080479F" w:rsidP="0080479F">
            <w:pPr>
              <w:pStyle w:val="Prrafodelista"/>
              <w:numPr>
                <w:ilvl w:val="0"/>
                <w:numId w:val="8"/>
              </w:numPr>
              <w:contextualSpacing/>
              <w:jc w:val="both"/>
              <w:rPr>
                <w:rFonts w:ascii="Arial" w:hAnsi="Arial" w:cs="Arial"/>
                <w:sz w:val="20"/>
                <w:szCs w:val="20"/>
                <w:shd w:val="clear" w:color="auto" w:fill="FFFFFF"/>
              </w:rPr>
            </w:pPr>
            <w:r w:rsidRPr="0080479F">
              <w:rPr>
                <w:rFonts w:ascii="Arial" w:hAnsi="Arial" w:cs="Arial"/>
                <w:sz w:val="20"/>
                <w:szCs w:val="20"/>
                <w:shd w:val="clear" w:color="auto" w:fill="FFFFFF"/>
              </w:rPr>
              <w:t>Realización de Valoración de apoyo. Radicado PQRS: 24090477707918</w:t>
            </w:r>
          </w:p>
          <w:p w:rsidR="0080479F" w:rsidRPr="0080479F" w:rsidRDefault="0080479F" w:rsidP="0080479F">
            <w:pPr>
              <w:pStyle w:val="Prrafodelista"/>
              <w:jc w:val="both"/>
              <w:rPr>
                <w:rFonts w:ascii="Arial" w:hAnsi="Arial" w:cs="Arial"/>
                <w:sz w:val="20"/>
                <w:szCs w:val="20"/>
                <w:shd w:val="clear" w:color="auto" w:fill="FFFFFF"/>
              </w:rPr>
            </w:pPr>
          </w:p>
          <w:p w:rsidR="0080479F" w:rsidRPr="0080479F" w:rsidRDefault="0080479F" w:rsidP="0080479F">
            <w:pPr>
              <w:jc w:val="both"/>
              <w:rPr>
                <w:rFonts w:ascii="Arial" w:hAnsi="Arial" w:cs="Arial"/>
                <w:b/>
                <w:sz w:val="20"/>
                <w:szCs w:val="20"/>
                <w:shd w:val="clear" w:color="auto" w:fill="FFFFFF"/>
              </w:rPr>
            </w:pPr>
            <w:r w:rsidRPr="0080479F">
              <w:rPr>
                <w:rFonts w:ascii="Arial" w:hAnsi="Arial" w:cs="Arial"/>
                <w:b/>
                <w:sz w:val="20"/>
                <w:szCs w:val="20"/>
                <w:shd w:val="clear" w:color="auto" w:fill="FFFFFF"/>
              </w:rPr>
              <w:t>05/09/2024</w:t>
            </w:r>
          </w:p>
          <w:p w:rsidR="0080479F" w:rsidRPr="0080479F" w:rsidRDefault="0080479F" w:rsidP="0080479F">
            <w:pPr>
              <w:jc w:val="both"/>
              <w:rPr>
                <w:rFonts w:ascii="Arial" w:hAnsi="Arial" w:cs="Arial"/>
                <w:b/>
                <w:sz w:val="20"/>
                <w:szCs w:val="20"/>
                <w:shd w:val="clear" w:color="auto" w:fill="FFFFFF"/>
              </w:rPr>
            </w:pPr>
          </w:p>
          <w:p w:rsidR="0080479F" w:rsidRPr="0080479F" w:rsidRDefault="0080479F" w:rsidP="0080479F">
            <w:pPr>
              <w:pStyle w:val="Prrafodelista"/>
              <w:numPr>
                <w:ilvl w:val="0"/>
                <w:numId w:val="8"/>
              </w:numPr>
              <w:contextualSpacing/>
              <w:jc w:val="both"/>
              <w:rPr>
                <w:rFonts w:ascii="Arial" w:hAnsi="Arial" w:cs="Arial"/>
                <w:sz w:val="20"/>
                <w:szCs w:val="20"/>
                <w:shd w:val="clear" w:color="auto" w:fill="FFFFFF"/>
              </w:rPr>
            </w:pPr>
            <w:r w:rsidRPr="0080479F">
              <w:rPr>
                <w:rFonts w:ascii="Arial" w:hAnsi="Arial" w:cs="Arial"/>
                <w:sz w:val="20"/>
                <w:szCs w:val="20"/>
                <w:shd w:val="clear" w:color="auto" w:fill="FFFFFF"/>
              </w:rPr>
              <w:t>Realización de valoración de Apoyo. Radicado PQRS: 24090577707940</w:t>
            </w:r>
          </w:p>
          <w:p w:rsidR="0080479F" w:rsidRPr="0080479F" w:rsidRDefault="0080479F" w:rsidP="0080479F">
            <w:pPr>
              <w:jc w:val="both"/>
              <w:rPr>
                <w:rFonts w:ascii="Arial" w:hAnsi="Arial" w:cs="Arial"/>
                <w:b/>
                <w:sz w:val="20"/>
                <w:szCs w:val="20"/>
                <w:shd w:val="clear" w:color="auto" w:fill="FFFFFF"/>
              </w:rPr>
            </w:pPr>
          </w:p>
          <w:p w:rsidR="0080479F" w:rsidRPr="0080479F" w:rsidRDefault="0080479F" w:rsidP="0080479F">
            <w:pPr>
              <w:jc w:val="both"/>
              <w:rPr>
                <w:rFonts w:ascii="Arial" w:hAnsi="Arial" w:cs="Arial"/>
                <w:b/>
                <w:sz w:val="20"/>
                <w:szCs w:val="20"/>
                <w:shd w:val="clear" w:color="auto" w:fill="FFFFFF"/>
              </w:rPr>
            </w:pPr>
            <w:r w:rsidRPr="0080479F">
              <w:rPr>
                <w:rFonts w:ascii="Arial" w:hAnsi="Arial" w:cs="Arial"/>
                <w:b/>
                <w:sz w:val="20"/>
                <w:szCs w:val="20"/>
                <w:shd w:val="clear" w:color="auto" w:fill="FFFFFF"/>
              </w:rPr>
              <w:t>09/09/2024</w:t>
            </w:r>
          </w:p>
          <w:p w:rsidR="0080479F" w:rsidRPr="0080479F" w:rsidRDefault="0080479F" w:rsidP="0080479F">
            <w:pPr>
              <w:jc w:val="both"/>
              <w:rPr>
                <w:rFonts w:ascii="Arial" w:hAnsi="Arial" w:cs="Arial"/>
                <w:b/>
                <w:sz w:val="20"/>
                <w:szCs w:val="20"/>
                <w:shd w:val="clear" w:color="auto" w:fill="FFFFFF"/>
              </w:rPr>
            </w:pPr>
          </w:p>
          <w:p w:rsidR="0080479F" w:rsidRPr="0080479F" w:rsidRDefault="0080479F" w:rsidP="0080479F">
            <w:pPr>
              <w:pStyle w:val="Prrafodelista"/>
              <w:numPr>
                <w:ilvl w:val="0"/>
                <w:numId w:val="8"/>
              </w:numPr>
              <w:contextualSpacing/>
              <w:jc w:val="both"/>
              <w:rPr>
                <w:rFonts w:ascii="Arial" w:hAnsi="Arial" w:cs="Arial"/>
                <w:sz w:val="20"/>
                <w:szCs w:val="20"/>
                <w:shd w:val="clear" w:color="auto" w:fill="FFFFFF"/>
              </w:rPr>
            </w:pPr>
            <w:r w:rsidRPr="0080479F">
              <w:rPr>
                <w:rFonts w:ascii="Arial" w:hAnsi="Arial" w:cs="Arial"/>
                <w:sz w:val="20"/>
                <w:szCs w:val="20"/>
                <w:shd w:val="clear" w:color="auto" w:fill="FFFFFF"/>
              </w:rPr>
              <w:t xml:space="preserve">Realización de valoración de apoyo. Radicado PQRS: </w:t>
            </w:r>
            <w:r w:rsidRPr="0080479F">
              <w:rPr>
                <w:rFonts w:ascii="Arial" w:hAnsi="Arial" w:cs="Arial"/>
                <w:color w:val="333333"/>
                <w:sz w:val="20"/>
                <w:szCs w:val="20"/>
                <w:shd w:val="clear" w:color="auto" w:fill="F9F9F9"/>
              </w:rPr>
              <w:t xml:space="preserve">24090477707918 </w:t>
            </w:r>
          </w:p>
          <w:p w:rsidR="0080479F" w:rsidRPr="0080479F" w:rsidRDefault="0080479F" w:rsidP="0080479F">
            <w:pPr>
              <w:ind w:left="360"/>
              <w:jc w:val="both"/>
              <w:rPr>
                <w:rFonts w:ascii="Arial" w:hAnsi="Arial" w:cs="Arial"/>
                <w:sz w:val="20"/>
                <w:szCs w:val="20"/>
              </w:rPr>
            </w:pPr>
          </w:p>
          <w:p w:rsidR="0080479F" w:rsidRPr="0080479F" w:rsidRDefault="0080479F" w:rsidP="0080479F">
            <w:pPr>
              <w:pStyle w:val="Prrafodelista"/>
              <w:numPr>
                <w:ilvl w:val="0"/>
                <w:numId w:val="8"/>
              </w:numPr>
              <w:contextualSpacing/>
              <w:jc w:val="both"/>
              <w:rPr>
                <w:rFonts w:ascii="Arial" w:hAnsi="Arial" w:cs="Arial"/>
                <w:sz w:val="20"/>
                <w:szCs w:val="20"/>
              </w:rPr>
            </w:pPr>
            <w:r w:rsidRPr="0080479F">
              <w:rPr>
                <w:rFonts w:ascii="Arial" w:hAnsi="Arial" w:cs="Arial"/>
                <w:sz w:val="20"/>
                <w:szCs w:val="20"/>
              </w:rPr>
              <w:t>Elaboración de informes de valoración de apoyo.</w:t>
            </w:r>
          </w:p>
          <w:p w:rsidR="0080479F" w:rsidRPr="0080479F" w:rsidRDefault="0080479F" w:rsidP="0080479F">
            <w:pPr>
              <w:jc w:val="both"/>
              <w:rPr>
                <w:rFonts w:ascii="Arial" w:hAnsi="Arial" w:cs="Arial"/>
                <w:sz w:val="20"/>
                <w:szCs w:val="20"/>
              </w:rPr>
            </w:pPr>
          </w:p>
          <w:p w:rsidR="0080479F" w:rsidRPr="0080479F" w:rsidRDefault="0080479F" w:rsidP="0080479F">
            <w:pPr>
              <w:jc w:val="both"/>
              <w:rPr>
                <w:rFonts w:ascii="Arial" w:hAnsi="Arial" w:cs="Arial"/>
                <w:b/>
                <w:sz w:val="20"/>
                <w:szCs w:val="20"/>
              </w:rPr>
            </w:pPr>
            <w:r w:rsidRPr="0080479F">
              <w:rPr>
                <w:rFonts w:ascii="Arial" w:hAnsi="Arial" w:cs="Arial"/>
                <w:b/>
                <w:sz w:val="20"/>
                <w:szCs w:val="20"/>
              </w:rPr>
              <w:t>09/10/2024</w:t>
            </w:r>
          </w:p>
          <w:p w:rsidR="0080479F" w:rsidRPr="0080479F" w:rsidRDefault="0080479F" w:rsidP="0080479F">
            <w:pPr>
              <w:jc w:val="both"/>
              <w:rPr>
                <w:rFonts w:ascii="Arial" w:hAnsi="Arial" w:cs="Arial"/>
                <w:b/>
                <w:sz w:val="20"/>
                <w:szCs w:val="20"/>
              </w:rPr>
            </w:pPr>
          </w:p>
          <w:p w:rsidR="0080479F" w:rsidRPr="0080479F" w:rsidRDefault="0080479F" w:rsidP="0080479F">
            <w:pPr>
              <w:pStyle w:val="Prrafodelista"/>
              <w:numPr>
                <w:ilvl w:val="0"/>
                <w:numId w:val="12"/>
              </w:numPr>
              <w:contextualSpacing/>
              <w:jc w:val="both"/>
              <w:rPr>
                <w:rFonts w:ascii="Arial" w:hAnsi="Arial" w:cs="Arial"/>
                <w:sz w:val="20"/>
                <w:szCs w:val="20"/>
              </w:rPr>
            </w:pPr>
            <w:r w:rsidRPr="0080479F">
              <w:rPr>
                <w:rFonts w:ascii="Arial" w:hAnsi="Arial" w:cs="Arial"/>
                <w:sz w:val="20"/>
                <w:szCs w:val="20"/>
              </w:rPr>
              <w:t xml:space="preserve">Informes de valoración de apoyo: </w:t>
            </w:r>
          </w:p>
          <w:p w:rsidR="0080479F" w:rsidRPr="0080479F" w:rsidRDefault="0080479F" w:rsidP="0080479F">
            <w:pPr>
              <w:jc w:val="both"/>
              <w:rPr>
                <w:rFonts w:ascii="Arial" w:hAnsi="Arial" w:cs="Arial"/>
                <w:sz w:val="20"/>
                <w:szCs w:val="20"/>
              </w:rPr>
            </w:pPr>
          </w:p>
          <w:p w:rsidR="0080479F" w:rsidRPr="0080479F" w:rsidRDefault="0080479F" w:rsidP="0080479F">
            <w:pPr>
              <w:jc w:val="both"/>
              <w:rPr>
                <w:rFonts w:ascii="Arial" w:hAnsi="Arial" w:cs="Arial"/>
                <w:b/>
                <w:sz w:val="20"/>
                <w:szCs w:val="20"/>
              </w:rPr>
            </w:pPr>
            <w:r w:rsidRPr="0080479F">
              <w:rPr>
                <w:rFonts w:ascii="Arial" w:hAnsi="Arial" w:cs="Arial"/>
                <w:b/>
                <w:sz w:val="20"/>
                <w:szCs w:val="20"/>
              </w:rPr>
              <w:t>16/09/2024</w:t>
            </w:r>
          </w:p>
          <w:p w:rsidR="0080479F" w:rsidRPr="0080479F" w:rsidRDefault="0080479F" w:rsidP="0080479F">
            <w:pPr>
              <w:jc w:val="both"/>
              <w:rPr>
                <w:rFonts w:ascii="Arial" w:hAnsi="Arial" w:cs="Arial"/>
                <w:b/>
                <w:sz w:val="20"/>
                <w:szCs w:val="20"/>
              </w:rPr>
            </w:pPr>
          </w:p>
          <w:p w:rsidR="0080479F" w:rsidRPr="0080479F" w:rsidRDefault="0080479F" w:rsidP="0080479F">
            <w:pPr>
              <w:jc w:val="both"/>
              <w:rPr>
                <w:rFonts w:ascii="Arial" w:hAnsi="Arial" w:cs="Arial"/>
                <w:sz w:val="20"/>
                <w:szCs w:val="20"/>
              </w:rPr>
            </w:pPr>
            <w:r w:rsidRPr="0080479F">
              <w:rPr>
                <w:rFonts w:ascii="Arial" w:hAnsi="Arial" w:cs="Arial"/>
                <w:sz w:val="20"/>
                <w:szCs w:val="20"/>
              </w:rPr>
              <w:t>Realización de Valoración de apoyo  Radicado PQRS: 24091677708217</w:t>
            </w:r>
          </w:p>
          <w:p w:rsidR="0080479F" w:rsidRPr="0080479F" w:rsidRDefault="0080479F" w:rsidP="0080479F">
            <w:pPr>
              <w:jc w:val="both"/>
              <w:rPr>
                <w:rFonts w:ascii="Arial" w:hAnsi="Arial" w:cs="Arial"/>
                <w:sz w:val="20"/>
                <w:szCs w:val="20"/>
              </w:rPr>
            </w:pPr>
          </w:p>
          <w:p w:rsidR="0080479F" w:rsidRPr="0080479F" w:rsidRDefault="0080479F" w:rsidP="0080479F">
            <w:pPr>
              <w:jc w:val="both"/>
              <w:rPr>
                <w:rFonts w:ascii="Arial" w:hAnsi="Arial" w:cs="Arial"/>
                <w:b/>
                <w:sz w:val="20"/>
                <w:szCs w:val="20"/>
              </w:rPr>
            </w:pPr>
            <w:r w:rsidRPr="0080479F">
              <w:rPr>
                <w:rFonts w:ascii="Arial" w:hAnsi="Arial" w:cs="Arial"/>
                <w:b/>
                <w:sz w:val="20"/>
                <w:szCs w:val="20"/>
              </w:rPr>
              <w:t>22/09/2024</w:t>
            </w:r>
          </w:p>
          <w:p w:rsidR="0080479F" w:rsidRPr="0080479F" w:rsidRDefault="0080479F" w:rsidP="0080479F">
            <w:pPr>
              <w:jc w:val="both"/>
              <w:rPr>
                <w:rFonts w:ascii="Arial" w:hAnsi="Arial" w:cs="Arial"/>
                <w:b/>
                <w:sz w:val="20"/>
                <w:szCs w:val="20"/>
              </w:rPr>
            </w:pPr>
          </w:p>
          <w:p w:rsidR="0080479F" w:rsidRPr="0080479F" w:rsidRDefault="0080479F" w:rsidP="0080479F">
            <w:pPr>
              <w:pStyle w:val="Prrafodelista"/>
              <w:numPr>
                <w:ilvl w:val="0"/>
                <w:numId w:val="12"/>
              </w:numPr>
              <w:contextualSpacing/>
              <w:jc w:val="both"/>
              <w:rPr>
                <w:rFonts w:ascii="Arial" w:hAnsi="Arial" w:cs="Arial"/>
                <w:b/>
                <w:sz w:val="20"/>
                <w:szCs w:val="20"/>
              </w:rPr>
            </w:pPr>
            <w:r w:rsidRPr="0080479F">
              <w:rPr>
                <w:rFonts w:ascii="Arial" w:hAnsi="Arial" w:cs="Arial"/>
                <w:sz w:val="20"/>
                <w:szCs w:val="20"/>
              </w:rPr>
              <w:t>realización de informe de valoración de apoyo.</w:t>
            </w:r>
          </w:p>
          <w:p w:rsidR="0080479F" w:rsidRPr="0080479F" w:rsidRDefault="0080479F" w:rsidP="0080479F">
            <w:pPr>
              <w:jc w:val="both"/>
              <w:rPr>
                <w:rFonts w:ascii="Arial" w:hAnsi="Arial" w:cs="Arial"/>
                <w:sz w:val="20"/>
                <w:szCs w:val="20"/>
              </w:rPr>
            </w:pPr>
            <w:r w:rsidRPr="0080479F">
              <w:rPr>
                <w:rFonts w:ascii="Arial" w:hAnsi="Arial" w:cs="Arial"/>
                <w:sz w:val="20"/>
                <w:szCs w:val="20"/>
              </w:rPr>
              <w:t xml:space="preserve">Las evidencias de esta actividad quedad consignadas en carpeta publica </w:t>
            </w:r>
            <w:proofErr w:type="spellStart"/>
            <w:r w:rsidRPr="0080479F">
              <w:rPr>
                <w:rFonts w:ascii="Arial" w:hAnsi="Arial" w:cs="Arial"/>
                <w:sz w:val="20"/>
                <w:szCs w:val="20"/>
              </w:rPr>
              <w:t>Aleida</w:t>
            </w:r>
            <w:proofErr w:type="spellEnd"/>
            <w:r w:rsidRPr="0080479F">
              <w:rPr>
                <w:rFonts w:ascii="Arial" w:hAnsi="Arial" w:cs="Arial"/>
                <w:sz w:val="20"/>
                <w:szCs w:val="20"/>
              </w:rPr>
              <w:t xml:space="preserve"> y en la </w:t>
            </w:r>
            <w:proofErr w:type="spellStart"/>
            <w:r w:rsidRPr="0080479F">
              <w:rPr>
                <w:rFonts w:ascii="Arial" w:hAnsi="Arial" w:cs="Arial"/>
                <w:sz w:val="20"/>
                <w:szCs w:val="20"/>
              </w:rPr>
              <w:t>delegatura</w:t>
            </w:r>
            <w:proofErr w:type="spellEnd"/>
            <w:r w:rsidRPr="0080479F">
              <w:rPr>
                <w:rFonts w:ascii="Arial" w:hAnsi="Arial" w:cs="Arial"/>
                <w:sz w:val="20"/>
                <w:szCs w:val="20"/>
              </w:rPr>
              <w:t xml:space="preserve"> de penal y familia. </w:t>
            </w:r>
          </w:p>
          <w:p w:rsidR="0080479F" w:rsidRPr="0080479F" w:rsidRDefault="0080479F" w:rsidP="0080479F">
            <w:pPr>
              <w:jc w:val="both"/>
              <w:rPr>
                <w:rFonts w:ascii="Arial" w:hAnsi="Arial" w:cs="Arial"/>
                <w:sz w:val="20"/>
                <w:szCs w:val="20"/>
              </w:rPr>
            </w:pPr>
          </w:p>
          <w:p w:rsidR="0080479F" w:rsidRPr="0080479F" w:rsidRDefault="0080479F" w:rsidP="0080479F">
            <w:pPr>
              <w:jc w:val="both"/>
              <w:rPr>
                <w:rFonts w:ascii="Arial" w:hAnsi="Arial" w:cs="Arial"/>
                <w:b/>
                <w:sz w:val="20"/>
                <w:szCs w:val="20"/>
              </w:rPr>
            </w:pPr>
            <w:r w:rsidRPr="0080479F">
              <w:rPr>
                <w:rFonts w:ascii="Arial" w:hAnsi="Arial" w:cs="Arial"/>
                <w:b/>
                <w:sz w:val="20"/>
                <w:szCs w:val="20"/>
                <w:shd w:val="clear" w:color="auto" w:fill="FFFFFF"/>
              </w:rPr>
              <w:t>10. Brindar apoyo en el programa de gobierno escolar de las instituciones educativas</w:t>
            </w:r>
          </w:p>
          <w:p w:rsidR="0080479F" w:rsidRPr="0080479F" w:rsidRDefault="0080479F" w:rsidP="0080479F">
            <w:pPr>
              <w:jc w:val="both"/>
              <w:rPr>
                <w:rFonts w:ascii="Arial" w:hAnsi="Arial" w:cs="Arial"/>
                <w:b/>
                <w:sz w:val="20"/>
                <w:szCs w:val="20"/>
              </w:rPr>
            </w:pPr>
          </w:p>
          <w:p w:rsidR="0080479F" w:rsidRPr="0080479F" w:rsidRDefault="0080479F" w:rsidP="0080479F">
            <w:pPr>
              <w:pStyle w:val="Prrafodelista"/>
              <w:numPr>
                <w:ilvl w:val="0"/>
                <w:numId w:val="12"/>
              </w:numPr>
              <w:contextualSpacing/>
              <w:jc w:val="both"/>
              <w:rPr>
                <w:rFonts w:ascii="Arial" w:hAnsi="Arial" w:cs="Arial"/>
                <w:sz w:val="20"/>
                <w:szCs w:val="20"/>
              </w:rPr>
            </w:pPr>
            <w:r w:rsidRPr="0080479F">
              <w:rPr>
                <w:rFonts w:ascii="Arial" w:hAnsi="Arial" w:cs="Arial"/>
                <w:sz w:val="20"/>
                <w:szCs w:val="20"/>
              </w:rPr>
              <w:t xml:space="preserve">No se realizaron actividades en este ítem por es por demanda </w:t>
            </w:r>
          </w:p>
          <w:p w:rsidR="0080479F" w:rsidRPr="0080479F" w:rsidRDefault="0080479F" w:rsidP="0080479F">
            <w:pPr>
              <w:jc w:val="both"/>
              <w:rPr>
                <w:rFonts w:ascii="Arial" w:hAnsi="Arial" w:cs="Arial"/>
                <w:b/>
                <w:sz w:val="20"/>
                <w:szCs w:val="20"/>
              </w:rPr>
            </w:pPr>
          </w:p>
          <w:p w:rsidR="0080479F" w:rsidRPr="0080479F" w:rsidRDefault="0080479F" w:rsidP="0080479F">
            <w:pPr>
              <w:jc w:val="both"/>
              <w:rPr>
                <w:rFonts w:ascii="Arial" w:hAnsi="Arial" w:cs="Arial"/>
                <w:b/>
                <w:sz w:val="20"/>
                <w:szCs w:val="20"/>
              </w:rPr>
            </w:pPr>
            <w:r w:rsidRPr="0080479F">
              <w:rPr>
                <w:rFonts w:ascii="Arial" w:hAnsi="Arial" w:cs="Arial"/>
                <w:b/>
                <w:sz w:val="20"/>
                <w:szCs w:val="20"/>
                <w:bdr w:val="none" w:sz="0" w:space="0" w:color="auto" w:frame="1"/>
                <w:shd w:val="clear" w:color="auto" w:fill="FFFFFF"/>
              </w:rPr>
              <w:t>11</w:t>
            </w:r>
            <w:r w:rsidRPr="0080479F">
              <w:rPr>
                <w:rFonts w:ascii="Arial" w:hAnsi="Arial" w:cs="Arial"/>
                <w:sz w:val="20"/>
                <w:szCs w:val="20"/>
                <w:bdr w:val="none" w:sz="0" w:space="0" w:color="auto" w:frame="1"/>
                <w:shd w:val="clear" w:color="auto" w:fill="FFFFFF"/>
              </w:rPr>
              <w:t xml:space="preserve">. </w:t>
            </w:r>
            <w:r w:rsidRPr="0080479F">
              <w:rPr>
                <w:rFonts w:ascii="Arial" w:hAnsi="Arial" w:cs="Arial"/>
                <w:b/>
                <w:sz w:val="20"/>
                <w:szCs w:val="20"/>
                <w:bdr w:val="none" w:sz="0" w:space="0" w:color="auto" w:frame="1"/>
                <w:shd w:val="clear" w:color="auto" w:fill="FFFFFF"/>
              </w:rPr>
              <w:t xml:space="preserve">Las demás actividades de carácter profesional en las áreas de la formación profesional de la persona contratada que resulte necesario </w:t>
            </w:r>
            <w:r w:rsidRPr="0080479F">
              <w:rPr>
                <w:rFonts w:ascii="Arial" w:hAnsi="Arial" w:cs="Arial"/>
                <w:b/>
                <w:sz w:val="20"/>
                <w:szCs w:val="20"/>
                <w:bdr w:val="none" w:sz="0" w:space="0" w:color="auto" w:frame="1"/>
                <w:shd w:val="clear" w:color="auto" w:fill="FFFFFF"/>
              </w:rPr>
              <w:lastRenderedPageBreak/>
              <w:t>atender en la entidad</w:t>
            </w:r>
          </w:p>
          <w:p w:rsidR="0080479F" w:rsidRPr="0080479F" w:rsidRDefault="0080479F" w:rsidP="0080479F">
            <w:pPr>
              <w:jc w:val="both"/>
              <w:rPr>
                <w:rFonts w:ascii="Arial" w:hAnsi="Arial" w:cs="Arial"/>
                <w:b/>
                <w:sz w:val="20"/>
                <w:szCs w:val="20"/>
              </w:rPr>
            </w:pPr>
          </w:p>
          <w:p w:rsidR="0080479F" w:rsidRPr="0080479F" w:rsidRDefault="0080479F" w:rsidP="0080479F">
            <w:pPr>
              <w:jc w:val="both"/>
              <w:rPr>
                <w:rFonts w:ascii="Arial" w:hAnsi="Arial" w:cs="Arial"/>
                <w:b/>
                <w:sz w:val="20"/>
                <w:szCs w:val="20"/>
              </w:rPr>
            </w:pPr>
            <w:r w:rsidRPr="0080479F">
              <w:rPr>
                <w:rFonts w:ascii="Arial" w:hAnsi="Arial" w:cs="Arial"/>
                <w:b/>
                <w:sz w:val="20"/>
                <w:szCs w:val="20"/>
              </w:rPr>
              <w:t>Del 01 al 30 de septiembre del 2024</w:t>
            </w:r>
          </w:p>
          <w:p w:rsidR="0080479F" w:rsidRPr="0080479F" w:rsidRDefault="0080479F" w:rsidP="0080479F">
            <w:pPr>
              <w:jc w:val="both"/>
              <w:rPr>
                <w:rFonts w:ascii="Arial" w:hAnsi="Arial" w:cs="Arial"/>
                <w:b/>
                <w:sz w:val="20"/>
                <w:szCs w:val="20"/>
              </w:rPr>
            </w:pPr>
          </w:p>
          <w:p w:rsidR="0080479F" w:rsidRPr="0080479F" w:rsidRDefault="0080479F" w:rsidP="0080479F">
            <w:pPr>
              <w:pStyle w:val="Prrafodelista"/>
              <w:numPr>
                <w:ilvl w:val="0"/>
                <w:numId w:val="10"/>
              </w:numPr>
              <w:contextualSpacing/>
              <w:jc w:val="both"/>
              <w:rPr>
                <w:rFonts w:ascii="Arial" w:hAnsi="Arial" w:cs="Arial"/>
                <w:sz w:val="20"/>
                <w:szCs w:val="20"/>
              </w:rPr>
            </w:pPr>
            <w:r w:rsidRPr="0080479F">
              <w:rPr>
                <w:rFonts w:ascii="Arial" w:hAnsi="Arial" w:cs="Arial"/>
                <w:sz w:val="20"/>
                <w:szCs w:val="20"/>
              </w:rPr>
              <w:t>Responder las llamadas y los chat del teléfono  institucional 3167321921</w:t>
            </w:r>
          </w:p>
          <w:p w:rsidR="0080479F" w:rsidRPr="0080479F" w:rsidRDefault="0080479F" w:rsidP="0080479F">
            <w:pPr>
              <w:jc w:val="both"/>
              <w:rPr>
                <w:rFonts w:ascii="Arial" w:hAnsi="Arial" w:cs="Arial"/>
                <w:sz w:val="20"/>
                <w:szCs w:val="20"/>
              </w:rPr>
            </w:pPr>
          </w:p>
          <w:p w:rsidR="0080479F" w:rsidRPr="0080479F" w:rsidRDefault="0080479F" w:rsidP="0080479F">
            <w:pPr>
              <w:jc w:val="both"/>
              <w:rPr>
                <w:rFonts w:ascii="Arial" w:hAnsi="Arial" w:cs="Arial"/>
                <w:b/>
                <w:sz w:val="20"/>
                <w:szCs w:val="20"/>
              </w:rPr>
            </w:pPr>
            <w:r w:rsidRPr="0080479F">
              <w:rPr>
                <w:rFonts w:ascii="Arial" w:hAnsi="Arial" w:cs="Arial"/>
                <w:b/>
                <w:sz w:val="20"/>
                <w:szCs w:val="20"/>
              </w:rPr>
              <w:t>05/09/2024</w:t>
            </w:r>
          </w:p>
          <w:p w:rsidR="0080479F" w:rsidRPr="0080479F" w:rsidRDefault="0080479F" w:rsidP="0080479F">
            <w:pPr>
              <w:jc w:val="both"/>
              <w:rPr>
                <w:rFonts w:ascii="Arial" w:hAnsi="Arial" w:cs="Arial"/>
                <w:sz w:val="20"/>
                <w:szCs w:val="20"/>
              </w:rPr>
            </w:pPr>
          </w:p>
          <w:p w:rsidR="0080479F" w:rsidRPr="0080479F" w:rsidRDefault="0080479F" w:rsidP="0080479F">
            <w:pPr>
              <w:pStyle w:val="Prrafodelista"/>
              <w:numPr>
                <w:ilvl w:val="0"/>
                <w:numId w:val="10"/>
              </w:numPr>
              <w:contextualSpacing/>
              <w:jc w:val="both"/>
              <w:rPr>
                <w:rFonts w:ascii="Arial" w:hAnsi="Arial" w:cs="Arial"/>
                <w:sz w:val="20"/>
                <w:szCs w:val="20"/>
              </w:rPr>
            </w:pPr>
            <w:r w:rsidRPr="0080479F">
              <w:rPr>
                <w:rFonts w:ascii="Arial" w:hAnsi="Arial" w:cs="Arial"/>
                <w:sz w:val="20"/>
                <w:szCs w:val="20"/>
              </w:rPr>
              <w:t>Reunión virtual   de prácticas con la practicante Luisa Ortiz y el coordinador de la práctica de la universidad para coordinar los objetivos del a practica en la Personería.</w:t>
            </w:r>
          </w:p>
          <w:p w:rsidR="0080479F" w:rsidRPr="0080479F" w:rsidRDefault="0080479F" w:rsidP="0080479F">
            <w:pPr>
              <w:pStyle w:val="Prrafodelista"/>
              <w:jc w:val="both"/>
              <w:rPr>
                <w:rFonts w:ascii="Arial" w:hAnsi="Arial" w:cs="Arial"/>
                <w:sz w:val="20"/>
                <w:szCs w:val="20"/>
              </w:rPr>
            </w:pPr>
          </w:p>
          <w:p w:rsidR="0080479F" w:rsidRPr="0080479F" w:rsidRDefault="0080479F" w:rsidP="0080479F">
            <w:pPr>
              <w:pStyle w:val="Prrafodelista"/>
              <w:jc w:val="both"/>
              <w:rPr>
                <w:rFonts w:ascii="Arial" w:hAnsi="Arial" w:cs="Arial"/>
                <w:sz w:val="20"/>
                <w:szCs w:val="20"/>
              </w:rPr>
            </w:pPr>
            <w:r w:rsidRPr="0080479F">
              <w:rPr>
                <w:rFonts w:ascii="Arial" w:hAnsi="Arial" w:cs="Arial"/>
                <w:noProof/>
                <w:sz w:val="20"/>
                <w:szCs w:val="20"/>
                <w:lang w:val="es-ES"/>
              </w:rPr>
              <w:drawing>
                <wp:inline distT="0" distB="0" distL="0" distR="0">
                  <wp:extent cx="1381125" cy="1390650"/>
                  <wp:effectExtent l="19050" t="0" r="9525" b="0"/>
                  <wp:docPr id="15" name="Imagen 5" descr="D:\43828905\Downloads\WhatsApp Image 2024-09-05 at 10.14.0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43828905\Downloads\WhatsApp Image 2024-09-05 at 10.14.04 AM (1).jpeg"/>
                          <pic:cNvPicPr>
                            <a:picLocks noChangeAspect="1" noChangeArrowheads="1"/>
                          </pic:cNvPicPr>
                        </pic:nvPicPr>
                        <pic:blipFill>
                          <a:blip r:embed="rId19" cstate="print"/>
                          <a:srcRect/>
                          <a:stretch>
                            <a:fillRect/>
                          </a:stretch>
                        </pic:blipFill>
                        <pic:spPr bwMode="auto">
                          <a:xfrm>
                            <a:off x="0" y="0"/>
                            <a:ext cx="1383704" cy="1393247"/>
                          </a:xfrm>
                          <a:prstGeom prst="rect">
                            <a:avLst/>
                          </a:prstGeom>
                          <a:noFill/>
                          <a:ln w="9525">
                            <a:noFill/>
                            <a:miter lim="800000"/>
                            <a:headEnd/>
                            <a:tailEnd/>
                          </a:ln>
                        </pic:spPr>
                      </pic:pic>
                    </a:graphicData>
                  </a:graphic>
                </wp:inline>
              </w:drawing>
            </w:r>
          </w:p>
          <w:p w:rsidR="0080479F" w:rsidRPr="0080479F" w:rsidRDefault="0080479F" w:rsidP="0080479F">
            <w:pPr>
              <w:pStyle w:val="Prrafodelista"/>
              <w:jc w:val="both"/>
              <w:rPr>
                <w:rFonts w:ascii="Arial" w:hAnsi="Arial" w:cs="Arial"/>
                <w:sz w:val="20"/>
                <w:szCs w:val="20"/>
              </w:rPr>
            </w:pPr>
          </w:p>
          <w:p w:rsidR="008C0FA1" w:rsidRDefault="0080479F" w:rsidP="0080479F">
            <w:pPr>
              <w:jc w:val="both"/>
              <w:rPr>
                <w:rFonts w:ascii="Arial" w:hAnsi="Arial" w:cs="Arial"/>
                <w:bCs/>
                <w:sz w:val="20"/>
                <w:szCs w:val="20"/>
              </w:rPr>
            </w:pPr>
            <w:r w:rsidRPr="0080479F">
              <w:rPr>
                <w:rFonts w:ascii="Arial" w:hAnsi="Arial" w:cs="Arial"/>
                <w:b/>
                <w:bCs/>
                <w:sz w:val="20"/>
                <w:szCs w:val="20"/>
              </w:rPr>
              <w:t>NOTA:</w:t>
            </w:r>
            <w:r w:rsidRPr="0080479F">
              <w:rPr>
                <w:rFonts w:ascii="Arial" w:hAnsi="Arial" w:cs="Arial"/>
                <w:bCs/>
                <w:sz w:val="20"/>
                <w:szCs w:val="20"/>
              </w:rPr>
              <w:t xml:space="preserve"> Las evidencias de las actuaciones realizadas para cada actividad, se encuentran en las carpetas de la </w:t>
            </w:r>
            <w:proofErr w:type="spellStart"/>
            <w:r w:rsidRPr="0080479F">
              <w:rPr>
                <w:rFonts w:ascii="Arial" w:hAnsi="Arial" w:cs="Arial"/>
                <w:bCs/>
                <w:sz w:val="20"/>
                <w:szCs w:val="20"/>
              </w:rPr>
              <w:t>Delegatura</w:t>
            </w:r>
            <w:proofErr w:type="spellEnd"/>
            <w:r w:rsidRPr="0080479F">
              <w:rPr>
                <w:rFonts w:ascii="Arial" w:hAnsi="Arial" w:cs="Arial"/>
                <w:bCs/>
                <w:sz w:val="20"/>
                <w:szCs w:val="20"/>
              </w:rPr>
              <w:t xml:space="preserve"> para los Derechos Humanos (diferenciado por grupo población), SISGED, PQRS. Carpeta PC Pública (</w:t>
            </w:r>
            <w:proofErr w:type="spellStart"/>
            <w:r w:rsidRPr="0080479F">
              <w:rPr>
                <w:rFonts w:ascii="Arial" w:hAnsi="Arial" w:cs="Arial"/>
                <w:bCs/>
                <w:sz w:val="20"/>
                <w:szCs w:val="20"/>
              </w:rPr>
              <w:t>Aleida</w:t>
            </w:r>
            <w:proofErr w:type="spellEnd"/>
            <w:r w:rsidRPr="0080479F">
              <w:rPr>
                <w:rFonts w:ascii="Arial" w:hAnsi="Arial" w:cs="Arial"/>
                <w:bCs/>
                <w:sz w:val="20"/>
                <w:szCs w:val="20"/>
              </w:rPr>
              <w:t>), Carpeta PC Pública DDHH, formato FDH-08</w:t>
            </w:r>
          </w:p>
          <w:p w:rsidR="0080479F" w:rsidRPr="0080479F" w:rsidRDefault="0080479F" w:rsidP="0080479F">
            <w:pPr>
              <w:jc w:val="both"/>
              <w:rPr>
                <w:rFonts w:ascii="Arial" w:hAnsi="Arial" w:cs="Arial"/>
                <w:color w:val="000000" w:themeColor="text1"/>
                <w:sz w:val="20"/>
                <w:szCs w:val="20"/>
              </w:rPr>
            </w:pPr>
          </w:p>
        </w:tc>
      </w:tr>
    </w:tbl>
    <w:p w:rsidR="00443A9A"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2"/>
          <w:szCs w:val="22"/>
        </w:rPr>
      </w:pPr>
      <w:r>
        <w:rPr>
          <w:rFonts w:ascii="Arial" w:hAnsi="Arial" w:cs="Arial"/>
          <w:sz w:val="22"/>
          <w:szCs w:val="22"/>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6902C6"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6902C6" w:rsidRPr="0032527D" w:rsidRDefault="006902C6" w:rsidP="003D3A11">
            <w:pPr>
              <w:jc w:val="center"/>
              <w:rPr>
                <w:rFonts w:ascii="Arial" w:hAnsi="Arial" w:cs="Arial"/>
                <w:b/>
                <w:lang w:val="es-ES_tradnl"/>
              </w:rPr>
            </w:pPr>
            <w:r w:rsidRPr="0032527D">
              <w:rPr>
                <w:rFonts w:ascii="Arial" w:hAnsi="Arial" w:cs="Arial"/>
                <w:b/>
                <w:sz w:val="22"/>
                <w:szCs w:val="22"/>
                <w:lang w:val="es-ES_tradnl"/>
              </w:rPr>
              <w:t>CONCEPTO</w:t>
            </w:r>
          </w:p>
        </w:tc>
        <w:tc>
          <w:tcPr>
            <w:tcW w:w="3542" w:type="dxa"/>
            <w:tcBorders>
              <w:top w:val="single" w:sz="6" w:space="0" w:color="auto"/>
              <w:bottom w:val="single" w:sz="6" w:space="0" w:color="auto"/>
            </w:tcBorders>
            <w:shd w:val="clear" w:color="auto" w:fill="FFFFFF"/>
            <w:vAlign w:val="center"/>
          </w:tcPr>
          <w:p w:rsidR="006902C6" w:rsidRPr="0032527D" w:rsidRDefault="006902C6" w:rsidP="003D3A11">
            <w:pPr>
              <w:jc w:val="center"/>
              <w:rPr>
                <w:rFonts w:ascii="Arial" w:hAnsi="Arial" w:cs="Arial"/>
                <w:b/>
                <w:lang w:val="es-ES_tradnl"/>
              </w:rPr>
            </w:pPr>
            <w:r w:rsidRPr="0032527D">
              <w:rPr>
                <w:rFonts w:ascii="Arial" w:hAnsi="Arial" w:cs="Arial"/>
                <w:b/>
                <w:sz w:val="22"/>
                <w:szCs w:val="22"/>
                <w:lang w:val="es-ES_tradnl"/>
              </w:rPr>
              <w:t>FECHA</w:t>
            </w:r>
          </w:p>
        </w:tc>
        <w:tc>
          <w:tcPr>
            <w:tcW w:w="1570" w:type="dxa"/>
            <w:tcBorders>
              <w:top w:val="single" w:sz="6" w:space="0" w:color="auto"/>
              <w:bottom w:val="single" w:sz="6" w:space="0" w:color="auto"/>
            </w:tcBorders>
            <w:shd w:val="clear" w:color="auto" w:fill="FFFFFF"/>
            <w:vAlign w:val="center"/>
          </w:tcPr>
          <w:p w:rsidR="006902C6" w:rsidRPr="0032527D" w:rsidRDefault="006902C6" w:rsidP="003D3A11">
            <w:pPr>
              <w:jc w:val="center"/>
              <w:rPr>
                <w:rFonts w:ascii="Arial" w:hAnsi="Arial" w:cs="Arial"/>
                <w:b/>
                <w:lang w:val="es-ES_tradnl"/>
              </w:rPr>
            </w:pPr>
            <w:r w:rsidRPr="0032527D">
              <w:rPr>
                <w:rFonts w:ascii="Arial" w:hAnsi="Arial" w:cs="Arial"/>
                <w:b/>
                <w:sz w:val="22"/>
                <w:szCs w:val="22"/>
                <w:lang w:val="es-ES_tradnl"/>
              </w:rPr>
              <w:t>VALOR</w:t>
            </w:r>
          </w:p>
        </w:tc>
      </w:tr>
      <w:tr w:rsidR="00C12FE5" w:rsidRPr="00C12FE5"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C12FE5" w:rsidRDefault="00C12FE5" w:rsidP="003D3A11">
            <w:pPr>
              <w:jc w:val="center"/>
              <w:rPr>
                <w:rFonts w:ascii="Arial" w:hAnsi="Arial" w:cs="Arial"/>
                <w:sz w:val="20"/>
                <w:szCs w:val="20"/>
                <w:lang w:val="es-ES_tradnl"/>
              </w:rPr>
            </w:pPr>
            <w:r w:rsidRPr="00C12FE5">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C12FE5" w:rsidRPr="00C12FE5" w:rsidRDefault="00C12FE5" w:rsidP="003D3A11">
            <w:pPr>
              <w:jc w:val="center"/>
              <w:rPr>
                <w:rFonts w:ascii="Arial" w:hAnsi="Arial" w:cs="Arial"/>
                <w:sz w:val="20"/>
                <w:szCs w:val="20"/>
                <w:lang w:val="es-ES_tradnl"/>
              </w:rPr>
            </w:pPr>
            <w:r w:rsidRPr="00C12FE5">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C12FE5" w:rsidRPr="00C12FE5" w:rsidRDefault="00C12FE5" w:rsidP="003D3A11">
            <w:pPr>
              <w:jc w:val="right"/>
              <w:rPr>
                <w:rFonts w:ascii="Arial" w:hAnsi="Arial" w:cs="Arial"/>
                <w:sz w:val="20"/>
                <w:szCs w:val="20"/>
                <w:lang w:val="es-ES_tradnl"/>
              </w:rPr>
            </w:pPr>
            <w:r w:rsidRPr="00C12FE5">
              <w:rPr>
                <w:rFonts w:ascii="Arial" w:hAnsi="Arial" w:cs="Arial"/>
                <w:sz w:val="20"/>
                <w:szCs w:val="20"/>
              </w:rPr>
              <w:t>$51.645.000</w:t>
            </w:r>
          </w:p>
        </w:tc>
      </w:tr>
      <w:tr w:rsidR="00C12FE5"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C12FE5" w:rsidRDefault="00C12FE5" w:rsidP="003D3A11">
            <w:pPr>
              <w:jc w:val="center"/>
              <w:rPr>
                <w:rFonts w:ascii="Arial" w:hAnsi="Arial" w:cs="Arial"/>
                <w:b/>
                <w:lang w:val="es-ES_tradnl"/>
              </w:rPr>
            </w:pPr>
            <w:r w:rsidRPr="00C12FE5">
              <w:rPr>
                <w:rFonts w:ascii="Arial" w:hAnsi="Arial" w:cs="Arial"/>
                <w:b/>
                <w:sz w:val="22"/>
                <w:szCs w:val="22"/>
                <w:lang w:val="es-ES_tradnl"/>
              </w:rPr>
              <w:t>ABONOS</w:t>
            </w:r>
          </w:p>
        </w:tc>
        <w:tc>
          <w:tcPr>
            <w:tcW w:w="3542" w:type="dxa"/>
            <w:tcBorders>
              <w:top w:val="single" w:sz="6" w:space="0" w:color="auto"/>
              <w:bottom w:val="single" w:sz="6" w:space="0" w:color="auto"/>
            </w:tcBorders>
            <w:shd w:val="clear" w:color="auto" w:fill="FFFFFF"/>
            <w:vAlign w:val="center"/>
          </w:tcPr>
          <w:p w:rsidR="00C12FE5" w:rsidRPr="00C12FE5" w:rsidRDefault="00C12FE5" w:rsidP="006902C6">
            <w:pPr>
              <w:jc w:val="center"/>
              <w:rPr>
                <w:rFonts w:ascii="Arial" w:hAnsi="Arial" w:cs="Arial"/>
                <w:b/>
                <w:lang w:val="es-ES_tradnl"/>
              </w:rPr>
            </w:pPr>
            <w:r w:rsidRPr="00C12FE5">
              <w:rPr>
                <w:rFonts w:ascii="Arial" w:hAnsi="Arial" w:cs="Arial"/>
                <w:b/>
                <w:sz w:val="22"/>
                <w:szCs w:val="22"/>
                <w:lang w:val="es-ES_tradnl"/>
              </w:rPr>
              <w:t>COMPROBANTE DE EGRESO</w:t>
            </w:r>
          </w:p>
        </w:tc>
        <w:tc>
          <w:tcPr>
            <w:tcW w:w="1570" w:type="dxa"/>
            <w:tcBorders>
              <w:top w:val="single" w:sz="6" w:space="0" w:color="auto"/>
              <w:bottom w:val="single" w:sz="6" w:space="0" w:color="auto"/>
            </w:tcBorders>
            <w:shd w:val="clear" w:color="auto" w:fill="FFFFFF"/>
            <w:vAlign w:val="center"/>
          </w:tcPr>
          <w:p w:rsidR="00C12FE5" w:rsidRDefault="00C12FE5" w:rsidP="003D3A11">
            <w:pPr>
              <w:jc w:val="right"/>
              <w:rPr>
                <w:rFonts w:ascii="Arial" w:hAnsi="Arial" w:cs="Arial"/>
                <w:b/>
                <w:lang w:val="es-ES_tradnl"/>
              </w:rPr>
            </w:pPr>
          </w:p>
        </w:tc>
      </w:tr>
      <w:tr w:rsidR="00C12FE5" w:rsidRPr="00FB1E07"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3D3A11">
            <w:pPr>
              <w:jc w:val="center"/>
              <w:rPr>
                <w:rFonts w:ascii="Arial" w:hAnsi="Arial" w:cs="Arial"/>
                <w:sz w:val="20"/>
                <w:szCs w:val="20"/>
                <w:lang w:val="es-ES_tradnl"/>
              </w:rPr>
            </w:pPr>
            <w:r>
              <w:rPr>
                <w:rFonts w:ascii="Arial" w:hAnsi="Arial" w:cs="Arial"/>
                <w:sz w:val="20"/>
                <w:szCs w:val="20"/>
                <w:lang w:val="es-ES_tradnl"/>
              </w:rPr>
              <w:t>Cuenta de Cobro No 01-2024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3D3A11">
            <w:pPr>
              <w:jc w:val="center"/>
              <w:rPr>
                <w:rFonts w:ascii="Arial" w:hAnsi="Arial" w:cs="Arial"/>
                <w:sz w:val="20"/>
                <w:szCs w:val="20"/>
                <w:lang w:val="es-ES_tradnl"/>
              </w:rPr>
            </w:pPr>
            <w:r>
              <w:rPr>
                <w:rFonts w:ascii="Arial" w:hAnsi="Arial" w:cs="Arial"/>
                <w:sz w:val="20"/>
                <w:szCs w:val="20"/>
                <w:lang w:val="es-ES_tradnl"/>
              </w:rPr>
              <w:t>240007938 del 21-03-2024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3D3A11">
            <w:pPr>
              <w:jc w:val="right"/>
              <w:rPr>
                <w:rFonts w:ascii="Arial" w:hAnsi="Arial" w:cs="Arial"/>
                <w:sz w:val="20"/>
                <w:szCs w:val="20"/>
                <w:lang w:val="es-ES_tradnl"/>
              </w:rPr>
            </w:pPr>
            <w:r>
              <w:rPr>
                <w:rFonts w:ascii="Arial" w:hAnsi="Arial" w:cs="Arial"/>
                <w:sz w:val="20"/>
                <w:szCs w:val="20"/>
                <w:lang w:val="es-ES_tradnl"/>
              </w:rPr>
              <w:t>4.950.000</w:t>
            </w:r>
          </w:p>
        </w:tc>
      </w:tr>
      <w:tr w:rsidR="00C12FE5" w:rsidRPr="00FB1E07"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3D3A11">
            <w:pPr>
              <w:jc w:val="center"/>
              <w:rPr>
                <w:rFonts w:ascii="Arial" w:hAnsi="Arial" w:cs="Arial"/>
                <w:sz w:val="20"/>
                <w:szCs w:val="20"/>
                <w:lang w:val="es-ES_tradnl"/>
              </w:rPr>
            </w:pPr>
            <w:r>
              <w:rPr>
                <w:rFonts w:ascii="Arial" w:hAnsi="Arial" w:cs="Arial"/>
                <w:sz w:val="20"/>
                <w:szCs w:val="20"/>
                <w:lang w:val="es-ES_tradnl"/>
              </w:rPr>
              <w:t>Cuenta de Cobro No 02-2024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3D3A11">
            <w:pPr>
              <w:jc w:val="center"/>
              <w:rPr>
                <w:rFonts w:ascii="Arial" w:hAnsi="Arial" w:cs="Arial"/>
                <w:sz w:val="20"/>
                <w:szCs w:val="20"/>
                <w:lang w:val="es-ES_tradnl"/>
              </w:rPr>
            </w:pPr>
            <w:r>
              <w:rPr>
                <w:rFonts w:ascii="Arial" w:hAnsi="Arial" w:cs="Arial"/>
                <w:sz w:val="20"/>
                <w:szCs w:val="20"/>
                <w:lang w:val="es-ES_tradnl"/>
              </w:rPr>
              <w:t>240009486 del 05-04-2024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3D3A11">
            <w:pPr>
              <w:jc w:val="right"/>
              <w:rPr>
                <w:rFonts w:ascii="Arial" w:hAnsi="Arial" w:cs="Arial"/>
                <w:sz w:val="20"/>
                <w:szCs w:val="20"/>
                <w:lang w:val="es-ES_tradnl"/>
              </w:rPr>
            </w:pPr>
            <w:r>
              <w:rPr>
                <w:rFonts w:ascii="Arial" w:hAnsi="Arial" w:cs="Arial"/>
                <w:sz w:val="20"/>
                <w:szCs w:val="20"/>
                <w:lang w:val="es-ES_tradnl"/>
              </w:rPr>
              <w:t>4.950.000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3D3A11">
            <w:pPr>
              <w:jc w:val="center"/>
              <w:rPr>
                <w:rFonts w:ascii="Arial" w:hAnsi="Arial" w:cs="Arial"/>
                <w:sz w:val="20"/>
                <w:szCs w:val="20"/>
                <w:lang w:val="es-ES_tradnl"/>
              </w:rPr>
            </w:pPr>
            <w:r>
              <w:rPr>
                <w:rFonts w:ascii="Arial" w:hAnsi="Arial" w:cs="Arial"/>
                <w:sz w:val="20"/>
                <w:szCs w:val="20"/>
                <w:lang w:val="es-ES_tradnl"/>
              </w:rPr>
              <w:t>Cuenta de Cobro No 03-2024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3D3A11">
            <w:pPr>
              <w:jc w:val="center"/>
              <w:rPr>
                <w:rFonts w:ascii="Arial" w:hAnsi="Arial" w:cs="Arial"/>
                <w:sz w:val="20"/>
                <w:szCs w:val="20"/>
                <w:lang w:val="es-ES_tradnl"/>
              </w:rPr>
            </w:pPr>
            <w:r w:rsidRPr="00AB2A51">
              <w:rPr>
                <w:rFonts w:ascii="Arial" w:hAnsi="Arial" w:cs="Arial"/>
                <w:sz w:val="20"/>
                <w:szCs w:val="20"/>
                <w:lang w:val="es-ES_tradnl"/>
              </w:rPr>
              <w:t>240012982</w:t>
            </w:r>
            <w:r>
              <w:rPr>
                <w:rFonts w:ascii="Arial" w:hAnsi="Arial" w:cs="Arial"/>
                <w:sz w:val="20"/>
                <w:szCs w:val="20"/>
                <w:lang w:val="es-ES_tradnl"/>
              </w:rPr>
              <w:t xml:space="preserve"> del 09-05-2024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3D3A11">
            <w:pPr>
              <w:jc w:val="right"/>
              <w:rPr>
                <w:rFonts w:ascii="Arial" w:hAnsi="Arial" w:cs="Arial"/>
                <w:sz w:val="20"/>
                <w:szCs w:val="20"/>
                <w:lang w:val="es-ES_tradnl"/>
              </w:rPr>
            </w:pPr>
            <w:r>
              <w:rPr>
                <w:rFonts w:ascii="Arial" w:hAnsi="Arial" w:cs="Arial"/>
                <w:sz w:val="20"/>
                <w:szCs w:val="20"/>
                <w:lang w:val="es-ES_tradnl"/>
              </w:rPr>
              <w:t>4.950.000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3D3A11">
            <w:pPr>
              <w:jc w:val="center"/>
              <w:rPr>
                <w:rFonts w:ascii="Arial" w:hAnsi="Arial" w:cs="Arial"/>
                <w:sz w:val="20"/>
                <w:szCs w:val="20"/>
                <w:lang w:val="es-ES_tradnl"/>
              </w:rPr>
            </w:pPr>
            <w:r>
              <w:rPr>
                <w:rFonts w:ascii="Arial" w:hAnsi="Arial" w:cs="Arial"/>
                <w:sz w:val="20"/>
                <w:szCs w:val="20"/>
                <w:lang w:val="es-ES_tradnl"/>
              </w:rPr>
              <w:t>Cuenta de Cobro No 04-2024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3D3A11">
            <w:pPr>
              <w:jc w:val="center"/>
              <w:rPr>
                <w:rFonts w:ascii="Arial" w:hAnsi="Arial" w:cs="Arial"/>
                <w:sz w:val="20"/>
                <w:szCs w:val="20"/>
                <w:lang w:val="es-ES_tradnl"/>
              </w:rPr>
            </w:pPr>
            <w:r w:rsidRPr="00AB2A51">
              <w:rPr>
                <w:rFonts w:ascii="Arial" w:hAnsi="Arial" w:cs="Arial"/>
                <w:sz w:val="20"/>
                <w:szCs w:val="20"/>
                <w:lang w:val="es-ES_tradnl"/>
              </w:rPr>
              <w:t>2400</w:t>
            </w:r>
            <w:r>
              <w:rPr>
                <w:rFonts w:ascii="Arial" w:hAnsi="Arial" w:cs="Arial"/>
                <w:sz w:val="20"/>
                <w:szCs w:val="20"/>
                <w:lang w:val="es-ES_tradnl"/>
              </w:rPr>
              <w:t>16402 del 14-06-2024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3D3A11">
            <w:pPr>
              <w:jc w:val="right"/>
              <w:rPr>
                <w:rFonts w:ascii="Arial" w:hAnsi="Arial" w:cs="Arial"/>
                <w:sz w:val="20"/>
                <w:szCs w:val="20"/>
                <w:lang w:val="es-ES_tradnl"/>
              </w:rPr>
            </w:pPr>
            <w:r>
              <w:rPr>
                <w:rFonts w:ascii="Arial" w:hAnsi="Arial" w:cs="Arial"/>
                <w:sz w:val="20"/>
                <w:szCs w:val="20"/>
                <w:lang w:val="es-ES_tradnl"/>
              </w:rPr>
              <w:t>4.950.000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3D3A11">
            <w:pPr>
              <w:jc w:val="center"/>
              <w:rPr>
                <w:rFonts w:ascii="Arial" w:hAnsi="Arial" w:cs="Arial"/>
                <w:sz w:val="20"/>
                <w:szCs w:val="20"/>
                <w:lang w:val="es-ES_tradnl"/>
              </w:rPr>
            </w:pPr>
            <w:r>
              <w:rPr>
                <w:rFonts w:ascii="Arial" w:hAnsi="Arial" w:cs="Arial"/>
                <w:sz w:val="20"/>
                <w:szCs w:val="20"/>
                <w:lang w:val="es-ES_tradnl"/>
              </w:rPr>
              <w:t>Cuenta de Cobro No 05-2024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3D3A11">
            <w:pPr>
              <w:jc w:val="center"/>
              <w:rPr>
                <w:rFonts w:ascii="Arial" w:hAnsi="Arial" w:cs="Arial"/>
                <w:sz w:val="20"/>
                <w:szCs w:val="20"/>
                <w:lang w:val="es-ES_tradnl"/>
              </w:rPr>
            </w:pPr>
            <w:r w:rsidRPr="00AB2A51">
              <w:rPr>
                <w:rFonts w:ascii="Arial" w:hAnsi="Arial" w:cs="Arial"/>
                <w:sz w:val="20"/>
                <w:szCs w:val="20"/>
                <w:lang w:val="es-ES_tradnl"/>
              </w:rPr>
              <w:t>2400</w:t>
            </w:r>
            <w:r>
              <w:rPr>
                <w:rFonts w:ascii="Arial" w:hAnsi="Arial" w:cs="Arial"/>
                <w:sz w:val="20"/>
                <w:szCs w:val="20"/>
                <w:lang w:val="es-ES_tradnl"/>
              </w:rPr>
              <w:t>20100 del 04-07-2024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3D3A11">
            <w:pPr>
              <w:jc w:val="right"/>
              <w:rPr>
                <w:rFonts w:ascii="Arial" w:hAnsi="Arial" w:cs="Arial"/>
                <w:sz w:val="20"/>
                <w:szCs w:val="20"/>
                <w:lang w:val="es-ES_tradnl"/>
              </w:rPr>
            </w:pPr>
            <w:r>
              <w:rPr>
                <w:rFonts w:ascii="Arial" w:hAnsi="Arial" w:cs="Arial"/>
                <w:sz w:val="20"/>
                <w:szCs w:val="20"/>
                <w:lang w:val="es-ES_tradnl"/>
              </w:rPr>
              <w:t>4.950.000</w:t>
            </w:r>
          </w:p>
        </w:tc>
      </w:tr>
      <w:tr w:rsidR="00C12FE5"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C12FE5" w:rsidRPr="002C795C" w:rsidRDefault="00C12FE5" w:rsidP="00C12FE5">
            <w:pPr>
              <w:jc w:val="center"/>
              <w:rPr>
                <w:rFonts w:ascii="Arial" w:hAnsi="Arial" w:cs="Arial"/>
                <w:sz w:val="20"/>
                <w:szCs w:val="20"/>
                <w:lang w:val="es-ES_tradnl"/>
              </w:rPr>
            </w:pPr>
            <w:r>
              <w:rPr>
                <w:rFonts w:ascii="Arial" w:hAnsi="Arial" w:cs="Arial"/>
                <w:sz w:val="20"/>
                <w:szCs w:val="20"/>
                <w:lang w:val="es-ES_tradnl"/>
              </w:rPr>
              <w:t>Cuenta de Cobro No 06-2024</w:t>
            </w:r>
          </w:p>
        </w:tc>
        <w:tc>
          <w:tcPr>
            <w:tcW w:w="3542" w:type="dxa"/>
            <w:tcBorders>
              <w:top w:val="single" w:sz="6" w:space="0" w:color="auto"/>
              <w:bottom w:val="single" w:sz="6" w:space="0" w:color="auto"/>
            </w:tcBorders>
            <w:shd w:val="clear" w:color="auto" w:fill="FFFFFF"/>
            <w:vAlign w:val="center"/>
          </w:tcPr>
          <w:p w:rsidR="00C12FE5" w:rsidRPr="002C795C" w:rsidRDefault="00C12FE5" w:rsidP="00C12FE5">
            <w:pPr>
              <w:jc w:val="center"/>
              <w:rPr>
                <w:rFonts w:ascii="Arial" w:hAnsi="Arial" w:cs="Arial"/>
                <w:sz w:val="20"/>
                <w:szCs w:val="20"/>
                <w:lang w:val="es-ES_tradnl"/>
              </w:rPr>
            </w:pPr>
            <w:r w:rsidRPr="00AB2A51">
              <w:rPr>
                <w:rFonts w:ascii="Arial" w:hAnsi="Arial" w:cs="Arial"/>
                <w:sz w:val="20"/>
                <w:szCs w:val="20"/>
                <w:lang w:val="es-ES_tradnl"/>
              </w:rPr>
              <w:t>2400</w:t>
            </w:r>
            <w:r>
              <w:rPr>
                <w:rFonts w:ascii="Arial" w:hAnsi="Arial" w:cs="Arial"/>
                <w:sz w:val="20"/>
                <w:szCs w:val="20"/>
                <w:lang w:val="es-ES_tradnl"/>
              </w:rPr>
              <w:t>24238 del 15-08-2024</w:t>
            </w:r>
          </w:p>
        </w:tc>
        <w:tc>
          <w:tcPr>
            <w:tcW w:w="1570" w:type="dxa"/>
            <w:tcBorders>
              <w:top w:val="single" w:sz="6" w:space="0" w:color="auto"/>
              <w:bottom w:val="single" w:sz="6" w:space="0" w:color="auto"/>
            </w:tcBorders>
            <w:shd w:val="clear" w:color="auto" w:fill="FFFFFF"/>
            <w:vAlign w:val="center"/>
          </w:tcPr>
          <w:p w:rsidR="00C12FE5" w:rsidRPr="002C795C" w:rsidRDefault="00C12FE5" w:rsidP="003D3A11">
            <w:pPr>
              <w:jc w:val="right"/>
              <w:rPr>
                <w:rFonts w:ascii="Arial" w:hAnsi="Arial" w:cs="Arial"/>
                <w:sz w:val="20"/>
                <w:szCs w:val="20"/>
                <w:lang w:val="es-ES_tradnl"/>
              </w:rPr>
            </w:pPr>
            <w:r>
              <w:rPr>
                <w:rFonts w:ascii="Arial" w:hAnsi="Arial" w:cs="Arial"/>
                <w:sz w:val="20"/>
                <w:szCs w:val="20"/>
                <w:lang w:val="es-ES_tradnl"/>
              </w:rPr>
              <w:t>4.950.000</w:t>
            </w:r>
          </w:p>
        </w:tc>
      </w:tr>
      <w:tr w:rsidR="009F2C7A"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9F2C7A" w:rsidRPr="002C795C" w:rsidRDefault="009F2C7A" w:rsidP="009F2C7A">
            <w:pPr>
              <w:jc w:val="center"/>
              <w:rPr>
                <w:rFonts w:ascii="Arial" w:hAnsi="Arial" w:cs="Arial"/>
                <w:sz w:val="20"/>
                <w:szCs w:val="20"/>
                <w:lang w:val="es-ES_tradnl"/>
              </w:rPr>
            </w:pPr>
            <w:r>
              <w:rPr>
                <w:rFonts w:ascii="Arial" w:hAnsi="Arial" w:cs="Arial"/>
                <w:sz w:val="20"/>
                <w:szCs w:val="20"/>
                <w:lang w:val="es-ES_tradnl"/>
              </w:rPr>
              <w:t>Cuenta de Cobro No 07-2024</w:t>
            </w:r>
          </w:p>
        </w:tc>
        <w:tc>
          <w:tcPr>
            <w:tcW w:w="3542" w:type="dxa"/>
            <w:tcBorders>
              <w:top w:val="single" w:sz="6" w:space="0" w:color="auto"/>
              <w:bottom w:val="single" w:sz="6" w:space="0" w:color="auto"/>
            </w:tcBorders>
            <w:shd w:val="clear" w:color="auto" w:fill="FFFFFF"/>
            <w:vAlign w:val="center"/>
          </w:tcPr>
          <w:p w:rsidR="009F2C7A" w:rsidRPr="002C795C" w:rsidRDefault="009F2C7A" w:rsidP="009F2C7A">
            <w:pPr>
              <w:jc w:val="center"/>
              <w:rPr>
                <w:rFonts w:ascii="Arial" w:hAnsi="Arial" w:cs="Arial"/>
                <w:sz w:val="20"/>
                <w:szCs w:val="20"/>
                <w:lang w:val="es-ES_tradnl"/>
              </w:rPr>
            </w:pPr>
            <w:r w:rsidRPr="00AB2A51">
              <w:rPr>
                <w:rFonts w:ascii="Arial" w:hAnsi="Arial" w:cs="Arial"/>
                <w:sz w:val="20"/>
                <w:szCs w:val="20"/>
                <w:lang w:val="es-ES_tradnl"/>
              </w:rPr>
              <w:t>2400</w:t>
            </w:r>
            <w:r>
              <w:rPr>
                <w:rFonts w:ascii="Arial" w:hAnsi="Arial" w:cs="Arial"/>
                <w:sz w:val="20"/>
                <w:szCs w:val="20"/>
                <w:lang w:val="es-ES_tradnl"/>
              </w:rPr>
              <w:t>26534 del 04-09-2024</w:t>
            </w:r>
          </w:p>
        </w:tc>
        <w:tc>
          <w:tcPr>
            <w:tcW w:w="1570" w:type="dxa"/>
            <w:tcBorders>
              <w:top w:val="single" w:sz="6" w:space="0" w:color="auto"/>
              <w:bottom w:val="single" w:sz="6" w:space="0" w:color="auto"/>
            </w:tcBorders>
            <w:shd w:val="clear" w:color="auto" w:fill="FFFFFF"/>
            <w:vAlign w:val="center"/>
          </w:tcPr>
          <w:p w:rsidR="009F2C7A" w:rsidRPr="002C795C" w:rsidRDefault="009F2C7A" w:rsidP="003D3A11">
            <w:pPr>
              <w:jc w:val="right"/>
              <w:rPr>
                <w:rFonts w:ascii="Arial" w:hAnsi="Arial" w:cs="Arial"/>
                <w:sz w:val="20"/>
                <w:szCs w:val="20"/>
                <w:lang w:val="es-ES_tradnl"/>
              </w:rPr>
            </w:pPr>
            <w:r>
              <w:rPr>
                <w:rFonts w:ascii="Arial" w:hAnsi="Arial" w:cs="Arial"/>
                <w:sz w:val="20"/>
                <w:szCs w:val="20"/>
                <w:lang w:val="es-ES_tradnl"/>
              </w:rPr>
              <w:t>4.950.000</w:t>
            </w:r>
          </w:p>
        </w:tc>
      </w:tr>
      <w:tr w:rsidR="009F2C7A"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9F2C7A" w:rsidRPr="0032527D" w:rsidRDefault="009F2C7A" w:rsidP="003D3A11">
            <w:pPr>
              <w:jc w:val="center"/>
              <w:rPr>
                <w:rFonts w:ascii="Arial" w:hAnsi="Arial" w:cs="Arial"/>
                <w:b/>
                <w:lang w:val="es-ES_tradnl"/>
              </w:rPr>
            </w:pPr>
            <w:r w:rsidRPr="0032527D">
              <w:rPr>
                <w:rFonts w:ascii="Arial" w:hAnsi="Arial" w:cs="Arial"/>
                <w:b/>
                <w:sz w:val="22"/>
                <w:szCs w:val="22"/>
                <w:lang w:val="es-ES_tradnl"/>
              </w:rPr>
              <w:t>TOTAL CANCELADO</w:t>
            </w:r>
          </w:p>
        </w:tc>
        <w:tc>
          <w:tcPr>
            <w:tcW w:w="3542" w:type="dxa"/>
            <w:tcBorders>
              <w:top w:val="single" w:sz="6" w:space="0" w:color="auto"/>
              <w:bottom w:val="single" w:sz="6" w:space="0" w:color="auto"/>
            </w:tcBorders>
            <w:shd w:val="clear" w:color="auto" w:fill="FFFFFF"/>
            <w:vAlign w:val="center"/>
          </w:tcPr>
          <w:p w:rsidR="009F2C7A" w:rsidRPr="0032527D" w:rsidRDefault="009F2C7A" w:rsidP="003D3A11">
            <w:pPr>
              <w:jc w:val="center"/>
              <w:rPr>
                <w:rFonts w:ascii="Arial" w:hAnsi="Arial" w:cs="Arial"/>
                <w:b/>
                <w:lang w:val="es-ES_tradnl"/>
              </w:rPr>
            </w:pPr>
          </w:p>
        </w:tc>
        <w:tc>
          <w:tcPr>
            <w:tcW w:w="1570" w:type="dxa"/>
            <w:tcBorders>
              <w:top w:val="single" w:sz="6" w:space="0" w:color="auto"/>
              <w:bottom w:val="single" w:sz="6" w:space="0" w:color="auto"/>
            </w:tcBorders>
            <w:shd w:val="clear" w:color="auto" w:fill="FFFFFF"/>
            <w:vAlign w:val="center"/>
          </w:tcPr>
          <w:p w:rsidR="009F2C7A" w:rsidRPr="0032527D" w:rsidRDefault="009F2C7A" w:rsidP="009F2C7A">
            <w:pPr>
              <w:jc w:val="right"/>
              <w:rPr>
                <w:rFonts w:ascii="Arial" w:hAnsi="Arial" w:cs="Arial"/>
                <w:b/>
                <w:lang w:val="es-ES_tradnl"/>
              </w:rPr>
            </w:pPr>
            <w:r>
              <w:rPr>
                <w:rFonts w:ascii="Arial" w:hAnsi="Arial" w:cs="Arial"/>
                <w:b/>
                <w:sz w:val="20"/>
                <w:szCs w:val="20"/>
                <w:lang w:val="es-ES_tradnl"/>
              </w:rPr>
              <w:t>$34.650.000</w:t>
            </w:r>
          </w:p>
        </w:tc>
      </w:tr>
      <w:tr w:rsidR="009F2C7A"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9F2C7A" w:rsidRPr="00C12FE5" w:rsidRDefault="009F2C7A" w:rsidP="003D3A11">
            <w:pPr>
              <w:jc w:val="center"/>
              <w:rPr>
                <w:rFonts w:ascii="Arial" w:hAnsi="Arial" w:cs="Arial"/>
                <w:sz w:val="20"/>
                <w:szCs w:val="20"/>
                <w:lang w:val="es-ES_tradnl"/>
              </w:rPr>
            </w:pPr>
            <w:r w:rsidRPr="00C12FE5">
              <w:rPr>
                <w:rFonts w:ascii="Arial" w:hAnsi="Arial" w:cs="Arial"/>
                <w:sz w:val="20"/>
                <w:szCs w:val="20"/>
                <w:lang w:val="es-ES_tradnl"/>
              </w:rPr>
              <w:lastRenderedPageBreak/>
              <w:t>Valor causado y el cual se ordena la cancelación con la presente solicitud.</w:t>
            </w:r>
          </w:p>
          <w:p w:rsidR="009F2C7A" w:rsidRPr="0032527D" w:rsidRDefault="009F2C7A" w:rsidP="009F2C7A">
            <w:pPr>
              <w:jc w:val="center"/>
              <w:rPr>
                <w:rFonts w:ascii="Arial" w:hAnsi="Arial" w:cs="Arial"/>
                <w:b/>
                <w:lang w:val="es-ES_tradnl"/>
              </w:rPr>
            </w:pPr>
            <w:r w:rsidRPr="00C12FE5">
              <w:rPr>
                <w:rFonts w:ascii="Arial" w:hAnsi="Arial" w:cs="Arial"/>
                <w:sz w:val="20"/>
                <w:szCs w:val="20"/>
                <w:lang w:val="es-ES_tradnl"/>
              </w:rPr>
              <w:t xml:space="preserve">Cuenta de cobro o factura </w:t>
            </w:r>
            <w:r>
              <w:rPr>
                <w:rFonts w:ascii="Arial" w:hAnsi="Arial" w:cs="Arial"/>
                <w:sz w:val="20"/>
                <w:szCs w:val="20"/>
                <w:lang w:val="es-ES_tradnl"/>
              </w:rPr>
              <w:t>No 08-2024</w:t>
            </w:r>
          </w:p>
        </w:tc>
        <w:tc>
          <w:tcPr>
            <w:tcW w:w="3542" w:type="dxa"/>
            <w:tcBorders>
              <w:top w:val="single" w:sz="6" w:space="0" w:color="auto"/>
              <w:bottom w:val="single" w:sz="6" w:space="0" w:color="auto"/>
            </w:tcBorders>
            <w:shd w:val="clear" w:color="auto" w:fill="FFFFFF"/>
            <w:vAlign w:val="center"/>
          </w:tcPr>
          <w:p w:rsidR="009F2C7A" w:rsidRPr="0032527D" w:rsidRDefault="009F2C7A" w:rsidP="003D3A11">
            <w:pPr>
              <w:jc w:val="center"/>
              <w:rPr>
                <w:rFonts w:ascii="Arial" w:hAnsi="Arial" w:cs="Arial"/>
                <w:lang w:val="es-ES_tradnl"/>
              </w:rPr>
            </w:pPr>
          </w:p>
        </w:tc>
        <w:tc>
          <w:tcPr>
            <w:tcW w:w="1570" w:type="dxa"/>
            <w:tcBorders>
              <w:top w:val="single" w:sz="6" w:space="0" w:color="auto"/>
              <w:bottom w:val="single" w:sz="6" w:space="0" w:color="auto"/>
            </w:tcBorders>
            <w:shd w:val="clear" w:color="auto" w:fill="FFFFFF"/>
            <w:vAlign w:val="center"/>
          </w:tcPr>
          <w:p w:rsidR="009F2C7A" w:rsidRPr="00D321F9" w:rsidRDefault="009F2C7A" w:rsidP="003D3A11">
            <w:pPr>
              <w:jc w:val="right"/>
              <w:rPr>
                <w:rFonts w:ascii="Arial" w:hAnsi="Arial" w:cs="Arial"/>
                <w:sz w:val="20"/>
                <w:szCs w:val="20"/>
                <w:lang w:val="es-ES_tradnl"/>
              </w:rPr>
            </w:pPr>
            <w:r>
              <w:rPr>
                <w:rFonts w:ascii="Arial" w:hAnsi="Arial" w:cs="Arial"/>
                <w:sz w:val="20"/>
                <w:szCs w:val="20"/>
              </w:rPr>
              <w:t>4.950.000</w:t>
            </w:r>
          </w:p>
        </w:tc>
      </w:tr>
      <w:tr w:rsidR="009F2C7A"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9F2C7A" w:rsidRPr="0032527D" w:rsidRDefault="009F2C7A" w:rsidP="003D3A11">
            <w:pPr>
              <w:jc w:val="center"/>
              <w:rPr>
                <w:rFonts w:ascii="Arial" w:hAnsi="Arial" w:cs="Arial"/>
                <w:b/>
                <w:lang w:val="es-ES_tradnl"/>
              </w:rPr>
            </w:pPr>
            <w:r w:rsidRPr="0032527D">
              <w:rPr>
                <w:rFonts w:ascii="Arial" w:hAnsi="Arial" w:cs="Arial"/>
                <w:b/>
                <w:sz w:val="22"/>
                <w:szCs w:val="22"/>
                <w:lang w:val="es-ES_tradnl"/>
              </w:rPr>
              <w:t>VALOR TOTAL EJECUTADO</w:t>
            </w:r>
          </w:p>
        </w:tc>
        <w:tc>
          <w:tcPr>
            <w:tcW w:w="3542" w:type="dxa"/>
            <w:tcBorders>
              <w:top w:val="single" w:sz="6" w:space="0" w:color="auto"/>
              <w:bottom w:val="single" w:sz="6" w:space="0" w:color="auto"/>
            </w:tcBorders>
            <w:shd w:val="clear" w:color="auto" w:fill="FFFFFF"/>
            <w:vAlign w:val="center"/>
          </w:tcPr>
          <w:p w:rsidR="009F2C7A" w:rsidRPr="0032527D" w:rsidRDefault="009F2C7A" w:rsidP="003D3A11">
            <w:pPr>
              <w:jc w:val="center"/>
              <w:rPr>
                <w:rFonts w:ascii="Arial" w:hAnsi="Arial" w:cs="Arial"/>
                <w:b/>
                <w:lang w:val="es-ES_tradnl"/>
              </w:rPr>
            </w:pPr>
          </w:p>
        </w:tc>
        <w:tc>
          <w:tcPr>
            <w:tcW w:w="1570" w:type="dxa"/>
            <w:tcBorders>
              <w:top w:val="single" w:sz="6" w:space="0" w:color="auto"/>
              <w:bottom w:val="single" w:sz="6" w:space="0" w:color="auto"/>
            </w:tcBorders>
            <w:shd w:val="clear" w:color="auto" w:fill="FFFFFF"/>
            <w:vAlign w:val="center"/>
          </w:tcPr>
          <w:p w:rsidR="009F2C7A" w:rsidRPr="00C04DA5" w:rsidRDefault="009F2C7A" w:rsidP="009F2C7A">
            <w:pPr>
              <w:jc w:val="right"/>
              <w:rPr>
                <w:rFonts w:ascii="Arial" w:hAnsi="Arial" w:cs="Arial"/>
                <w:b/>
                <w:sz w:val="20"/>
                <w:szCs w:val="20"/>
                <w:lang w:val="es-ES_tradnl"/>
              </w:rPr>
            </w:pPr>
            <w:r>
              <w:rPr>
                <w:rFonts w:ascii="Arial" w:hAnsi="Arial" w:cs="Arial"/>
                <w:b/>
                <w:sz w:val="20"/>
                <w:szCs w:val="20"/>
              </w:rPr>
              <w:t>$39.600.000</w:t>
            </w:r>
          </w:p>
        </w:tc>
      </w:tr>
      <w:tr w:rsidR="009F2C7A" w:rsidRPr="0032527D" w:rsidTr="00C12FE5">
        <w:trPr>
          <w:trHeight w:val="397"/>
          <w:jc w:val="center"/>
        </w:trPr>
        <w:tc>
          <w:tcPr>
            <w:tcW w:w="4498" w:type="dxa"/>
            <w:tcBorders>
              <w:top w:val="single" w:sz="6" w:space="0" w:color="auto"/>
              <w:bottom w:val="single" w:sz="6" w:space="0" w:color="auto"/>
            </w:tcBorders>
            <w:shd w:val="clear" w:color="auto" w:fill="FFFFFF"/>
            <w:vAlign w:val="center"/>
          </w:tcPr>
          <w:p w:rsidR="009F2C7A" w:rsidRPr="0032527D" w:rsidRDefault="009F2C7A" w:rsidP="003D3A11">
            <w:pPr>
              <w:jc w:val="center"/>
              <w:rPr>
                <w:rFonts w:ascii="Arial" w:hAnsi="Arial" w:cs="Arial"/>
                <w:b/>
                <w:lang w:val="es-ES_tradnl"/>
              </w:rPr>
            </w:pPr>
            <w:r w:rsidRPr="0032527D">
              <w:rPr>
                <w:rFonts w:ascii="Arial" w:hAnsi="Arial" w:cs="Arial"/>
                <w:b/>
                <w:sz w:val="22"/>
                <w:szCs w:val="22"/>
                <w:lang w:val="es-ES_tradnl"/>
              </w:rPr>
              <w:t>SALDO POR EJECUTAR</w:t>
            </w:r>
          </w:p>
        </w:tc>
        <w:tc>
          <w:tcPr>
            <w:tcW w:w="3542" w:type="dxa"/>
            <w:tcBorders>
              <w:top w:val="single" w:sz="6" w:space="0" w:color="auto"/>
              <w:bottom w:val="single" w:sz="6" w:space="0" w:color="auto"/>
            </w:tcBorders>
            <w:shd w:val="clear" w:color="auto" w:fill="FFFFFF"/>
            <w:vAlign w:val="center"/>
          </w:tcPr>
          <w:p w:rsidR="009F2C7A" w:rsidRPr="0032527D" w:rsidRDefault="009F2C7A" w:rsidP="003D3A11">
            <w:pPr>
              <w:jc w:val="center"/>
              <w:rPr>
                <w:rFonts w:ascii="Arial" w:hAnsi="Arial" w:cs="Arial"/>
                <w:lang w:val="es-ES_tradnl"/>
              </w:rPr>
            </w:pPr>
          </w:p>
        </w:tc>
        <w:tc>
          <w:tcPr>
            <w:tcW w:w="1570" w:type="dxa"/>
            <w:tcBorders>
              <w:top w:val="single" w:sz="6" w:space="0" w:color="auto"/>
              <w:bottom w:val="single" w:sz="6" w:space="0" w:color="auto"/>
            </w:tcBorders>
            <w:shd w:val="clear" w:color="auto" w:fill="FFFFFF"/>
            <w:vAlign w:val="center"/>
          </w:tcPr>
          <w:p w:rsidR="009F2C7A" w:rsidRPr="00D321F9" w:rsidRDefault="009F2C7A" w:rsidP="009F2C7A">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12.045.000</w:t>
            </w:r>
          </w:p>
        </w:tc>
      </w:tr>
    </w:tbl>
    <w:p w:rsidR="000E3D0D" w:rsidRPr="00E56EB3" w:rsidRDefault="000E3D0D" w:rsidP="009172D7">
      <w:pPr>
        <w:jc w:val="both"/>
        <w:rPr>
          <w:rFonts w:ascii="Arial" w:hAnsi="Arial" w:cs="Arial"/>
          <w:sz w:val="22"/>
          <w:szCs w:val="22"/>
        </w:rPr>
      </w:pPr>
    </w:p>
    <w:p w:rsidR="009172D7" w:rsidRPr="00C12FE5" w:rsidRDefault="009172D7" w:rsidP="009172D7">
      <w:pPr>
        <w:jc w:val="both"/>
        <w:rPr>
          <w:rFonts w:ascii="Arial" w:hAnsi="Arial" w:cs="Arial"/>
          <w:sz w:val="20"/>
          <w:szCs w:val="20"/>
        </w:rPr>
      </w:pPr>
      <w:r w:rsidRPr="00C12FE5">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C12FE5" w:rsidRDefault="00E45FDE" w:rsidP="009172D7">
      <w:pPr>
        <w:jc w:val="both"/>
        <w:rPr>
          <w:rFonts w:ascii="Arial" w:hAnsi="Arial" w:cs="Arial"/>
          <w:sz w:val="20"/>
          <w:szCs w:val="20"/>
        </w:rPr>
      </w:pPr>
    </w:p>
    <w:p w:rsidR="009172D7" w:rsidRPr="00C12FE5" w:rsidRDefault="009172D7" w:rsidP="009172D7">
      <w:pPr>
        <w:jc w:val="both"/>
        <w:rPr>
          <w:rFonts w:ascii="Arial" w:hAnsi="Arial" w:cs="Arial"/>
          <w:sz w:val="20"/>
          <w:szCs w:val="20"/>
        </w:rPr>
      </w:pPr>
      <w:r w:rsidRPr="00C12FE5">
        <w:rPr>
          <w:rFonts w:ascii="Arial" w:hAnsi="Arial" w:cs="Arial"/>
          <w:sz w:val="20"/>
          <w:szCs w:val="20"/>
        </w:rPr>
        <w:t>Teniendo en cuenta la verificación del cumplimiento de los compromisos y/o actividades con</w:t>
      </w:r>
      <w:r w:rsidR="00DE632D" w:rsidRPr="00C12FE5">
        <w:rPr>
          <w:rFonts w:ascii="Arial" w:hAnsi="Arial" w:cs="Arial"/>
          <w:sz w:val="20"/>
          <w:szCs w:val="20"/>
        </w:rPr>
        <w:t>templadas en el contrato</w:t>
      </w:r>
      <w:r w:rsidR="007B71E1" w:rsidRPr="00C12FE5">
        <w:rPr>
          <w:rFonts w:ascii="Arial" w:hAnsi="Arial" w:cs="Arial"/>
          <w:sz w:val="20"/>
          <w:szCs w:val="20"/>
        </w:rPr>
        <w:t xml:space="preserve"> </w:t>
      </w:r>
      <w:r w:rsidR="00C12FE5" w:rsidRPr="00C12FE5">
        <w:rPr>
          <w:rFonts w:ascii="Arial" w:hAnsi="Arial" w:cs="Arial"/>
          <w:sz w:val="20"/>
          <w:szCs w:val="20"/>
        </w:rPr>
        <w:t xml:space="preserve">PSP 06-2024 </w:t>
      </w:r>
      <w:r w:rsidRPr="00C12FE5">
        <w:rPr>
          <w:rFonts w:ascii="Arial" w:hAnsi="Arial" w:cs="Arial"/>
          <w:sz w:val="20"/>
          <w:szCs w:val="20"/>
        </w:rPr>
        <w:t>se autoriza el siguiente pago:</w:t>
      </w:r>
    </w:p>
    <w:p w:rsidR="009172D7" w:rsidRPr="00E56EB3" w:rsidRDefault="009172D7" w:rsidP="009172D7">
      <w:pPr>
        <w:jc w:val="both"/>
        <w:rPr>
          <w:rFonts w:ascii="Arial" w:hAnsi="Arial" w:cs="Arial"/>
          <w:sz w:val="22"/>
          <w:szCs w:val="22"/>
        </w:rPr>
      </w:pPr>
    </w:p>
    <w:p w:rsidR="00924C75" w:rsidRPr="00E56EB3" w:rsidRDefault="00924C75" w:rsidP="009172D7">
      <w:pPr>
        <w:jc w:val="both"/>
        <w:rPr>
          <w:rFonts w:ascii="Arial" w:hAnsi="Arial" w:cs="Arial"/>
          <w:sz w:val="22"/>
          <w:szCs w:val="22"/>
        </w:rPr>
      </w:pPr>
    </w:p>
    <w:tbl>
      <w:tblPr>
        <w:tblStyle w:val="Tablaconcuadrcula"/>
        <w:tblW w:w="9769" w:type="dxa"/>
        <w:jc w:val="center"/>
        <w:tblLayout w:type="fixed"/>
        <w:tblLook w:val="04A0"/>
      </w:tblPr>
      <w:tblGrid>
        <w:gridCol w:w="2309"/>
        <w:gridCol w:w="1859"/>
        <w:gridCol w:w="1793"/>
        <w:gridCol w:w="2010"/>
        <w:gridCol w:w="1798"/>
      </w:tblGrid>
      <w:tr w:rsidR="00364416" w:rsidRPr="00E56EB3" w:rsidTr="004D485E">
        <w:trPr>
          <w:trHeight w:val="853"/>
          <w:jc w:val="center"/>
        </w:trPr>
        <w:tc>
          <w:tcPr>
            <w:tcW w:w="2309" w:type="dxa"/>
          </w:tcPr>
          <w:p w:rsidR="009172D7" w:rsidRPr="00E56EB3" w:rsidRDefault="009172D7" w:rsidP="003D3A11">
            <w:pPr>
              <w:jc w:val="center"/>
              <w:rPr>
                <w:rFonts w:ascii="Arial" w:hAnsi="Arial" w:cs="Arial"/>
                <w:b/>
              </w:rPr>
            </w:pPr>
            <w:r w:rsidRPr="00E56EB3">
              <w:rPr>
                <w:rFonts w:ascii="Arial" w:hAnsi="Arial" w:cs="Arial"/>
                <w:b/>
              </w:rPr>
              <w:t>DESCRIPCIÓN</w:t>
            </w:r>
          </w:p>
        </w:tc>
        <w:tc>
          <w:tcPr>
            <w:tcW w:w="1859" w:type="dxa"/>
          </w:tcPr>
          <w:p w:rsidR="009172D7" w:rsidRPr="00E56EB3" w:rsidRDefault="009172D7" w:rsidP="003D3A11">
            <w:pPr>
              <w:jc w:val="center"/>
              <w:rPr>
                <w:rFonts w:ascii="Arial" w:hAnsi="Arial" w:cs="Arial"/>
                <w:b/>
              </w:rPr>
            </w:pPr>
            <w:r w:rsidRPr="00E56EB3">
              <w:rPr>
                <w:rFonts w:ascii="Arial" w:hAnsi="Arial" w:cs="Arial"/>
                <w:b/>
              </w:rPr>
              <w:t>VALOR CONTRATO</w:t>
            </w:r>
          </w:p>
        </w:tc>
        <w:tc>
          <w:tcPr>
            <w:tcW w:w="1793" w:type="dxa"/>
          </w:tcPr>
          <w:p w:rsidR="009172D7" w:rsidRPr="00E56EB3" w:rsidRDefault="009172D7" w:rsidP="0092113D">
            <w:pPr>
              <w:jc w:val="center"/>
              <w:rPr>
                <w:rFonts w:ascii="Arial" w:hAnsi="Arial" w:cs="Arial"/>
                <w:b/>
              </w:rPr>
            </w:pPr>
            <w:r w:rsidRPr="00E56EB3">
              <w:rPr>
                <w:rFonts w:ascii="Arial" w:hAnsi="Arial" w:cs="Arial"/>
                <w:b/>
              </w:rPr>
              <w:t xml:space="preserve">VALOR </w:t>
            </w:r>
            <w:r w:rsidR="0092113D" w:rsidRPr="00E56EB3">
              <w:rPr>
                <w:rFonts w:ascii="Arial" w:hAnsi="Arial" w:cs="Arial"/>
                <w:b/>
              </w:rPr>
              <w:t>ORDENES DE PAGO</w:t>
            </w:r>
          </w:p>
        </w:tc>
        <w:tc>
          <w:tcPr>
            <w:tcW w:w="2010" w:type="dxa"/>
          </w:tcPr>
          <w:p w:rsidR="009172D7" w:rsidRPr="00E56EB3" w:rsidRDefault="009172D7" w:rsidP="0092113D">
            <w:pPr>
              <w:jc w:val="center"/>
              <w:rPr>
                <w:rFonts w:ascii="Arial" w:hAnsi="Arial" w:cs="Arial"/>
                <w:b/>
              </w:rPr>
            </w:pPr>
            <w:r w:rsidRPr="00E56EB3">
              <w:rPr>
                <w:rFonts w:ascii="Arial" w:hAnsi="Arial" w:cs="Arial"/>
                <w:b/>
              </w:rPr>
              <w:t xml:space="preserve">VALOR CAUSADO </w:t>
            </w:r>
          </w:p>
        </w:tc>
        <w:tc>
          <w:tcPr>
            <w:tcW w:w="1798" w:type="dxa"/>
          </w:tcPr>
          <w:p w:rsidR="009172D7" w:rsidRPr="00E56EB3" w:rsidRDefault="009172D7" w:rsidP="00396041">
            <w:pPr>
              <w:jc w:val="center"/>
              <w:rPr>
                <w:rFonts w:ascii="Arial" w:hAnsi="Arial" w:cs="Arial"/>
                <w:b/>
              </w:rPr>
            </w:pPr>
            <w:r w:rsidRPr="00E56EB3">
              <w:rPr>
                <w:rFonts w:ascii="Arial" w:hAnsi="Arial" w:cs="Arial"/>
                <w:b/>
              </w:rPr>
              <w:t>SALDO</w:t>
            </w:r>
            <w:r w:rsidR="00396041" w:rsidRPr="00E56EB3">
              <w:rPr>
                <w:rFonts w:ascii="Arial" w:hAnsi="Arial" w:cs="Arial"/>
                <w:b/>
              </w:rPr>
              <w:t>POR EJECUTAR</w:t>
            </w:r>
          </w:p>
        </w:tc>
      </w:tr>
      <w:tr w:rsidR="00C12FE5" w:rsidRPr="00E56EB3" w:rsidTr="004D485E">
        <w:trPr>
          <w:trHeight w:val="616"/>
          <w:jc w:val="center"/>
        </w:trPr>
        <w:tc>
          <w:tcPr>
            <w:tcW w:w="2309" w:type="dxa"/>
          </w:tcPr>
          <w:p w:rsidR="00C12FE5" w:rsidRPr="00D321F9" w:rsidRDefault="00C12FE5" w:rsidP="009F2C7A">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sidR="009F2C7A">
              <w:rPr>
                <w:rFonts w:ascii="Arial" w:hAnsi="Arial" w:cs="Arial"/>
                <w:color w:val="000000" w:themeColor="text1"/>
                <w:sz w:val="20"/>
                <w:szCs w:val="20"/>
              </w:rPr>
              <w:t>8</w:t>
            </w:r>
            <w:r w:rsidRPr="00D321F9">
              <w:rPr>
                <w:rFonts w:ascii="Arial" w:hAnsi="Arial" w:cs="Arial"/>
                <w:color w:val="000000" w:themeColor="text1"/>
                <w:sz w:val="20"/>
                <w:szCs w:val="20"/>
              </w:rPr>
              <w:t>-202</w:t>
            </w:r>
            <w:r>
              <w:rPr>
                <w:rFonts w:ascii="Arial" w:hAnsi="Arial" w:cs="Arial"/>
                <w:color w:val="000000" w:themeColor="text1"/>
                <w:sz w:val="20"/>
                <w:szCs w:val="20"/>
              </w:rPr>
              <w:t>4</w:t>
            </w:r>
          </w:p>
        </w:tc>
        <w:tc>
          <w:tcPr>
            <w:tcW w:w="1859" w:type="dxa"/>
          </w:tcPr>
          <w:p w:rsidR="00C12FE5" w:rsidRPr="00D321F9" w:rsidRDefault="00C12FE5" w:rsidP="003D3A11">
            <w:pPr>
              <w:jc w:val="center"/>
              <w:rPr>
                <w:rFonts w:ascii="Arial" w:hAnsi="Arial" w:cs="Arial"/>
                <w:sz w:val="20"/>
                <w:szCs w:val="20"/>
              </w:rPr>
            </w:pPr>
            <w:r w:rsidRPr="00CE44BD">
              <w:rPr>
                <w:rFonts w:ascii="Arial" w:hAnsi="Arial" w:cs="Arial"/>
                <w:sz w:val="20"/>
                <w:szCs w:val="20"/>
              </w:rPr>
              <w:t>$51.645.000</w:t>
            </w:r>
          </w:p>
        </w:tc>
        <w:tc>
          <w:tcPr>
            <w:tcW w:w="1793" w:type="dxa"/>
          </w:tcPr>
          <w:p w:rsidR="00C12FE5" w:rsidRPr="00D321F9" w:rsidRDefault="009F2C7A" w:rsidP="003D3A11">
            <w:pPr>
              <w:jc w:val="center"/>
              <w:rPr>
                <w:rFonts w:ascii="Arial" w:hAnsi="Arial" w:cs="Arial"/>
                <w:sz w:val="20"/>
                <w:szCs w:val="20"/>
              </w:rPr>
            </w:pPr>
            <w:r>
              <w:rPr>
                <w:rFonts w:ascii="Arial" w:hAnsi="Arial" w:cs="Arial"/>
                <w:sz w:val="20"/>
                <w:szCs w:val="20"/>
                <w:lang w:val="es-ES_tradnl"/>
              </w:rPr>
              <w:t>34.650.000</w:t>
            </w:r>
          </w:p>
        </w:tc>
        <w:tc>
          <w:tcPr>
            <w:tcW w:w="2010" w:type="dxa"/>
          </w:tcPr>
          <w:p w:rsidR="00C12FE5" w:rsidRPr="00D321F9" w:rsidRDefault="00C12FE5" w:rsidP="003D3A11">
            <w:pPr>
              <w:jc w:val="center"/>
              <w:rPr>
                <w:rFonts w:ascii="Arial" w:hAnsi="Arial" w:cs="Arial"/>
                <w:sz w:val="20"/>
                <w:szCs w:val="20"/>
              </w:rPr>
            </w:pPr>
            <w:r>
              <w:rPr>
                <w:rFonts w:ascii="Arial" w:hAnsi="Arial" w:cs="Arial"/>
                <w:sz w:val="20"/>
                <w:szCs w:val="20"/>
              </w:rPr>
              <w:t>4.950.000</w:t>
            </w:r>
          </w:p>
        </w:tc>
        <w:tc>
          <w:tcPr>
            <w:tcW w:w="1798" w:type="dxa"/>
          </w:tcPr>
          <w:p w:rsidR="00C12FE5" w:rsidRPr="00C04DA5" w:rsidRDefault="00C12FE5" w:rsidP="009F2C7A">
            <w:pPr>
              <w:jc w:val="right"/>
              <w:rPr>
                <w:rFonts w:ascii="Arial" w:hAnsi="Arial" w:cs="Arial"/>
                <w:sz w:val="20"/>
                <w:szCs w:val="20"/>
              </w:rPr>
            </w:pPr>
            <w:r w:rsidRPr="00C04DA5">
              <w:rPr>
                <w:rFonts w:ascii="Arial" w:hAnsi="Arial" w:cs="Arial"/>
                <w:sz w:val="20"/>
                <w:szCs w:val="20"/>
                <w:lang w:val="es-ES_tradnl"/>
              </w:rPr>
              <w:t>$</w:t>
            </w:r>
            <w:r w:rsidR="009F2C7A">
              <w:rPr>
                <w:rFonts w:ascii="Arial" w:hAnsi="Arial" w:cs="Arial"/>
                <w:sz w:val="20"/>
                <w:szCs w:val="20"/>
                <w:lang w:val="es-ES_tradnl"/>
              </w:rPr>
              <w:t>12.045.000</w:t>
            </w:r>
          </w:p>
        </w:tc>
      </w:tr>
    </w:tbl>
    <w:p w:rsidR="009172D7" w:rsidRPr="00E56EB3" w:rsidRDefault="009172D7" w:rsidP="009172D7">
      <w:pPr>
        <w:jc w:val="both"/>
        <w:rPr>
          <w:rFonts w:ascii="Arial" w:hAnsi="Arial" w:cs="Arial"/>
          <w:sz w:val="22"/>
          <w:szCs w:val="22"/>
        </w:rPr>
      </w:pPr>
    </w:p>
    <w:p w:rsidR="009F2C7A" w:rsidRPr="003814DA" w:rsidRDefault="009F2C7A" w:rsidP="009F2C7A">
      <w:pPr>
        <w:jc w:val="both"/>
        <w:rPr>
          <w:rFonts w:ascii="Arial" w:hAnsi="Arial" w:cs="Arial"/>
          <w:sz w:val="20"/>
          <w:szCs w:val="20"/>
        </w:rPr>
      </w:pPr>
      <w:r w:rsidRPr="003814DA">
        <w:rPr>
          <w:rFonts w:ascii="Arial" w:hAnsi="Arial" w:cs="Arial"/>
          <w:sz w:val="20"/>
          <w:szCs w:val="20"/>
        </w:rPr>
        <w:t>En razón a lo anterior, se ordena pagar al contratista la suma de: CUATRO MILLONES NOVECIENTOS CINCUENTA MIL PESOS ($4.950.000).</w:t>
      </w:r>
    </w:p>
    <w:p w:rsidR="00B27D04" w:rsidRPr="00C12FE5" w:rsidRDefault="00B27D04" w:rsidP="00B27D04">
      <w:pPr>
        <w:jc w:val="center"/>
        <w:rPr>
          <w:rFonts w:ascii="Arial" w:hAnsi="Arial" w:cs="Arial"/>
          <w:sz w:val="20"/>
          <w:szCs w:val="20"/>
        </w:rPr>
      </w:pPr>
    </w:p>
    <w:p w:rsidR="00B27D04" w:rsidRPr="00C12FE5" w:rsidRDefault="00B27D04" w:rsidP="00B27D04">
      <w:pPr>
        <w:jc w:val="center"/>
        <w:rPr>
          <w:rFonts w:ascii="Arial" w:hAnsi="Arial" w:cs="Arial"/>
          <w:sz w:val="20"/>
          <w:szCs w:val="20"/>
        </w:rPr>
      </w:pPr>
    </w:p>
    <w:p w:rsidR="00924C75" w:rsidRPr="00C12FE5" w:rsidRDefault="00822286" w:rsidP="00822286">
      <w:pPr>
        <w:jc w:val="both"/>
        <w:rPr>
          <w:rFonts w:ascii="Arial" w:hAnsi="Arial" w:cs="Arial"/>
          <w:sz w:val="20"/>
          <w:szCs w:val="20"/>
        </w:rPr>
      </w:pPr>
      <w:r w:rsidRPr="00C12FE5">
        <w:rPr>
          <w:rFonts w:ascii="Arial" w:hAnsi="Arial" w:cs="Arial"/>
          <w:sz w:val="20"/>
          <w:szCs w:val="20"/>
        </w:rPr>
        <w:t>Autoriza:</w:t>
      </w:r>
    </w:p>
    <w:p w:rsidR="00822286" w:rsidRDefault="00822286" w:rsidP="00822286">
      <w:pPr>
        <w:jc w:val="both"/>
        <w:rPr>
          <w:rFonts w:ascii="Arial" w:hAnsi="Arial" w:cs="Arial"/>
          <w:sz w:val="22"/>
          <w:szCs w:val="22"/>
        </w:rPr>
      </w:pPr>
    </w:p>
    <w:tbl>
      <w:tblPr>
        <w:tblStyle w:val="Tablaconcuadrcula"/>
        <w:tblW w:w="9785" w:type="dxa"/>
        <w:jc w:val="center"/>
        <w:tblLook w:val="04A0"/>
      </w:tblPr>
      <w:tblGrid>
        <w:gridCol w:w="2735"/>
        <w:gridCol w:w="7050"/>
      </w:tblGrid>
      <w:tr w:rsidR="00C12FE5" w:rsidTr="00822286">
        <w:trPr>
          <w:trHeight w:val="482"/>
          <w:jc w:val="center"/>
        </w:trPr>
        <w:tc>
          <w:tcPr>
            <w:tcW w:w="2735" w:type="dxa"/>
            <w:shd w:val="clear" w:color="auto" w:fill="D9D9D9" w:themeFill="background1" w:themeFillShade="D9"/>
            <w:vAlign w:val="center"/>
          </w:tcPr>
          <w:p w:rsidR="00C12FE5" w:rsidRPr="00822286" w:rsidRDefault="00C12FE5" w:rsidP="00822286">
            <w:pPr>
              <w:rPr>
                <w:rFonts w:ascii="Arial" w:hAnsi="Arial" w:cs="Arial"/>
                <w:b/>
              </w:rPr>
            </w:pPr>
            <w:r w:rsidRPr="00822286">
              <w:rPr>
                <w:rFonts w:ascii="Arial" w:hAnsi="Arial" w:cs="Arial"/>
                <w:b/>
              </w:rPr>
              <w:t>NOMBRE</w:t>
            </w:r>
          </w:p>
        </w:tc>
        <w:tc>
          <w:tcPr>
            <w:tcW w:w="7050" w:type="dxa"/>
          </w:tcPr>
          <w:p w:rsidR="00C12FE5" w:rsidRPr="00D321F9" w:rsidRDefault="00C12FE5" w:rsidP="003D3A11">
            <w:pPr>
              <w:jc w:val="both"/>
              <w:rPr>
                <w:rFonts w:ascii="Arial" w:hAnsi="Arial" w:cs="Arial"/>
                <w:sz w:val="20"/>
                <w:szCs w:val="20"/>
              </w:rPr>
            </w:pPr>
            <w:r w:rsidRPr="000C3D31">
              <w:rPr>
                <w:rFonts w:ascii="Arial" w:hAnsi="Arial" w:cs="Arial"/>
                <w:b/>
                <w:sz w:val="20"/>
                <w:szCs w:val="20"/>
                <w:lang w:val="es-MX"/>
              </w:rPr>
              <w:t>DIEGO ALEXANDER AGUIRRE RAMÍREZ</w:t>
            </w:r>
          </w:p>
        </w:tc>
      </w:tr>
      <w:tr w:rsidR="00C12FE5" w:rsidTr="00822286">
        <w:trPr>
          <w:trHeight w:val="513"/>
          <w:jc w:val="center"/>
        </w:trPr>
        <w:tc>
          <w:tcPr>
            <w:tcW w:w="2735" w:type="dxa"/>
            <w:shd w:val="clear" w:color="auto" w:fill="D9D9D9" w:themeFill="background1" w:themeFillShade="D9"/>
            <w:vAlign w:val="center"/>
          </w:tcPr>
          <w:p w:rsidR="00C12FE5" w:rsidRPr="00822286" w:rsidRDefault="00C12FE5" w:rsidP="00822286">
            <w:pPr>
              <w:rPr>
                <w:rFonts w:ascii="Arial" w:hAnsi="Arial" w:cs="Arial"/>
                <w:b/>
              </w:rPr>
            </w:pPr>
            <w:r w:rsidRPr="00822286">
              <w:rPr>
                <w:rFonts w:ascii="Arial" w:hAnsi="Arial" w:cs="Arial"/>
                <w:b/>
              </w:rPr>
              <w:t>CARGO</w:t>
            </w:r>
          </w:p>
        </w:tc>
        <w:tc>
          <w:tcPr>
            <w:tcW w:w="7050" w:type="dxa"/>
          </w:tcPr>
          <w:p w:rsidR="00C12FE5" w:rsidRDefault="00C12FE5" w:rsidP="003D3A11">
            <w:pPr>
              <w:jc w:val="both"/>
              <w:rPr>
                <w:rFonts w:ascii="Arial" w:hAnsi="Arial" w:cs="Arial"/>
                <w:sz w:val="20"/>
                <w:szCs w:val="20"/>
              </w:rPr>
            </w:pPr>
            <w:r>
              <w:rPr>
                <w:rFonts w:ascii="Arial" w:hAnsi="Arial" w:cs="Arial"/>
                <w:sz w:val="20"/>
                <w:szCs w:val="20"/>
              </w:rPr>
              <w:t>Personero Delegado Para los Derechos Humanos</w:t>
            </w:r>
          </w:p>
          <w:p w:rsidR="00C12FE5" w:rsidRPr="00D321F9" w:rsidRDefault="00C12FE5" w:rsidP="003D3A11">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SP06</w:t>
            </w:r>
            <w:r w:rsidRPr="006C69D3">
              <w:rPr>
                <w:rFonts w:ascii="Arial" w:hAnsi="Arial" w:cs="Arial"/>
                <w:sz w:val="20"/>
                <w:szCs w:val="20"/>
              </w:rPr>
              <w:t>-202</w:t>
            </w:r>
            <w:r>
              <w:rPr>
                <w:rFonts w:ascii="Arial" w:hAnsi="Arial" w:cs="Arial"/>
                <w:sz w:val="20"/>
                <w:szCs w:val="20"/>
              </w:rPr>
              <w:t>4</w:t>
            </w:r>
          </w:p>
        </w:tc>
      </w:tr>
      <w:tr w:rsidR="00822286" w:rsidTr="00822286">
        <w:trPr>
          <w:trHeight w:val="513"/>
          <w:jc w:val="center"/>
        </w:trPr>
        <w:tc>
          <w:tcPr>
            <w:tcW w:w="2735" w:type="dxa"/>
            <w:shd w:val="clear" w:color="auto" w:fill="D9D9D9" w:themeFill="background1" w:themeFillShade="D9"/>
            <w:vAlign w:val="center"/>
          </w:tcPr>
          <w:p w:rsidR="00822286" w:rsidRPr="00822286" w:rsidRDefault="006902C6" w:rsidP="00822286">
            <w:pPr>
              <w:rPr>
                <w:rFonts w:ascii="Arial" w:hAnsi="Arial" w:cs="Arial"/>
                <w:b/>
              </w:rPr>
            </w:pPr>
            <w:r>
              <w:rPr>
                <w:rFonts w:ascii="Arial" w:hAnsi="Arial" w:cs="Arial"/>
                <w:b/>
              </w:rPr>
              <w:t>FIRMA</w:t>
            </w:r>
          </w:p>
        </w:tc>
        <w:tc>
          <w:tcPr>
            <w:tcW w:w="7050" w:type="dxa"/>
          </w:tcPr>
          <w:p w:rsidR="00822286" w:rsidRDefault="00C12FE5" w:rsidP="00822286">
            <w:pPr>
              <w:jc w:val="both"/>
              <w:rPr>
                <w:rFonts w:ascii="Arial" w:hAnsi="Arial" w:cs="Arial"/>
              </w:rPr>
            </w:pPr>
            <w:r w:rsidRPr="00C12FE5">
              <w:rPr>
                <w:rFonts w:ascii="Arial" w:hAnsi="Arial" w:cs="Arial"/>
                <w:noProof/>
                <w:lang w:val="es-ES"/>
              </w:rPr>
              <w:drawing>
                <wp:inline distT="0" distB="0" distL="0" distR="0">
                  <wp:extent cx="990766" cy="505384"/>
                  <wp:effectExtent l="19050" t="0" r="0" b="0"/>
                  <wp:docPr id="6"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7644" cy="508892"/>
                          </a:xfrm>
                          <a:prstGeom prst="rect">
                            <a:avLst/>
                          </a:prstGeom>
                          <a:noFill/>
                          <a:ln>
                            <a:noFill/>
                          </a:ln>
                        </pic:spPr>
                      </pic:pic>
                    </a:graphicData>
                  </a:graphic>
                </wp:inline>
              </w:drawing>
            </w:r>
          </w:p>
        </w:tc>
      </w:tr>
    </w:tbl>
    <w:p w:rsidR="00443A9A" w:rsidRPr="00C12FE5" w:rsidRDefault="006902C6" w:rsidP="00443A9A">
      <w:pPr>
        <w:rPr>
          <w:rFonts w:ascii="Arial" w:hAnsi="Arial" w:cs="Arial"/>
          <w:i/>
          <w:sz w:val="16"/>
          <w:szCs w:val="16"/>
        </w:rPr>
      </w:pPr>
      <w:r w:rsidRPr="00C12FE5">
        <w:rPr>
          <w:rFonts w:ascii="Arial" w:hAnsi="Arial" w:cs="Arial"/>
          <w:i/>
          <w:sz w:val="16"/>
          <w:szCs w:val="16"/>
        </w:rPr>
        <w:t>Apoyó:</w:t>
      </w:r>
      <w:r w:rsidR="00C12FE5" w:rsidRPr="00C12FE5">
        <w:rPr>
          <w:rFonts w:ascii="Arial" w:hAnsi="Arial" w:cs="Arial"/>
          <w:i/>
          <w:sz w:val="16"/>
          <w:szCs w:val="16"/>
        </w:rPr>
        <w:t xml:space="preserve"> Yaneth Quintero S. Contratista. Personal de Apoyo</w:t>
      </w:r>
    </w:p>
    <w:p w:rsidR="00443A9A" w:rsidRPr="00C12FE5" w:rsidRDefault="00C12FE5" w:rsidP="00443A9A">
      <w:pPr>
        <w:rPr>
          <w:rFonts w:ascii="Arial" w:hAnsi="Arial" w:cs="Arial"/>
          <w:i/>
          <w:sz w:val="16"/>
          <w:szCs w:val="16"/>
        </w:rPr>
      </w:pPr>
      <w:r w:rsidRPr="00C12FE5">
        <w:rPr>
          <w:rFonts w:ascii="Arial" w:hAnsi="Arial" w:cs="Arial"/>
          <w:i/>
          <w:sz w:val="16"/>
          <w:szCs w:val="16"/>
        </w:rPr>
        <w:t>Revisó: Diego Alexander Aguirre R. Supervisor</w:t>
      </w:r>
    </w:p>
    <w:p w:rsidR="00924C75" w:rsidRPr="00C12FE5" w:rsidRDefault="006902C6" w:rsidP="007B71E1">
      <w:pPr>
        <w:rPr>
          <w:rFonts w:ascii="Arial" w:hAnsi="Arial" w:cs="Arial"/>
          <w:i/>
          <w:sz w:val="16"/>
          <w:szCs w:val="16"/>
        </w:rPr>
      </w:pPr>
      <w:r w:rsidRPr="00C12FE5">
        <w:rPr>
          <w:rFonts w:ascii="Arial" w:hAnsi="Arial" w:cs="Arial"/>
          <w:i/>
          <w:sz w:val="16"/>
          <w:szCs w:val="16"/>
        </w:rPr>
        <w:t>Fecha:</w:t>
      </w:r>
      <w:r w:rsidR="00C12FE5" w:rsidRPr="00C12FE5">
        <w:rPr>
          <w:rFonts w:ascii="Arial" w:hAnsi="Arial" w:cs="Arial"/>
          <w:i/>
          <w:sz w:val="16"/>
          <w:szCs w:val="16"/>
        </w:rPr>
        <w:t xml:space="preserve"> 0</w:t>
      </w:r>
      <w:r w:rsidR="009F2C7A">
        <w:rPr>
          <w:rFonts w:ascii="Arial" w:hAnsi="Arial" w:cs="Arial"/>
          <w:i/>
          <w:sz w:val="16"/>
          <w:szCs w:val="16"/>
        </w:rPr>
        <w:t>1</w:t>
      </w:r>
      <w:r w:rsidR="00C12FE5" w:rsidRPr="00C12FE5">
        <w:rPr>
          <w:rFonts w:ascii="Arial" w:hAnsi="Arial" w:cs="Arial"/>
          <w:i/>
          <w:sz w:val="16"/>
          <w:szCs w:val="16"/>
        </w:rPr>
        <w:t>-</w:t>
      </w:r>
      <w:r w:rsidR="009F2C7A">
        <w:rPr>
          <w:rFonts w:ascii="Arial" w:hAnsi="Arial" w:cs="Arial"/>
          <w:i/>
          <w:sz w:val="16"/>
          <w:szCs w:val="16"/>
        </w:rPr>
        <w:t>10</w:t>
      </w:r>
      <w:r w:rsidR="00C12FE5" w:rsidRPr="00C12FE5">
        <w:rPr>
          <w:rFonts w:ascii="Arial" w:hAnsi="Arial" w:cs="Arial"/>
          <w:i/>
          <w:sz w:val="16"/>
          <w:szCs w:val="16"/>
        </w:rPr>
        <w:t>-2024</w:t>
      </w:r>
    </w:p>
    <w:sectPr w:rsidR="00924C75" w:rsidRPr="00C12FE5" w:rsidSect="00532CBA">
      <w:headerReference w:type="default" r:id="rId21"/>
      <w:footerReference w:type="default" r:id="rId22"/>
      <w:pgSz w:w="12240" w:h="15840" w:code="1"/>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0D3" w:rsidRDefault="008050D3" w:rsidP="000C4C7E">
      <w:r>
        <w:separator/>
      </w:r>
    </w:p>
  </w:endnote>
  <w:endnote w:type="continuationSeparator" w:id="0">
    <w:p w:rsidR="008050D3" w:rsidRDefault="008050D3"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D3" w:rsidRPr="005178C7" w:rsidRDefault="008050D3" w:rsidP="005178C7">
    <w:pPr>
      <w:pStyle w:val="Piedepgina"/>
    </w:pPr>
    <w:r w:rsidRPr="005178C7">
      <w:rPr>
        <w:noProof/>
        <w:lang w:val="es-ES"/>
      </w:rPr>
      <w:drawing>
        <wp:anchor distT="0" distB="0" distL="114300" distR="114300" simplePos="0" relativeHeight="251662336" behindDoc="0" locked="0" layoutInCell="1" allowOverlap="1">
          <wp:simplePos x="0" y="0"/>
          <wp:positionH relativeFrom="page">
            <wp:posOffset>0</wp:posOffset>
          </wp:positionH>
          <wp:positionV relativeFrom="paragraph">
            <wp:posOffset>-377190</wp:posOffset>
          </wp:positionV>
          <wp:extent cx="7772400" cy="1190625"/>
          <wp:effectExtent l="0" t="0" r="0" b="0"/>
          <wp:wrapThrough wrapText="bothSides">
            <wp:wrapPolygon edited="0">
              <wp:start x="13135" y="1723"/>
              <wp:lineTo x="5243" y="2413"/>
              <wp:lineTo x="0" y="4481"/>
              <wp:lineTo x="0" y="15166"/>
              <wp:lineTo x="4661" y="18957"/>
              <wp:lineTo x="4873" y="20681"/>
              <wp:lineTo x="14724" y="20681"/>
              <wp:lineTo x="14724" y="18957"/>
              <wp:lineTo x="21556" y="15166"/>
              <wp:lineTo x="21556" y="6894"/>
              <wp:lineTo x="14565" y="1723"/>
              <wp:lineTo x="13135" y="1723"/>
            </wp:wrapPolygon>
          </wp:wrapThrough>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769225" cy="11938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0D3" w:rsidRDefault="008050D3" w:rsidP="000C4C7E">
      <w:r>
        <w:separator/>
      </w:r>
    </w:p>
  </w:footnote>
  <w:footnote w:type="continuationSeparator" w:id="0">
    <w:p w:rsidR="008050D3" w:rsidRDefault="008050D3"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D3" w:rsidRDefault="007779B0">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8050D3" w:rsidRDefault="007779B0">
                      <w:pPr>
                        <w:pStyle w:val="Encabezado"/>
                        <w:jc w:val="center"/>
                      </w:pPr>
                      <w:r w:rsidRPr="007779B0">
                        <w:fldChar w:fldCharType="begin"/>
                      </w:r>
                      <w:r w:rsidR="008050D3">
                        <w:instrText xml:space="preserve"> PAGE    \* MERGEFORMAT </w:instrText>
                      </w:r>
                      <w:r w:rsidRPr="007779B0">
                        <w:fldChar w:fldCharType="separate"/>
                      </w:r>
                      <w:r w:rsidR="0080479F" w:rsidRPr="0080479F">
                        <w:rPr>
                          <w:rStyle w:val="Nmerodepgina"/>
                          <w:b/>
                          <w:noProof/>
                          <w:color w:val="3F3151" w:themeColor="accent4" w:themeShade="7F"/>
                          <w:sz w:val="16"/>
                          <w:szCs w:val="16"/>
                        </w:rPr>
                        <w:t>7</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802"/>
      <w:gridCol w:w="4562"/>
      <w:gridCol w:w="2257"/>
    </w:tblGrid>
    <w:tr w:rsidR="008050D3" w:rsidRPr="008920BC" w:rsidTr="005178C7">
      <w:trPr>
        <w:trHeight w:val="369"/>
        <w:jc w:val="center"/>
      </w:trPr>
      <w:tc>
        <w:tcPr>
          <w:tcW w:w="2802" w:type="dxa"/>
          <w:vMerge w:val="restart"/>
        </w:tcPr>
        <w:p w:rsidR="008050D3" w:rsidRPr="008920BC" w:rsidRDefault="008050D3">
          <w:pPr>
            <w:pStyle w:val="Encabezado"/>
            <w:rPr>
              <w:rFonts w:ascii="Arial" w:hAnsi="Arial" w:cs="Arial"/>
            </w:rPr>
          </w:pPr>
          <w:r w:rsidRPr="005178C7">
            <w:rPr>
              <w:rFonts w:cs="Arial"/>
              <w:noProof/>
              <w:lang w:val="es-ES"/>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4562" w:type="dxa"/>
          <w:vMerge w:val="restart"/>
          <w:vAlign w:val="center"/>
        </w:tcPr>
        <w:p w:rsidR="008050D3" w:rsidRPr="008920BC" w:rsidRDefault="008050D3" w:rsidP="007B71E1">
          <w:pPr>
            <w:pStyle w:val="Encabezado"/>
            <w:jc w:val="center"/>
            <w:rPr>
              <w:rFonts w:ascii="Arial" w:hAnsi="Arial" w:cs="Arial"/>
              <w:b/>
            </w:rPr>
          </w:pPr>
          <w:r w:rsidRPr="008920BC">
            <w:rPr>
              <w:rFonts w:ascii="Arial" w:hAnsi="Arial" w:cs="Arial"/>
              <w:b/>
            </w:rPr>
            <w:t>ACTA</w:t>
          </w:r>
          <w:r>
            <w:rPr>
              <w:rFonts w:ascii="Arial" w:hAnsi="Arial" w:cs="Arial"/>
              <w:b/>
            </w:rPr>
            <w:t xml:space="preserve"> </w:t>
          </w:r>
          <w:r w:rsidRPr="008920BC">
            <w:rPr>
              <w:rFonts w:ascii="Arial" w:hAnsi="Arial" w:cs="Arial"/>
              <w:b/>
            </w:rPr>
            <w:t>INFORME DE SUPERVISIÓN</w:t>
          </w:r>
        </w:p>
      </w:tc>
      <w:tc>
        <w:tcPr>
          <w:tcW w:w="2257" w:type="dxa"/>
          <w:vAlign w:val="center"/>
        </w:tcPr>
        <w:p w:rsidR="008050D3" w:rsidRPr="008920BC" w:rsidRDefault="008050D3"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8050D3" w:rsidRPr="008920BC" w:rsidTr="005178C7">
      <w:trPr>
        <w:trHeight w:val="392"/>
        <w:jc w:val="center"/>
      </w:trPr>
      <w:tc>
        <w:tcPr>
          <w:tcW w:w="2802" w:type="dxa"/>
          <w:vMerge/>
        </w:tcPr>
        <w:p w:rsidR="008050D3" w:rsidRPr="008920BC" w:rsidRDefault="008050D3">
          <w:pPr>
            <w:pStyle w:val="Encabezado"/>
            <w:rPr>
              <w:rFonts w:ascii="Arial" w:hAnsi="Arial" w:cs="Arial"/>
            </w:rPr>
          </w:pPr>
        </w:p>
      </w:tc>
      <w:tc>
        <w:tcPr>
          <w:tcW w:w="4562" w:type="dxa"/>
          <w:vMerge/>
        </w:tcPr>
        <w:p w:rsidR="008050D3" w:rsidRPr="008920BC" w:rsidRDefault="008050D3">
          <w:pPr>
            <w:pStyle w:val="Encabezado"/>
            <w:rPr>
              <w:rFonts w:ascii="Arial" w:hAnsi="Arial" w:cs="Arial"/>
            </w:rPr>
          </w:pPr>
        </w:p>
      </w:tc>
      <w:tc>
        <w:tcPr>
          <w:tcW w:w="2257" w:type="dxa"/>
          <w:vAlign w:val="center"/>
        </w:tcPr>
        <w:p w:rsidR="008050D3" w:rsidRPr="008920BC" w:rsidRDefault="008050D3" w:rsidP="009C25A3">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6</w:t>
          </w:r>
        </w:p>
      </w:tc>
    </w:tr>
    <w:tr w:rsidR="008050D3" w:rsidRPr="008920BC" w:rsidTr="005178C7">
      <w:trPr>
        <w:trHeight w:val="392"/>
        <w:jc w:val="center"/>
      </w:trPr>
      <w:tc>
        <w:tcPr>
          <w:tcW w:w="2802" w:type="dxa"/>
          <w:vMerge/>
        </w:tcPr>
        <w:p w:rsidR="008050D3" w:rsidRPr="008920BC" w:rsidRDefault="008050D3">
          <w:pPr>
            <w:pStyle w:val="Encabezado"/>
            <w:rPr>
              <w:rFonts w:ascii="Arial" w:hAnsi="Arial" w:cs="Arial"/>
            </w:rPr>
          </w:pPr>
        </w:p>
      </w:tc>
      <w:tc>
        <w:tcPr>
          <w:tcW w:w="4562" w:type="dxa"/>
          <w:vMerge/>
        </w:tcPr>
        <w:p w:rsidR="008050D3" w:rsidRPr="008920BC" w:rsidRDefault="008050D3">
          <w:pPr>
            <w:pStyle w:val="Encabezado"/>
            <w:rPr>
              <w:rFonts w:ascii="Arial" w:hAnsi="Arial" w:cs="Arial"/>
            </w:rPr>
          </w:pPr>
        </w:p>
      </w:tc>
      <w:tc>
        <w:tcPr>
          <w:tcW w:w="2257" w:type="dxa"/>
          <w:vAlign w:val="center"/>
        </w:tcPr>
        <w:p w:rsidR="008050D3" w:rsidRPr="008920BC" w:rsidRDefault="008050D3" w:rsidP="009C25A3">
          <w:pPr>
            <w:pStyle w:val="Encabezado"/>
            <w:rPr>
              <w:rFonts w:ascii="Arial" w:hAnsi="Arial" w:cs="Arial"/>
              <w:b/>
            </w:rPr>
          </w:pPr>
          <w:r w:rsidRPr="008920BC">
            <w:rPr>
              <w:rFonts w:ascii="Arial" w:hAnsi="Arial" w:cs="Arial"/>
              <w:b/>
            </w:rPr>
            <w:t>Fecha:</w:t>
          </w:r>
          <w:r>
            <w:rPr>
              <w:rFonts w:ascii="Arial" w:hAnsi="Arial" w:cs="Arial"/>
              <w:b/>
            </w:rPr>
            <w:t>01/09/2024</w:t>
          </w:r>
        </w:p>
      </w:tc>
    </w:tr>
  </w:tbl>
  <w:p w:rsidR="008050D3" w:rsidRDefault="008050D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366"/>
      </v:shape>
    </w:pict>
  </w:numPicBullet>
  <w:abstractNum w:abstractNumId="0">
    <w:nsid w:val="073B19B0"/>
    <w:multiLevelType w:val="hybridMultilevel"/>
    <w:tmpl w:val="071C069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7C4DA9"/>
    <w:multiLevelType w:val="hybridMultilevel"/>
    <w:tmpl w:val="AAB8FE2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20DF4713"/>
    <w:multiLevelType w:val="hybridMultilevel"/>
    <w:tmpl w:val="4ABED40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E3858D6"/>
    <w:multiLevelType w:val="hybridMultilevel"/>
    <w:tmpl w:val="27847694"/>
    <w:lvl w:ilvl="0" w:tplc="743ED8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B86342"/>
    <w:multiLevelType w:val="hybridMultilevel"/>
    <w:tmpl w:val="05BE89B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FFB7538"/>
    <w:multiLevelType w:val="hybridMultilevel"/>
    <w:tmpl w:val="C412790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3D1051F"/>
    <w:multiLevelType w:val="hybridMultilevel"/>
    <w:tmpl w:val="39D0429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5F267A"/>
    <w:multiLevelType w:val="hybridMultilevel"/>
    <w:tmpl w:val="2E4EDDB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B0C07FE"/>
    <w:multiLevelType w:val="hybridMultilevel"/>
    <w:tmpl w:val="2F38064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8ED67C4"/>
    <w:multiLevelType w:val="hybridMultilevel"/>
    <w:tmpl w:val="D6F0659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BEE21AC"/>
    <w:multiLevelType w:val="hybridMultilevel"/>
    <w:tmpl w:val="2CC60C7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F290FE5"/>
    <w:multiLevelType w:val="hybridMultilevel"/>
    <w:tmpl w:val="703C16A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4BC4DF1"/>
    <w:multiLevelType w:val="hybridMultilevel"/>
    <w:tmpl w:val="CD224F8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6"/>
  </w:num>
  <w:num w:numId="5">
    <w:abstractNumId w:val="3"/>
  </w:num>
  <w:num w:numId="6">
    <w:abstractNumId w:val="0"/>
  </w:num>
  <w:num w:numId="7">
    <w:abstractNumId w:val="13"/>
  </w:num>
  <w:num w:numId="8">
    <w:abstractNumId w:val="11"/>
  </w:num>
  <w:num w:numId="9">
    <w:abstractNumId w:val="4"/>
  </w:num>
  <w:num w:numId="10">
    <w:abstractNumId w:val="1"/>
  </w:num>
  <w:num w:numId="11">
    <w:abstractNumId w:val="14"/>
  </w:num>
  <w:num w:numId="12">
    <w:abstractNumId w:val="8"/>
  </w:num>
  <w:num w:numId="13">
    <w:abstractNumId w:val="12"/>
  </w:num>
  <w:num w:numId="14">
    <w:abstractNumId w:val="5"/>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77E7"/>
    <w:rsid w:val="000A041C"/>
    <w:rsid w:val="000C17A0"/>
    <w:rsid w:val="000C4C2B"/>
    <w:rsid w:val="000C4C7E"/>
    <w:rsid w:val="000E28C0"/>
    <w:rsid w:val="000E3D0D"/>
    <w:rsid w:val="001061DE"/>
    <w:rsid w:val="00110DDE"/>
    <w:rsid w:val="001128B1"/>
    <w:rsid w:val="00123F01"/>
    <w:rsid w:val="001542F2"/>
    <w:rsid w:val="00154974"/>
    <w:rsid w:val="001D0B9C"/>
    <w:rsid w:val="001D71A4"/>
    <w:rsid w:val="001E06C3"/>
    <w:rsid w:val="001E599B"/>
    <w:rsid w:val="00203CDD"/>
    <w:rsid w:val="002060D5"/>
    <w:rsid w:val="00214AC3"/>
    <w:rsid w:val="00220458"/>
    <w:rsid w:val="0024624E"/>
    <w:rsid w:val="00251986"/>
    <w:rsid w:val="002629C2"/>
    <w:rsid w:val="0027021A"/>
    <w:rsid w:val="00287421"/>
    <w:rsid w:val="002874A1"/>
    <w:rsid w:val="00287C86"/>
    <w:rsid w:val="002D21F7"/>
    <w:rsid w:val="002E4523"/>
    <w:rsid w:val="002E4C62"/>
    <w:rsid w:val="002E5CAC"/>
    <w:rsid w:val="002E66A3"/>
    <w:rsid w:val="003023A7"/>
    <w:rsid w:val="003036EF"/>
    <w:rsid w:val="00303B90"/>
    <w:rsid w:val="00314789"/>
    <w:rsid w:val="00320453"/>
    <w:rsid w:val="00324374"/>
    <w:rsid w:val="00355430"/>
    <w:rsid w:val="00364416"/>
    <w:rsid w:val="0037430C"/>
    <w:rsid w:val="00377431"/>
    <w:rsid w:val="00396041"/>
    <w:rsid w:val="003A0776"/>
    <w:rsid w:val="003A28DE"/>
    <w:rsid w:val="003A515C"/>
    <w:rsid w:val="003B7B39"/>
    <w:rsid w:val="003C5012"/>
    <w:rsid w:val="003D1249"/>
    <w:rsid w:val="003D1667"/>
    <w:rsid w:val="003D24A1"/>
    <w:rsid w:val="003D3A11"/>
    <w:rsid w:val="003F13A5"/>
    <w:rsid w:val="003F3E86"/>
    <w:rsid w:val="00401934"/>
    <w:rsid w:val="004025A7"/>
    <w:rsid w:val="004336F9"/>
    <w:rsid w:val="00443A9A"/>
    <w:rsid w:val="00454DC0"/>
    <w:rsid w:val="00473AAF"/>
    <w:rsid w:val="004A1BB0"/>
    <w:rsid w:val="004A4766"/>
    <w:rsid w:val="004C2A62"/>
    <w:rsid w:val="004C3E9B"/>
    <w:rsid w:val="004C4A2C"/>
    <w:rsid w:val="004D485E"/>
    <w:rsid w:val="004D6CA6"/>
    <w:rsid w:val="004E227D"/>
    <w:rsid w:val="00502B23"/>
    <w:rsid w:val="005178C7"/>
    <w:rsid w:val="00531AA8"/>
    <w:rsid w:val="005325CC"/>
    <w:rsid w:val="00532CBA"/>
    <w:rsid w:val="005433F0"/>
    <w:rsid w:val="00547F8A"/>
    <w:rsid w:val="00550C38"/>
    <w:rsid w:val="00561D21"/>
    <w:rsid w:val="005655B0"/>
    <w:rsid w:val="00575829"/>
    <w:rsid w:val="00590EB0"/>
    <w:rsid w:val="005E778C"/>
    <w:rsid w:val="005F1A5E"/>
    <w:rsid w:val="00606D85"/>
    <w:rsid w:val="0060702F"/>
    <w:rsid w:val="00624B67"/>
    <w:rsid w:val="00633CC3"/>
    <w:rsid w:val="00635C14"/>
    <w:rsid w:val="006369B0"/>
    <w:rsid w:val="00662F0D"/>
    <w:rsid w:val="006676B8"/>
    <w:rsid w:val="00684CDD"/>
    <w:rsid w:val="006902C6"/>
    <w:rsid w:val="006961BB"/>
    <w:rsid w:val="006A35FE"/>
    <w:rsid w:val="006C42E3"/>
    <w:rsid w:val="006C49CC"/>
    <w:rsid w:val="006C644A"/>
    <w:rsid w:val="007043A2"/>
    <w:rsid w:val="00705D7D"/>
    <w:rsid w:val="00710214"/>
    <w:rsid w:val="00713E10"/>
    <w:rsid w:val="00714B06"/>
    <w:rsid w:val="00726D68"/>
    <w:rsid w:val="0074344B"/>
    <w:rsid w:val="0075010F"/>
    <w:rsid w:val="00762F4E"/>
    <w:rsid w:val="00763B34"/>
    <w:rsid w:val="00771D01"/>
    <w:rsid w:val="007779B0"/>
    <w:rsid w:val="007871FD"/>
    <w:rsid w:val="00790562"/>
    <w:rsid w:val="007966AC"/>
    <w:rsid w:val="007B3265"/>
    <w:rsid w:val="007B71E1"/>
    <w:rsid w:val="007E6C9B"/>
    <w:rsid w:val="007F3B39"/>
    <w:rsid w:val="008008BD"/>
    <w:rsid w:val="00802CD1"/>
    <w:rsid w:val="0080479F"/>
    <w:rsid w:val="008050D3"/>
    <w:rsid w:val="00822286"/>
    <w:rsid w:val="00823A8F"/>
    <w:rsid w:val="008559F0"/>
    <w:rsid w:val="0086165F"/>
    <w:rsid w:val="008733EA"/>
    <w:rsid w:val="00873921"/>
    <w:rsid w:val="008920BC"/>
    <w:rsid w:val="008A0378"/>
    <w:rsid w:val="008C04B1"/>
    <w:rsid w:val="008C0FA1"/>
    <w:rsid w:val="008C6ED4"/>
    <w:rsid w:val="008D6D1B"/>
    <w:rsid w:val="008E239E"/>
    <w:rsid w:val="008E61C3"/>
    <w:rsid w:val="009172D7"/>
    <w:rsid w:val="00920F62"/>
    <w:rsid w:val="0092113D"/>
    <w:rsid w:val="00924C75"/>
    <w:rsid w:val="00940638"/>
    <w:rsid w:val="00944D6A"/>
    <w:rsid w:val="00954EA9"/>
    <w:rsid w:val="00957962"/>
    <w:rsid w:val="00980793"/>
    <w:rsid w:val="009A4B4E"/>
    <w:rsid w:val="009B4B3F"/>
    <w:rsid w:val="009C25A3"/>
    <w:rsid w:val="009F2C7A"/>
    <w:rsid w:val="00A03D05"/>
    <w:rsid w:val="00A33DAF"/>
    <w:rsid w:val="00A57C84"/>
    <w:rsid w:val="00A74C04"/>
    <w:rsid w:val="00A753DD"/>
    <w:rsid w:val="00A87830"/>
    <w:rsid w:val="00A9438A"/>
    <w:rsid w:val="00AC6708"/>
    <w:rsid w:val="00AC7ABE"/>
    <w:rsid w:val="00AD1FC5"/>
    <w:rsid w:val="00AF068A"/>
    <w:rsid w:val="00B00724"/>
    <w:rsid w:val="00B10808"/>
    <w:rsid w:val="00B1456B"/>
    <w:rsid w:val="00B27323"/>
    <w:rsid w:val="00B27D04"/>
    <w:rsid w:val="00B528B6"/>
    <w:rsid w:val="00B614D3"/>
    <w:rsid w:val="00B83AB2"/>
    <w:rsid w:val="00B91FB5"/>
    <w:rsid w:val="00B92D3B"/>
    <w:rsid w:val="00BA7A1C"/>
    <w:rsid w:val="00BB0C7E"/>
    <w:rsid w:val="00BC6450"/>
    <w:rsid w:val="00BC7F6F"/>
    <w:rsid w:val="00BD59EB"/>
    <w:rsid w:val="00BE1E5B"/>
    <w:rsid w:val="00BF4379"/>
    <w:rsid w:val="00C12FE5"/>
    <w:rsid w:val="00C24BCB"/>
    <w:rsid w:val="00C40FFA"/>
    <w:rsid w:val="00C5332F"/>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5D5C"/>
    <w:rsid w:val="00D46CD5"/>
    <w:rsid w:val="00D60F30"/>
    <w:rsid w:val="00D74A27"/>
    <w:rsid w:val="00D76AB6"/>
    <w:rsid w:val="00D83A1F"/>
    <w:rsid w:val="00D9373C"/>
    <w:rsid w:val="00DA2AF3"/>
    <w:rsid w:val="00DC7B09"/>
    <w:rsid w:val="00DD2145"/>
    <w:rsid w:val="00DD66D7"/>
    <w:rsid w:val="00DE23BF"/>
    <w:rsid w:val="00DE632D"/>
    <w:rsid w:val="00DE6BEF"/>
    <w:rsid w:val="00E0371F"/>
    <w:rsid w:val="00E071C1"/>
    <w:rsid w:val="00E17EBA"/>
    <w:rsid w:val="00E30307"/>
    <w:rsid w:val="00E34992"/>
    <w:rsid w:val="00E45ABA"/>
    <w:rsid w:val="00E45FDE"/>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714B06"/>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8C0FA1"/>
    <w:pPr>
      <w:widowControl w:val="0"/>
      <w:autoSpaceDE w:val="0"/>
      <w:autoSpaceDN w:val="0"/>
    </w:pPr>
    <w:rPr>
      <w:rFonts w:ascii="Microsoft Sans Serif" w:eastAsia="Microsoft Sans Serif" w:hAnsi="Microsoft Sans Serif" w:cs="Microsoft Sans Serif"/>
      <w:sz w:val="22"/>
      <w:szCs w:val="22"/>
      <w:lang w:val="es-ES" w:eastAsia="en-US"/>
    </w:rPr>
  </w:style>
  <w:style w:type="character" w:customStyle="1" w:styleId="Ttulo2Car">
    <w:name w:val="Título 2 Car"/>
    <w:basedOn w:val="Fuentedeprrafopredeter"/>
    <w:link w:val="Ttulo2"/>
    <w:uiPriority w:val="9"/>
    <w:rsid w:val="00714B06"/>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53C6-7CF0-4E36-BFDB-07E3C3D0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1795</Words>
  <Characters>9874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11</cp:revision>
  <cp:lastPrinted>2014-12-18T22:38:00Z</cp:lastPrinted>
  <dcterms:created xsi:type="dcterms:W3CDTF">2024-09-03T12:54:00Z</dcterms:created>
  <dcterms:modified xsi:type="dcterms:W3CDTF">2024-10-02T19:43:00Z</dcterms:modified>
</cp:coreProperties>
</file>