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582" w:rsidRPr="00E07CAE" w:rsidRDefault="00CA1582" w:rsidP="008216C4">
      <w:pPr>
        <w:rPr>
          <w:rFonts w:cs="Arial"/>
          <w:sz w:val="20"/>
        </w:rPr>
      </w:pPr>
      <w:bookmarkStart w:id="0" w:name="_GoBack"/>
      <w:bookmarkEnd w:id="0"/>
      <w:r w:rsidRPr="00E07CAE">
        <w:rPr>
          <w:rFonts w:cs="Arial"/>
          <w:sz w:val="20"/>
        </w:rPr>
        <w:t xml:space="preserve">100 </w:t>
      </w:r>
    </w:p>
    <w:p w:rsidR="00CA1582" w:rsidRPr="00E07CAE" w:rsidRDefault="00F70730" w:rsidP="008216C4">
      <w:pPr>
        <w:rPr>
          <w:rFonts w:cs="Arial"/>
          <w:sz w:val="20"/>
        </w:rPr>
      </w:pPr>
      <w:r w:rsidRPr="00E07CAE">
        <w:rPr>
          <w:rFonts w:cs="Arial"/>
          <w:sz w:val="20"/>
        </w:rPr>
        <w:t>Itagüí, 4 de</w:t>
      </w:r>
      <w:r w:rsidR="00633D5A">
        <w:rPr>
          <w:rFonts w:cs="Arial"/>
          <w:sz w:val="20"/>
        </w:rPr>
        <w:t xml:space="preserve"> enero de 2024</w:t>
      </w:r>
    </w:p>
    <w:p w:rsidR="00CA1582" w:rsidRPr="00E07CAE" w:rsidRDefault="00CA1582" w:rsidP="008216C4">
      <w:pPr>
        <w:rPr>
          <w:rFonts w:cs="Arial"/>
          <w:sz w:val="20"/>
        </w:rPr>
      </w:pPr>
    </w:p>
    <w:p w:rsidR="00F70730" w:rsidRPr="00E07CAE" w:rsidRDefault="00F70730" w:rsidP="008216C4">
      <w:pPr>
        <w:rPr>
          <w:rFonts w:cs="Arial"/>
          <w:sz w:val="20"/>
        </w:rPr>
      </w:pPr>
    </w:p>
    <w:p w:rsidR="008216C4" w:rsidRPr="00E07CAE" w:rsidRDefault="00C0563A" w:rsidP="008216C4">
      <w:pPr>
        <w:rPr>
          <w:rFonts w:cs="Arial"/>
          <w:sz w:val="20"/>
        </w:rPr>
      </w:pPr>
      <w:r>
        <w:rPr>
          <w:rFonts w:cs="Arial"/>
          <w:sz w:val="20"/>
        </w:rPr>
        <w:t xml:space="preserve">Psicóloga </w:t>
      </w:r>
    </w:p>
    <w:p w:rsidR="00C0563A" w:rsidRDefault="00C0563A" w:rsidP="008216C4">
      <w:pPr>
        <w:rPr>
          <w:rFonts w:eastAsiaTheme="minorHAnsi" w:cs="Arial"/>
          <w:sz w:val="20"/>
          <w:lang w:eastAsia="en-US"/>
        </w:rPr>
      </w:pPr>
      <w:r w:rsidRPr="00627DE7">
        <w:rPr>
          <w:rFonts w:eastAsiaTheme="minorHAnsi" w:cs="Arial"/>
          <w:sz w:val="20"/>
          <w:lang w:eastAsia="en-US"/>
        </w:rPr>
        <w:t xml:space="preserve">ALEIDA MARIA VASCO GUIRALES </w:t>
      </w:r>
    </w:p>
    <w:p w:rsidR="00C0563A" w:rsidRPr="00C0563A" w:rsidRDefault="00C0563A" w:rsidP="00C0563A">
      <w:pPr>
        <w:jc w:val="left"/>
        <w:rPr>
          <w:rFonts w:ascii="Helvetica" w:hAnsi="Helvetica"/>
          <w:sz w:val="20"/>
        </w:rPr>
      </w:pPr>
      <w:r w:rsidRPr="00C0563A">
        <w:rPr>
          <w:rFonts w:ascii="Times New Roman" w:hAnsi="Times New Roman"/>
          <w:noProof/>
          <w:szCs w:val="24"/>
        </w:rPr>
        <w:drawing>
          <wp:inline distT="0" distB="0" distL="0" distR="0">
            <wp:extent cx="9525" cy="9525"/>
            <wp:effectExtent l="0" t="0" r="0" b="0"/>
            <wp:docPr id="3" name="Imagen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C0563A">
        <w:rPr>
          <w:rFonts w:ascii="Helvetica" w:hAnsi="Helvetica"/>
          <w:sz w:val="20"/>
        </w:rPr>
        <w:t>asm1204@hotmail.com</w:t>
      </w:r>
    </w:p>
    <w:p w:rsidR="00F70730" w:rsidRPr="00E07CAE" w:rsidRDefault="00F70730" w:rsidP="008216C4">
      <w:pPr>
        <w:rPr>
          <w:rFonts w:cs="Arial"/>
          <w:b/>
          <w:sz w:val="20"/>
        </w:rPr>
      </w:pPr>
    </w:p>
    <w:p w:rsidR="008216C4" w:rsidRPr="00E07CAE" w:rsidRDefault="008216C4" w:rsidP="008216C4">
      <w:pPr>
        <w:rPr>
          <w:rFonts w:cs="Arial"/>
          <w:sz w:val="20"/>
        </w:rPr>
      </w:pPr>
      <w:r w:rsidRPr="00E07CAE">
        <w:rPr>
          <w:rFonts w:cs="Arial"/>
          <w:b/>
          <w:sz w:val="20"/>
        </w:rPr>
        <w:t xml:space="preserve">Referencia: </w:t>
      </w:r>
      <w:r w:rsidRPr="00E07CAE">
        <w:rPr>
          <w:rFonts w:cs="Arial"/>
          <w:sz w:val="20"/>
        </w:rPr>
        <w:t>Invitación a presentar Propuesta  para Contrato de Prestación de Servicios</w:t>
      </w:r>
    </w:p>
    <w:p w:rsidR="008216C4" w:rsidRPr="00E07CAE" w:rsidRDefault="008216C4" w:rsidP="008216C4">
      <w:pPr>
        <w:rPr>
          <w:rFonts w:cs="Arial"/>
          <w:sz w:val="20"/>
        </w:rPr>
      </w:pPr>
    </w:p>
    <w:p w:rsidR="008216C4" w:rsidRPr="00E07CAE" w:rsidRDefault="008216C4" w:rsidP="008216C4">
      <w:pPr>
        <w:pStyle w:val="Textoindependiente"/>
        <w:rPr>
          <w:rFonts w:cs="Arial"/>
          <w:sz w:val="20"/>
          <w:szCs w:val="20"/>
        </w:rPr>
      </w:pPr>
      <w:r w:rsidRPr="002F01C7">
        <w:rPr>
          <w:rFonts w:cs="Arial"/>
          <w:sz w:val="20"/>
          <w:szCs w:val="20"/>
        </w:rPr>
        <w:t xml:space="preserve">El Personero Municipal de </w:t>
      </w:r>
      <w:r w:rsidR="00311103" w:rsidRPr="002F01C7">
        <w:rPr>
          <w:rFonts w:cs="Arial"/>
          <w:sz w:val="20"/>
          <w:szCs w:val="20"/>
        </w:rPr>
        <w:t>Itagüí</w:t>
      </w:r>
      <w:r w:rsidRPr="002F01C7">
        <w:rPr>
          <w:rFonts w:cs="Arial"/>
          <w:sz w:val="20"/>
          <w:szCs w:val="20"/>
        </w:rPr>
        <w:t xml:space="preserve"> </w:t>
      </w:r>
      <w:r w:rsidR="009C095A" w:rsidRPr="002F01C7">
        <w:rPr>
          <w:rFonts w:cs="Arial"/>
          <w:sz w:val="20"/>
          <w:szCs w:val="20"/>
        </w:rPr>
        <w:t xml:space="preserve"> a través de la </w:t>
      </w:r>
      <w:r w:rsidR="00CA1582" w:rsidRPr="002F01C7">
        <w:rPr>
          <w:rFonts w:cs="Arial"/>
          <w:sz w:val="20"/>
          <w:szCs w:val="20"/>
        </w:rPr>
        <w:t xml:space="preserve">presente </w:t>
      </w:r>
      <w:r w:rsidRPr="002F01C7">
        <w:rPr>
          <w:rFonts w:cs="Arial"/>
          <w:sz w:val="20"/>
          <w:szCs w:val="20"/>
        </w:rPr>
        <w:t>se permite invitarlo a presentar propuesta para</w:t>
      </w:r>
      <w:r w:rsidR="001C4944" w:rsidRPr="002F01C7">
        <w:rPr>
          <w:rFonts w:cs="Arial"/>
          <w:b/>
          <w:iCs/>
          <w:sz w:val="20"/>
          <w:szCs w:val="20"/>
        </w:rPr>
        <w:t>:</w:t>
      </w:r>
      <w:r w:rsidR="001C4944" w:rsidRPr="002F01C7">
        <w:rPr>
          <w:rStyle w:val="apple-style-span"/>
          <w:rFonts w:cs="Arial"/>
          <w:b/>
          <w:color w:val="000000"/>
          <w:sz w:val="20"/>
          <w:szCs w:val="20"/>
        </w:rPr>
        <w:t xml:space="preserve"> </w:t>
      </w:r>
      <w:r w:rsidR="00C0563A" w:rsidRPr="002F01C7">
        <w:rPr>
          <w:rFonts w:cs="Arial"/>
          <w:sz w:val="20"/>
          <w:szCs w:val="20"/>
        </w:rPr>
        <w:t xml:space="preserve">Prestar sus servicios profesionales de apoyo a la gestión, por su cuenta y riesgo sin vínculo laboral, para apoyar las funciones psicosociales de las </w:t>
      </w:r>
      <w:proofErr w:type="spellStart"/>
      <w:r w:rsidR="00C0563A" w:rsidRPr="002F01C7">
        <w:rPr>
          <w:rFonts w:cs="Arial"/>
          <w:sz w:val="20"/>
          <w:szCs w:val="20"/>
        </w:rPr>
        <w:t>delegaturas</w:t>
      </w:r>
      <w:proofErr w:type="spellEnd"/>
      <w:r w:rsidR="00C0563A" w:rsidRPr="002F01C7">
        <w:rPr>
          <w:rFonts w:cs="Arial"/>
          <w:sz w:val="20"/>
          <w:szCs w:val="20"/>
        </w:rPr>
        <w:t xml:space="preserve"> de Derechos Humanos, Penal y Familia; Derechos Colectivos y del Ambiente y atención al ciudadano, </w:t>
      </w:r>
      <w:r w:rsidR="001C4944" w:rsidRPr="002F01C7">
        <w:rPr>
          <w:rFonts w:cs="Arial"/>
          <w:sz w:val="20"/>
          <w:szCs w:val="20"/>
        </w:rPr>
        <w:t>d</w:t>
      </w:r>
      <w:r w:rsidRPr="002F01C7">
        <w:rPr>
          <w:rFonts w:cs="Arial"/>
          <w:sz w:val="20"/>
          <w:szCs w:val="20"/>
        </w:rPr>
        <w:t>e acuerdo a los parámetros que a continuación se detallan:</w:t>
      </w:r>
    </w:p>
    <w:p w:rsidR="008216C4" w:rsidRPr="00E07CAE" w:rsidRDefault="008216C4" w:rsidP="008216C4">
      <w:pPr>
        <w:pStyle w:val="Textoindependiente"/>
        <w:rPr>
          <w:rFonts w:cs="Arial"/>
          <w:sz w:val="20"/>
          <w:szCs w:val="20"/>
        </w:rPr>
      </w:pPr>
    </w:p>
    <w:p w:rsidR="008216C4" w:rsidRPr="00E07CAE" w:rsidRDefault="008216C4" w:rsidP="008216C4">
      <w:pPr>
        <w:pStyle w:val="Ttulo1"/>
        <w:jc w:val="both"/>
        <w:rPr>
          <w:rFonts w:ascii="Arial" w:hAnsi="Arial" w:cs="Arial"/>
          <w:b w:val="0"/>
          <w:szCs w:val="20"/>
        </w:rPr>
      </w:pPr>
      <w:r w:rsidRPr="00E07CAE">
        <w:rPr>
          <w:rFonts w:ascii="Arial" w:hAnsi="Arial" w:cs="Arial"/>
          <w:szCs w:val="20"/>
        </w:rPr>
        <w:t xml:space="preserve">ALCANCE DEL OBJETO Y/O DESCRIPCION DEL REQUERIMIENTO </w:t>
      </w:r>
    </w:p>
    <w:p w:rsidR="008216C4" w:rsidRPr="00E07CAE" w:rsidRDefault="008216C4" w:rsidP="008216C4">
      <w:pPr>
        <w:rPr>
          <w:rFonts w:cs="Arial"/>
          <w:sz w:val="20"/>
        </w:rPr>
      </w:pPr>
    </w:p>
    <w:p w:rsidR="008216C4" w:rsidRPr="00E07CAE" w:rsidRDefault="008216C4" w:rsidP="008216C4">
      <w:pPr>
        <w:rPr>
          <w:rFonts w:cs="Arial"/>
          <w:sz w:val="20"/>
        </w:rPr>
      </w:pPr>
      <w:r w:rsidRPr="00E07CAE">
        <w:rPr>
          <w:rFonts w:cs="Arial"/>
          <w:sz w:val="20"/>
        </w:rPr>
        <w:t>En desarrollo del objeto que se pretende ejecutar, el contratista deberá realizar las siguientes actividades:</w:t>
      </w:r>
    </w:p>
    <w:p w:rsidR="001C4944" w:rsidRDefault="001C4944" w:rsidP="001C4944">
      <w:pPr>
        <w:autoSpaceDE w:val="0"/>
        <w:autoSpaceDN w:val="0"/>
        <w:adjustRightInd w:val="0"/>
        <w:spacing w:line="276" w:lineRule="auto"/>
        <w:rPr>
          <w:rFonts w:cs="Arial"/>
          <w:sz w:val="20"/>
        </w:rPr>
      </w:pPr>
    </w:p>
    <w:p w:rsidR="00B15BA2" w:rsidRPr="00743DDA" w:rsidRDefault="00B15BA2" w:rsidP="00B15BA2">
      <w:pPr>
        <w:pStyle w:val="Prrafodelista"/>
        <w:numPr>
          <w:ilvl w:val="0"/>
          <w:numId w:val="6"/>
        </w:numPr>
        <w:autoSpaceDE w:val="0"/>
        <w:autoSpaceDN w:val="0"/>
        <w:adjustRightInd w:val="0"/>
        <w:spacing w:line="276" w:lineRule="auto"/>
        <w:rPr>
          <w:rFonts w:ascii="Arial" w:hAnsi="Arial" w:cs="Arial"/>
          <w:sz w:val="20"/>
          <w:lang w:val="es-ES"/>
        </w:rPr>
      </w:pPr>
      <w:r w:rsidRPr="00743DDA">
        <w:rPr>
          <w:rFonts w:ascii="Arial" w:hAnsi="Arial" w:cs="Arial"/>
          <w:sz w:val="20"/>
          <w:lang w:val="es-ES"/>
        </w:rPr>
        <w:t>Brindar apoyo profesional en el manejo, comprensión y superación de la situación que afecta a las víctimas del conflicto armado que consultan en nuestra entidad, cuando demanden de dicha atención.</w:t>
      </w:r>
    </w:p>
    <w:p w:rsidR="00B15BA2" w:rsidRPr="00743DDA" w:rsidRDefault="00B15BA2" w:rsidP="00B15BA2">
      <w:pPr>
        <w:pStyle w:val="Prrafodelista"/>
        <w:numPr>
          <w:ilvl w:val="0"/>
          <w:numId w:val="6"/>
        </w:numPr>
        <w:autoSpaceDE w:val="0"/>
        <w:autoSpaceDN w:val="0"/>
        <w:adjustRightInd w:val="0"/>
        <w:spacing w:line="276" w:lineRule="auto"/>
        <w:rPr>
          <w:rFonts w:ascii="Arial" w:hAnsi="Arial" w:cs="Arial"/>
          <w:sz w:val="20"/>
          <w:lang w:val="es-ES"/>
        </w:rPr>
      </w:pPr>
      <w:r w:rsidRPr="00743DDA">
        <w:rPr>
          <w:rFonts w:ascii="Arial" w:hAnsi="Arial" w:cs="Arial"/>
          <w:sz w:val="20"/>
          <w:lang w:val="es-ES"/>
        </w:rPr>
        <w:t>Brindar asesoría y apoyo a la comunidad en situación de vulnerabilidad, niños, niñas, adolescentes y jóvenes en situación de riesgo, personas de tercera edad, madres cabeza de familia en situación de Vulneración e indefensión y grupos que por su condición de vulnerabilidad, indefensión física o mental requieren atención especial del Estado.</w:t>
      </w:r>
    </w:p>
    <w:p w:rsidR="00B15BA2" w:rsidRPr="00743DDA" w:rsidRDefault="00B15BA2" w:rsidP="00B15BA2">
      <w:pPr>
        <w:pStyle w:val="Prrafodelista"/>
        <w:numPr>
          <w:ilvl w:val="0"/>
          <w:numId w:val="6"/>
        </w:numPr>
        <w:autoSpaceDE w:val="0"/>
        <w:autoSpaceDN w:val="0"/>
        <w:adjustRightInd w:val="0"/>
        <w:spacing w:line="276" w:lineRule="auto"/>
        <w:rPr>
          <w:rFonts w:ascii="Arial" w:hAnsi="Arial" w:cs="Arial"/>
          <w:sz w:val="20"/>
          <w:lang w:val="es-ES"/>
        </w:rPr>
      </w:pPr>
      <w:r w:rsidRPr="00743DDA">
        <w:rPr>
          <w:rFonts w:ascii="Arial" w:hAnsi="Arial" w:cs="Arial"/>
          <w:sz w:val="20"/>
          <w:lang w:val="es-ES"/>
        </w:rPr>
        <w:t xml:space="preserve">Apoyo sicosocial  para el cumplimiento de la función misional en la planeación de actividades de prevención y atención a problemáticas desencadenadas por la violencia, el conflicto armado, para el manejo del duelo, del miedo, intervención en crisis entre otras herramientas que contribuyan con la recuperación de la salud mental de las personas que padezcan situaciones que ameriten la atención profesional. </w:t>
      </w:r>
    </w:p>
    <w:p w:rsidR="00B15BA2" w:rsidRPr="00743DDA" w:rsidRDefault="00B15BA2" w:rsidP="00B15BA2">
      <w:pPr>
        <w:pStyle w:val="Prrafodelista"/>
        <w:numPr>
          <w:ilvl w:val="0"/>
          <w:numId w:val="6"/>
        </w:numPr>
        <w:autoSpaceDE w:val="0"/>
        <w:autoSpaceDN w:val="0"/>
        <w:adjustRightInd w:val="0"/>
        <w:spacing w:line="276" w:lineRule="auto"/>
        <w:rPr>
          <w:rFonts w:ascii="Arial" w:hAnsi="Arial" w:cs="Arial"/>
          <w:sz w:val="20"/>
          <w:lang w:val="es-ES"/>
        </w:rPr>
      </w:pPr>
      <w:r w:rsidRPr="00743DDA">
        <w:rPr>
          <w:rFonts w:ascii="Arial" w:hAnsi="Arial" w:cs="Arial"/>
          <w:sz w:val="20"/>
          <w:lang w:val="es-ES"/>
        </w:rPr>
        <w:t xml:space="preserve">Brindar apoyo profesional para el cumplimiento de las funciones misionales que demanden las </w:t>
      </w:r>
      <w:proofErr w:type="spellStart"/>
      <w:r w:rsidRPr="00743DDA">
        <w:rPr>
          <w:rFonts w:ascii="Arial" w:hAnsi="Arial" w:cs="Arial"/>
          <w:sz w:val="20"/>
          <w:lang w:val="es-ES"/>
        </w:rPr>
        <w:t>delegaturas</w:t>
      </w:r>
      <w:proofErr w:type="spellEnd"/>
      <w:r w:rsidRPr="00743DDA">
        <w:rPr>
          <w:rFonts w:ascii="Arial" w:hAnsi="Arial" w:cs="Arial"/>
          <w:sz w:val="20"/>
          <w:lang w:val="es-ES"/>
        </w:rPr>
        <w:t xml:space="preserve"> de derechos humanos, de derechos colectivos y Ambiente y la de Penal y de Familia.</w:t>
      </w:r>
    </w:p>
    <w:p w:rsidR="00B15BA2" w:rsidRPr="00743DDA" w:rsidRDefault="00B15BA2" w:rsidP="00B15BA2">
      <w:pPr>
        <w:pStyle w:val="Prrafodelista"/>
        <w:numPr>
          <w:ilvl w:val="0"/>
          <w:numId w:val="6"/>
        </w:numPr>
        <w:autoSpaceDE w:val="0"/>
        <w:autoSpaceDN w:val="0"/>
        <w:adjustRightInd w:val="0"/>
        <w:spacing w:line="276" w:lineRule="auto"/>
        <w:rPr>
          <w:rFonts w:ascii="Arial" w:hAnsi="Arial" w:cs="Arial"/>
          <w:sz w:val="20"/>
          <w:lang w:val="es-ES"/>
        </w:rPr>
      </w:pPr>
      <w:r w:rsidRPr="00743DDA">
        <w:rPr>
          <w:rFonts w:ascii="Arial" w:hAnsi="Arial" w:cs="Arial"/>
          <w:sz w:val="20"/>
          <w:lang w:val="es-ES"/>
        </w:rPr>
        <w:t>Brindar apoyo profesional en los procesos de convivencia ciudadana y de convivencia estudiantil</w:t>
      </w:r>
    </w:p>
    <w:p w:rsidR="00B15BA2" w:rsidRPr="00743DDA" w:rsidRDefault="00B15BA2" w:rsidP="00B15BA2">
      <w:pPr>
        <w:pStyle w:val="Prrafodelista"/>
        <w:numPr>
          <w:ilvl w:val="0"/>
          <w:numId w:val="6"/>
        </w:numPr>
        <w:autoSpaceDE w:val="0"/>
        <w:autoSpaceDN w:val="0"/>
        <w:adjustRightInd w:val="0"/>
        <w:spacing w:line="276" w:lineRule="auto"/>
        <w:rPr>
          <w:rFonts w:ascii="Arial" w:hAnsi="Arial" w:cs="Arial"/>
          <w:sz w:val="20"/>
          <w:lang w:val="es-ES"/>
        </w:rPr>
      </w:pPr>
      <w:r w:rsidRPr="00743DDA">
        <w:rPr>
          <w:rFonts w:ascii="Arial" w:hAnsi="Arial" w:cs="Arial"/>
          <w:sz w:val="20"/>
          <w:lang w:val="es-ES"/>
        </w:rPr>
        <w:t>Apoyar las actividades internas de bienestar laboral relacionadas con clima organizacional, manejo del tiempo, relaciones interpersonales.</w:t>
      </w:r>
    </w:p>
    <w:p w:rsidR="00B15BA2" w:rsidRPr="00743DDA" w:rsidRDefault="00B15BA2" w:rsidP="00B15BA2">
      <w:pPr>
        <w:pStyle w:val="Prrafodelista"/>
        <w:numPr>
          <w:ilvl w:val="0"/>
          <w:numId w:val="6"/>
        </w:numPr>
        <w:autoSpaceDE w:val="0"/>
        <w:autoSpaceDN w:val="0"/>
        <w:adjustRightInd w:val="0"/>
        <w:spacing w:line="276" w:lineRule="auto"/>
        <w:rPr>
          <w:rFonts w:ascii="Arial" w:hAnsi="Arial" w:cs="Arial"/>
          <w:sz w:val="20"/>
          <w:lang w:val="es-ES"/>
        </w:rPr>
      </w:pPr>
      <w:r w:rsidRPr="00743DDA">
        <w:rPr>
          <w:rFonts w:ascii="Arial" w:hAnsi="Arial" w:cs="Arial"/>
          <w:sz w:val="20"/>
          <w:lang w:val="es-ES"/>
        </w:rPr>
        <w:t xml:space="preserve">Brindar apoyo en la valoración de la situación psicosocial y socioeconómica de las familias que se encuentran inmersas en procesos de policía y que requieren de dicha valoración para la adopción de decisiones administrativas dentro de dichos procesos. </w:t>
      </w:r>
    </w:p>
    <w:p w:rsidR="00B15BA2" w:rsidRPr="00743DDA" w:rsidRDefault="00B15BA2" w:rsidP="00B15BA2">
      <w:pPr>
        <w:pStyle w:val="Prrafodelista"/>
        <w:numPr>
          <w:ilvl w:val="0"/>
          <w:numId w:val="6"/>
        </w:numPr>
        <w:autoSpaceDE w:val="0"/>
        <w:autoSpaceDN w:val="0"/>
        <w:adjustRightInd w:val="0"/>
        <w:spacing w:line="276" w:lineRule="auto"/>
        <w:rPr>
          <w:rFonts w:ascii="Arial" w:hAnsi="Arial" w:cs="Arial"/>
          <w:sz w:val="20"/>
          <w:lang w:val="es-ES"/>
        </w:rPr>
      </w:pPr>
      <w:r w:rsidRPr="00743DDA">
        <w:rPr>
          <w:rFonts w:ascii="Arial" w:hAnsi="Arial" w:cs="Arial"/>
          <w:sz w:val="20"/>
          <w:lang w:val="es-ES"/>
        </w:rPr>
        <w:t>Brindar apoyo psicológico y terapéutico para las familias y las personas privadas de la libertad. que requieran la intervención de la Personería. Realizar valoraciones e informes psico</w:t>
      </w:r>
      <w:r>
        <w:rPr>
          <w:rFonts w:ascii="Arial" w:hAnsi="Arial" w:cs="Arial"/>
          <w:sz w:val="20"/>
          <w:lang w:val="es-ES"/>
        </w:rPr>
        <w:t>lógicos de</w:t>
      </w:r>
      <w:r w:rsidRPr="00743DDA">
        <w:rPr>
          <w:rFonts w:ascii="Arial" w:hAnsi="Arial" w:cs="Arial"/>
          <w:sz w:val="20"/>
          <w:lang w:val="es-ES"/>
        </w:rPr>
        <w:t xml:space="preserve"> las personas privadas de la libertad cuando la situación lo amerite.</w:t>
      </w:r>
    </w:p>
    <w:p w:rsidR="00B15BA2" w:rsidRDefault="00B15BA2" w:rsidP="00B15BA2">
      <w:pPr>
        <w:pStyle w:val="Prrafodelista"/>
        <w:numPr>
          <w:ilvl w:val="0"/>
          <w:numId w:val="6"/>
        </w:numPr>
        <w:autoSpaceDE w:val="0"/>
        <w:autoSpaceDN w:val="0"/>
        <w:adjustRightInd w:val="0"/>
        <w:spacing w:line="276" w:lineRule="auto"/>
        <w:rPr>
          <w:rFonts w:ascii="Arial" w:hAnsi="Arial" w:cs="Arial"/>
          <w:sz w:val="20"/>
          <w:lang w:val="es-ES"/>
        </w:rPr>
      </w:pPr>
      <w:r w:rsidRPr="00743DDA">
        <w:rPr>
          <w:rFonts w:ascii="Arial" w:hAnsi="Arial" w:cs="Arial"/>
          <w:sz w:val="20"/>
          <w:lang w:val="es-ES"/>
        </w:rPr>
        <w:t xml:space="preserve">Brindar apoyo a la </w:t>
      </w:r>
      <w:proofErr w:type="spellStart"/>
      <w:r w:rsidRPr="00743DDA">
        <w:rPr>
          <w:rFonts w:ascii="Arial" w:hAnsi="Arial" w:cs="Arial"/>
          <w:sz w:val="20"/>
          <w:lang w:val="es-ES"/>
        </w:rPr>
        <w:t>delegatura</w:t>
      </w:r>
      <w:proofErr w:type="spellEnd"/>
      <w:r w:rsidRPr="00743DDA">
        <w:rPr>
          <w:rFonts w:ascii="Arial" w:hAnsi="Arial" w:cs="Arial"/>
          <w:sz w:val="20"/>
          <w:lang w:val="es-ES"/>
        </w:rPr>
        <w:t xml:space="preserve"> de penal y familia en concordancia al el concepto de valoración de apoyos según la ley 1996 de 2019  Por medio de la cual se establece el régimen para el ejercicio de la capacidad legal de las personas con discapacidad mayores de edad"</w:t>
      </w:r>
      <w:r>
        <w:rPr>
          <w:rFonts w:ascii="Arial" w:hAnsi="Arial" w:cs="Arial"/>
          <w:sz w:val="20"/>
          <w:lang w:val="es-ES"/>
        </w:rPr>
        <w:t>.</w:t>
      </w:r>
    </w:p>
    <w:p w:rsidR="00B15BA2" w:rsidRPr="00743DDA" w:rsidRDefault="00B15BA2" w:rsidP="00B15BA2">
      <w:pPr>
        <w:pStyle w:val="Prrafodelista"/>
        <w:numPr>
          <w:ilvl w:val="0"/>
          <w:numId w:val="6"/>
        </w:numPr>
        <w:autoSpaceDE w:val="0"/>
        <w:autoSpaceDN w:val="0"/>
        <w:adjustRightInd w:val="0"/>
        <w:spacing w:line="276" w:lineRule="auto"/>
        <w:rPr>
          <w:rFonts w:ascii="Arial" w:hAnsi="Arial" w:cs="Arial"/>
          <w:sz w:val="20"/>
          <w:lang w:val="es-ES"/>
        </w:rPr>
      </w:pPr>
      <w:r>
        <w:rPr>
          <w:rFonts w:ascii="Arial" w:hAnsi="Arial" w:cs="Arial"/>
          <w:sz w:val="20"/>
          <w:lang w:val="es-ES"/>
        </w:rPr>
        <w:t>Brindar apoyo en el programa de gobierno escolar de las instituciones educativas.</w:t>
      </w:r>
    </w:p>
    <w:p w:rsidR="00B15BA2" w:rsidRPr="009B6375" w:rsidRDefault="00B15BA2" w:rsidP="00B15BA2">
      <w:pPr>
        <w:pStyle w:val="Prrafodelista"/>
        <w:numPr>
          <w:ilvl w:val="0"/>
          <w:numId w:val="6"/>
        </w:numPr>
        <w:autoSpaceDE w:val="0"/>
        <w:autoSpaceDN w:val="0"/>
        <w:adjustRightInd w:val="0"/>
        <w:spacing w:line="276" w:lineRule="auto"/>
        <w:rPr>
          <w:rFonts w:ascii="Arial" w:hAnsi="Arial" w:cs="Arial"/>
          <w:sz w:val="20"/>
          <w:lang w:val="es-ES"/>
        </w:rPr>
      </w:pPr>
      <w:r w:rsidRPr="00743DDA">
        <w:rPr>
          <w:rFonts w:ascii="Arial" w:hAnsi="Arial" w:cs="Arial"/>
          <w:sz w:val="20"/>
          <w:lang w:val="es-ES"/>
        </w:rPr>
        <w:t>Las demás actividades de carácter profesional en las áreas de la formación profesional de la persona contratada que resulte necesario atender en la entidad.</w:t>
      </w:r>
    </w:p>
    <w:p w:rsidR="00B15BA2" w:rsidRDefault="00B15BA2" w:rsidP="00B15BA2">
      <w:pPr>
        <w:pStyle w:val="NormalWeb"/>
        <w:shd w:val="clear" w:color="auto" w:fill="FFFFFF"/>
        <w:spacing w:before="0" w:beforeAutospacing="0" w:after="0" w:afterAutospacing="0"/>
        <w:jc w:val="both"/>
        <w:rPr>
          <w:rFonts w:ascii="Arial" w:hAnsi="Arial" w:cs="Arial"/>
          <w:color w:val="222222"/>
          <w:sz w:val="20"/>
          <w:szCs w:val="20"/>
        </w:rPr>
      </w:pPr>
    </w:p>
    <w:p w:rsidR="00B15BA2" w:rsidRDefault="00B15BA2" w:rsidP="001C4944">
      <w:pPr>
        <w:autoSpaceDE w:val="0"/>
        <w:autoSpaceDN w:val="0"/>
        <w:adjustRightInd w:val="0"/>
        <w:spacing w:line="276" w:lineRule="auto"/>
        <w:rPr>
          <w:rFonts w:cs="Arial"/>
          <w:sz w:val="20"/>
        </w:rPr>
      </w:pPr>
    </w:p>
    <w:p w:rsidR="00633D5A" w:rsidRDefault="00633D5A" w:rsidP="001C4944">
      <w:pPr>
        <w:autoSpaceDE w:val="0"/>
        <w:autoSpaceDN w:val="0"/>
        <w:adjustRightInd w:val="0"/>
        <w:spacing w:line="276" w:lineRule="auto"/>
        <w:rPr>
          <w:rFonts w:cs="Arial"/>
          <w:sz w:val="20"/>
        </w:rPr>
      </w:pPr>
      <w:r w:rsidRPr="00CE44BD">
        <w:rPr>
          <w:rFonts w:cs="Arial"/>
          <w:b/>
          <w:sz w:val="20"/>
        </w:rPr>
        <w:t>OBLIGACIONES</w:t>
      </w:r>
      <w:r w:rsidRPr="00CE44BD">
        <w:rPr>
          <w:rFonts w:cs="Arial"/>
          <w:sz w:val="20"/>
        </w:rPr>
        <w:t xml:space="preserve">. 1. </w:t>
      </w:r>
      <w:r w:rsidRPr="00CE44BD">
        <w:rPr>
          <w:rFonts w:cs="Arial"/>
          <w:sz w:val="20"/>
          <w:lang w:val="es-ES_tradnl"/>
        </w:rPr>
        <w:t xml:space="preserve">Actuar con diligencia, cuidado y ética en las actividades que deba cumplir. 2. Comunicar a la entidad con debida antelación las actuaciones que requieran acreditación de documentos o suministro de información para aportar a su actividad. </w:t>
      </w:r>
      <w:proofErr w:type="gramStart"/>
      <w:r w:rsidRPr="00CE44BD">
        <w:rPr>
          <w:rFonts w:cs="Arial"/>
          <w:sz w:val="20"/>
          <w:lang w:val="es-ES_tradnl"/>
        </w:rPr>
        <w:t>3.</w:t>
      </w:r>
      <w:r w:rsidRPr="00CE44BD">
        <w:rPr>
          <w:rFonts w:cs="Arial"/>
          <w:sz w:val="20"/>
        </w:rPr>
        <w:t>Tener</w:t>
      </w:r>
      <w:proofErr w:type="gramEnd"/>
      <w:r w:rsidRPr="00CE44BD">
        <w:rPr>
          <w:rFonts w:cs="Arial"/>
          <w:sz w:val="20"/>
        </w:rPr>
        <w:t xml:space="preserve"> en cuenta las observaciones y recomendaciones que le formulen el Personero Municipal y el supervisor asignado con relación a los alcances del contrato. 4. Guardar y conservar la reserva absoluta de cada uno de los asuntos en que participe. 5. Custodiar la información y documentación que a razón de sus actividades contractuales conserve bajo su cuidado al cual tenga acceso, sin que pueda reproducir, divulgar o publicarla por cualquier medio sin previa autorización expresa por parte de la entidad contratante, so pena de multas sanciones a las que haya lugar. </w:t>
      </w:r>
      <w:proofErr w:type="gramStart"/>
      <w:r w:rsidRPr="00CE44BD">
        <w:rPr>
          <w:rFonts w:cs="Arial"/>
          <w:sz w:val="20"/>
        </w:rPr>
        <w:t>y</w:t>
      </w:r>
      <w:proofErr w:type="gramEnd"/>
      <w:r w:rsidRPr="00CE44BD">
        <w:rPr>
          <w:rFonts w:cs="Arial"/>
          <w:sz w:val="20"/>
        </w:rPr>
        <w:t xml:space="preserve"> una vez terminado el vínculo contractual deberá ser entregada toda la información al supervisor. 6. </w:t>
      </w:r>
      <w:r w:rsidRPr="00CE44BD">
        <w:rPr>
          <w:rFonts w:cs="Arial"/>
          <w:sz w:val="20"/>
          <w:lang w:val="es-ES_tradnl"/>
        </w:rPr>
        <w:t xml:space="preserve">Presentar los informes mensuales y detallados de las actividades realizadas con ocasión del cumplimiento del objeto del contrato. 7. </w:t>
      </w:r>
      <w:r w:rsidRPr="00CE44BD">
        <w:rPr>
          <w:rFonts w:cs="Arial"/>
          <w:sz w:val="20"/>
        </w:rPr>
        <w:t xml:space="preserve">Apoyas las tareas de implementación del sistema de gestión de la calidad y normas de gestión de archivo con respecto a la información y actividades de su conocimiento. 8. Acatar las normas impartidas en cumplimiento del SGSST. 9. Obrar con responsabilidad, lealtad y buena fe durante la ejecución del contrato. 10. </w:t>
      </w:r>
      <w:r w:rsidRPr="00CE44BD">
        <w:rPr>
          <w:rFonts w:cs="Arial"/>
          <w:sz w:val="20"/>
          <w:lang w:eastAsia="en-US" w:bidi="en-US"/>
        </w:rPr>
        <w:t xml:space="preserve">Presentar un informe mensual sobre el cumplimiento del objeto y las obligaciones contractuales. 11. </w:t>
      </w:r>
      <w:r w:rsidRPr="00CE44BD">
        <w:rPr>
          <w:rFonts w:cs="Arial"/>
          <w:sz w:val="20"/>
        </w:rPr>
        <w:t>Las demás obligaciones requeridas para el cumplimiento del objeto del contrato.</w:t>
      </w:r>
    </w:p>
    <w:p w:rsidR="00B15BA2" w:rsidRDefault="00B15BA2" w:rsidP="001C4944">
      <w:pPr>
        <w:autoSpaceDE w:val="0"/>
        <w:autoSpaceDN w:val="0"/>
        <w:adjustRightInd w:val="0"/>
        <w:spacing w:line="276" w:lineRule="auto"/>
        <w:rPr>
          <w:rFonts w:cs="Arial"/>
          <w:sz w:val="20"/>
        </w:rPr>
      </w:pPr>
    </w:p>
    <w:p w:rsidR="008216C4" w:rsidRPr="00E07CAE" w:rsidRDefault="008216C4" w:rsidP="001C4944">
      <w:pPr>
        <w:rPr>
          <w:rFonts w:cs="Arial"/>
          <w:b/>
          <w:sz w:val="20"/>
        </w:rPr>
      </w:pPr>
      <w:r w:rsidRPr="00E07CAE">
        <w:rPr>
          <w:rFonts w:cs="Arial"/>
          <w:b/>
          <w:sz w:val="20"/>
        </w:rPr>
        <w:t xml:space="preserve">REQUISITOS DEL CONTRATISTA Y/O CALIDADES: </w:t>
      </w:r>
    </w:p>
    <w:p w:rsidR="00F70730" w:rsidRPr="00E07CAE" w:rsidRDefault="00F70730" w:rsidP="008216C4">
      <w:pPr>
        <w:rPr>
          <w:rFonts w:cs="Arial"/>
          <w:sz w:val="20"/>
          <w:lang w:val="es-ES_tradnl"/>
        </w:rPr>
      </w:pPr>
    </w:p>
    <w:p w:rsidR="008216C4" w:rsidRPr="00E07CAE" w:rsidRDefault="008216C4" w:rsidP="008216C4">
      <w:pPr>
        <w:rPr>
          <w:rFonts w:cs="Arial"/>
          <w:sz w:val="20"/>
        </w:rPr>
      </w:pPr>
      <w:r w:rsidRPr="00E07CAE">
        <w:rPr>
          <w:rFonts w:cs="Arial"/>
          <w:sz w:val="20"/>
        </w:rPr>
        <w:t xml:space="preserve">Para la suscripción del contrato que se pretende realizar, el contratista debe contar </w:t>
      </w:r>
      <w:r w:rsidR="00112950" w:rsidRPr="00E07CAE">
        <w:rPr>
          <w:rFonts w:cs="Arial"/>
          <w:sz w:val="20"/>
        </w:rPr>
        <w:t xml:space="preserve">con </w:t>
      </w:r>
      <w:r w:rsidR="00311103" w:rsidRPr="00E07CAE">
        <w:rPr>
          <w:rFonts w:cs="Arial"/>
          <w:sz w:val="20"/>
        </w:rPr>
        <w:t>los siguientes requisitos</w:t>
      </w:r>
      <w:r w:rsidR="00112950" w:rsidRPr="00E07CAE">
        <w:rPr>
          <w:rFonts w:cs="Arial"/>
          <w:sz w:val="20"/>
        </w:rPr>
        <w:t xml:space="preserve">: </w:t>
      </w:r>
    </w:p>
    <w:p w:rsidR="00F70730" w:rsidRPr="00E07CAE" w:rsidRDefault="00F70730" w:rsidP="008216C4">
      <w:pPr>
        <w:rPr>
          <w:rFonts w:cs="Arial"/>
          <w:sz w:val="20"/>
        </w:rPr>
      </w:pPr>
    </w:p>
    <w:p w:rsidR="00F70730" w:rsidRPr="00E07CAE" w:rsidRDefault="00F70730" w:rsidP="00F70730">
      <w:pPr>
        <w:rPr>
          <w:rFonts w:cs="Arial"/>
          <w:color w:val="333333"/>
          <w:sz w:val="20"/>
          <w:shd w:val="clear" w:color="auto" w:fill="FFFFFF"/>
        </w:rPr>
      </w:pPr>
      <w:r w:rsidRPr="00E07CAE">
        <w:rPr>
          <w:rFonts w:cs="Arial"/>
          <w:color w:val="333333"/>
          <w:sz w:val="20"/>
          <w:shd w:val="clear" w:color="auto" w:fill="FFFFFF"/>
        </w:rPr>
        <w:t xml:space="preserve">Pregrado: </w:t>
      </w:r>
      <w:r w:rsidR="00E07CAE" w:rsidRPr="00E07CAE">
        <w:rPr>
          <w:rFonts w:cs="Arial"/>
          <w:color w:val="333333"/>
          <w:sz w:val="20"/>
          <w:shd w:val="clear" w:color="auto" w:fill="FFFFFF"/>
        </w:rPr>
        <w:t xml:space="preserve">   </w:t>
      </w:r>
      <w:r w:rsidRPr="00E07CAE">
        <w:rPr>
          <w:rFonts w:cs="Arial"/>
          <w:color w:val="333333"/>
          <w:sz w:val="20"/>
          <w:shd w:val="clear" w:color="auto" w:fill="FFFFFF"/>
        </w:rPr>
        <w:t xml:space="preserve">Título profesional en </w:t>
      </w:r>
      <w:r w:rsidR="00C0563A">
        <w:rPr>
          <w:rFonts w:cs="Arial"/>
          <w:color w:val="333333"/>
          <w:sz w:val="20"/>
          <w:shd w:val="clear" w:color="auto" w:fill="FFFFFF"/>
        </w:rPr>
        <w:t>psicología</w:t>
      </w:r>
    </w:p>
    <w:p w:rsidR="00F70730" w:rsidRPr="00E07CAE" w:rsidRDefault="00F70730" w:rsidP="00F70730">
      <w:pPr>
        <w:rPr>
          <w:rFonts w:cs="Arial"/>
          <w:color w:val="333333"/>
          <w:sz w:val="20"/>
          <w:shd w:val="clear" w:color="auto" w:fill="FFFFFF"/>
        </w:rPr>
      </w:pPr>
    </w:p>
    <w:p w:rsidR="00F70730" w:rsidRPr="00E07CAE" w:rsidRDefault="00F70730" w:rsidP="00F70730">
      <w:pPr>
        <w:rPr>
          <w:rFonts w:cs="Arial"/>
          <w:sz w:val="20"/>
        </w:rPr>
      </w:pPr>
      <w:r w:rsidRPr="00E07CAE">
        <w:rPr>
          <w:rFonts w:cs="Arial"/>
          <w:sz w:val="20"/>
        </w:rPr>
        <w:t>Experiencia</w:t>
      </w:r>
      <w:r w:rsidR="00E07CAE" w:rsidRPr="00E07CAE">
        <w:rPr>
          <w:rFonts w:cs="Arial"/>
          <w:sz w:val="20"/>
        </w:rPr>
        <w:t>:</w:t>
      </w:r>
      <w:r w:rsidRPr="00E07CAE">
        <w:rPr>
          <w:rFonts w:cs="Arial"/>
          <w:sz w:val="20"/>
        </w:rPr>
        <w:t xml:space="preserve"> Profesional relacionada: </w:t>
      </w:r>
      <w:r w:rsidR="00B15BA2">
        <w:rPr>
          <w:rFonts w:cs="Arial"/>
          <w:sz w:val="20"/>
        </w:rPr>
        <w:t>Un (1) año</w:t>
      </w:r>
    </w:p>
    <w:p w:rsidR="00F70730" w:rsidRPr="00E07CAE" w:rsidRDefault="00F70730" w:rsidP="008216C4">
      <w:pPr>
        <w:rPr>
          <w:rFonts w:cs="Arial"/>
          <w:sz w:val="20"/>
        </w:rPr>
      </w:pPr>
    </w:p>
    <w:p w:rsidR="008216C4" w:rsidRPr="00E07CAE" w:rsidRDefault="008216C4" w:rsidP="008216C4">
      <w:pPr>
        <w:rPr>
          <w:rFonts w:cs="Arial"/>
          <w:b/>
          <w:sz w:val="20"/>
        </w:rPr>
      </w:pPr>
      <w:r w:rsidRPr="00E07CAE">
        <w:rPr>
          <w:rFonts w:cs="Arial"/>
          <w:b/>
          <w:sz w:val="20"/>
        </w:rPr>
        <w:t>DOCUMENTOS SOPORTES DE  LA  PROPUESTA</w:t>
      </w:r>
    </w:p>
    <w:p w:rsidR="00CA1582" w:rsidRPr="00E07CAE" w:rsidRDefault="00CA1582" w:rsidP="008216C4">
      <w:pPr>
        <w:rPr>
          <w:rFonts w:cs="Arial"/>
          <w:sz w:val="20"/>
        </w:rPr>
      </w:pPr>
    </w:p>
    <w:p w:rsidR="00F70730" w:rsidRPr="00E07CAE" w:rsidRDefault="00F70730" w:rsidP="00F70730">
      <w:pPr>
        <w:numPr>
          <w:ilvl w:val="0"/>
          <w:numId w:val="3"/>
        </w:numPr>
        <w:rPr>
          <w:rFonts w:cs="Arial"/>
          <w:sz w:val="20"/>
        </w:rPr>
      </w:pPr>
      <w:r w:rsidRPr="00E07CAE">
        <w:rPr>
          <w:rFonts w:cs="Arial"/>
          <w:sz w:val="20"/>
        </w:rPr>
        <w:t xml:space="preserve">Fotocopia de los Cédula de ciudadanía </w:t>
      </w:r>
    </w:p>
    <w:p w:rsidR="00F70730" w:rsidRPr="00E07CAE" w:rsidRDefault="00F70730" w:rsidP="00F70730">
      <w:pPr>
        <w:numPr>
          <w:ilvl w:val="0"/>
          <w:numId w:val="3"/>
        </w:numPr>
        <w:rPr>
          <w:rFonts w:cs="Arial"/>
          <w:sz w:val="20"/>
        </w:rPr>
      </w:pPr>
      <w:r w:rsidRPr="00E07CAE">
        <w:rPr>
          <w:rFonts w:cs="Arial"/>
          <w:sz w:val="20"/>
        </w:rPr>
        <w:t xml:space="preserve">Fotocopia del RUT con fecha de impresión no mayor a tres (3) meses  </w:t>
      </w:r>
    </w:p>
    <w:p w:rsidR="00F70730" w:rsidRPr="00E07CAE" w:rsidRDefault="00F70730" w:rsidP="00F70730">
      <w:pPr>
        <w:numPr>
          <w:ilvl w:val="0"/>
          <w:numId w:val="3"/>
        </w:numPr>
        <w:rPr>
          <w:rFonts w:cs="Arial"/>
          <w:sz w:val="20"/>
        </w:rPr>
      </w:pPr>
      <w:r w:rsidRPr="00E07CAE">
        <w:rPr>
          <w:rFonts w:cs="Arial"/>
          <w:sz w:val="20"/>
        </w:rPr>
        <w:t>Fotocopia Acta de grado pregrado</w:t>
      </w:r>
    </w:p>
    <w:p w:rsidR="00F70730" w:rsidRPr="00E07CAE" w:rsidRDefault="00F70730" w:rsidP="00F70730">
      <w:pPr>
        <w:numPr>
          <w:ilvl w:val="0"/>
          <w:numId w:val="2"/>
        </w:numPr>
        <w:rPr>
          <w:rFonts w:cs="Arial"/>
          <w:sz w:val="20"/>
        </w:rPr>
      </w:pPr>
      <w:r w:rsidRPr="00E07CAE">
        <w:rPr>
          <w:rFonts w:cs="Arial"/>
          <w:sz w:val="20"/>
        </w:rPr>
        <w:t xml:space="preserve">Formato único de hoja de vida </w:t>
      </w:r>
      <w:proofErr w:type="spellStart"/>
      <w:r w:rsidRPr="00E07CAE">
        <w:rPr>
          <w:rFonts w:cs="Arial"/>
          <w:sz w:val="20"/>
        </w:rPr>
        <w:t>sisgep</w:t>
      </w:r>
      <w:proofErr w:type="spellEnd"/>
    </w:p>
    <w:p w:rsidR="00F70730" w:rsidRPr="00E07CAE" w:rsidRDefault="00F70730" w:rsidP="00F70730">
      <w:pPr>
        <w:numPr>
          <w:ilvl w:val="0"/>
          <w:numId w:val="2"/>
        </w:numPr>
        <w:rPr>
          <w:rFonts w:cs="Arial"/>
          <w:sz w:val="20"/>
        </w:rPr>
      </w:pPr>
      <w:r w:rsidRPr="00E07CAE">
        <w:rPr>
          <w:rFonts w:cs="Arial"/>
          <w:sz w:val="20"/>
        </w:rPr>
        <w:t xml:space="preserve">Certificados de experiencia </w:t>
      </w:r>
    </w:p>
    <w:p w:rsidR="00F70730" w:rsidRPr="00E07CAE" w:rsidRDefault="00F70730" w:rsidP="00F70730">
      <w:pPr>
        <w:ind w:left="1080"/>
        <w:rPr>
          <w:rFonts w:cs="Arial"/>
          <w:sz w:val="20"/>
        </w:rPr>
      </w:pPr>
    </w:p>
    <w:p w:rsidR="008216C4" w:rsidRPr="00E07CAE" w:rsidRDefault="008216C4" w:rsidP="008216C4">
      <w:pPr>
        <w:rPr>
          <w:rFonts w:cs="Arial"/>
          <w:b/>
          <w:sz w:val="20"/>
        </w:rPr>
      </w:pPr>
      <w:r w:rsidRPr="00E07CAE">
        <w:rPr>
          <w:rFonts w:cs="Arial"/>
          <w:b/>
          <w:sz w:val="20"/>
        </w:rPr>
        <w:t>TIEMPO DE EJECUCIÓN</w:t>
      </w:r>
    </w:p>
    <w:p w:rsidR="008216C4" w:rsidRPr="00E07CAE" w:rsidRDefault="008216C4" w:rsidP="008216C4">
      <w:pPr>
        <w:rPr>
          <w:rFonts w:cs="Arial"/>
          <w:sz w:val="20"/>
        </w:rPr>
      </w:pPr>
    </w:p>
    <w:p w:rsidR="008216C4" w:rsidRDefault="008216C4" w:rsidP="00B15BA2">
      <w:pPr>
        <w:rPr>
          <w:rFonts w:cs="Arial"/>
          <w:sz w:val="20"/>
          <w:lang w:eastAsia="es-CO"/>
        </w:rPr>
      </w:pPr>
      <w:r w:rsidRPr="00E07CAE">
        <w:rPr>
          <w:rFonts w:cs="Arial"/>
          <w:sz w:val="20"/>
        </w:rPr>
        <w:t>El tiempo que se tiene programado para que se ejec</w:t>
      </w:r>
      <w:r w:rsidR="00783282" w:rsidRPr="00E07CAE">
        <w:rPr>
          <w:rFonts w:cs="Arial"/>
          <w:sz w:val="20"/>
        </w:rPr>
        <w:t xml:space="preserve">ute el objeto a contratar </w:t>
      </w:r>
      <w:r w:rsidR="00474588" w:rsidRPr="00E07CAE">
        <w:rPr>
          <w:rFonts w:cs="Arial"/>
          <w:sz w:val="20"/>
          <w:lang w:eastAsia="es-CO"/>
        </w:rPr>
        <w:t xml:space="preserve">será de </w:t>
      </w:r>
      <w:r w:rsidR="00B15BA2">
        <w:rPr>
          <w:rFonts w:cs="Arial"/>
          <w:sz w:val="20"/>
          <w:lang w:eastAsia="es-CO"/>
        </w:rPr>
        <w:t>313 días aproximadamente, a partir del 1º de febrero y hasta el 13 de diciembre de 2024.</w:t>
      </w:r>
    </w:p>
    <w:p w:rsidR="00B15BA2" w:rsidRPr="00E07CAE" w:rsidRDefault="00B15BA2" w:rsidP="00B15BA2"/>
    <w:p w:rsidR="008216C4" w:rsidRPr="00E07CAE" w:rsidRDefault="008216C4" w:rsidP="008216C4">
      <w:pPr>
        <w:rPr>
          <w:rFonts w:cs="Arial"/>
          <w:b/>
          <w:sz w:val="20"/>
        </w:rPr>
      </w:pPr>
      <w:r w:rsidRPr="00E07CAE">
        <w:rPr>
          <w:rFonts w:cs="Arial"/>
          <w:b/>
          <w:sz w:val="20"/>
        </w:rPr>
        <w:t xml:space="preserve">PRESUPUESTO OFICIAL </w:t>
      </w:r>
    </w:p>
    <w:p w:rsidR="008216C4" w:rsidRPr="00E07CAE" w:rsidRDefault="008216C4" w:rsidP="008216C4">
      <w:pPr>
        <w:rPr>
          <w:rFonts w:cs="Arial"/>
          <w:sz w:val="20"/>
        </w:rPr>
      </w:pPr>
    </w:p>
    <w:p w:rsidR="008216C4" w:rsidRPr="00E07CAE" w:rsidRDefault="00B15BA2" w:rsidP="008216C4">
      <w:pPr>
        <w:rPr>
          <w:rFonts w:cs="Arial"/>
          <w:sz w:val="20"/>
        </w:rPr>
      </w:pPr>
      <w:r>
        <w:rPr>
          <w:rFonts w:cs="Arial"/>
          <w:sz w:val="20"/>
        </w:rPr>
        <w:t>Se tiene presupuestado un valor mensual de $4.950.000, lo que equivale a $165.000 diario, es decir un total del contrato aproximado de $ 51.645.000</w:t>
      </w:r>
    </w:p>
    <w:p w:rsidR="008216C4" w:rsidRPr="00E07CAE" w:rsidRDefault="008216C4" w:rsidP="008216C4">
      <w:pPr>
        <w:rPr>
          <w:rFonts w:cs="Arial"/>
          <w:b/>
          <w:sz w:val="20"/>
        </w:rPr>
      </w:pPr>
    </w:p>
    <w:p w:rsidR="008216C4" w:rsidRPr="00E07CAE" w:rsidRDefault="008216C4" w:rsidP="008216C4">
      <w:pPr>
        <w:rPr>
          <w:rFonts w:cs="Arial"/>
          <w:b/>
          <w:sz w:val="20"/>
        </w:rPr>
      </w:pPr>
      <w:r w:rsidRPr="00E07CAE">
        <w:rPr>
          <w:rFonts w:cs="Arial"/>
          <w:b/>
          <w:sz w:val="20"/>
        </w:rPr>
        <w:t>FORMA DE PAGO</w:t>
      </w:r>
      <w:r w:rsidR="00311103" w:rsidRPr="00E07CAE">
        <w:rPr>
          <w:rFonts w:cs="Arial"/>
          <w:b/>
          <w:sz w:val="20"/>
        </w:rPr>
        <w:t xml:space="preserve"> </w:t>
      </w:r>
      <w:r w:rsidR="00311103" w:rsidRPr="00E07CAE">
        <w:rPr>
          <w:rFonts w:cs="Arial"/>
          <w:color w:val="000000"/>
          <w:sz w:val="20"/>
        </w:rPr>
        <w:t xml:space="preserve">FORMA DE PAGO. La Personería cancelará al CONTRATISTA mediante pagos mensuales o proporcionales, de acuerdo a la ejecución del contrato. </w:t>
      </w:r>
      <w:r w:rsidR="00311103" w:rsidRPr="00E07CAE">
        <w:rPr>
          <w:rFonts w:cs="Arial"/>
          <w:sz w:val="20"/>
          <w:lang w:val="es-MX"/>
        </w:rPr>
        <w:t xml:space="preserve">Estos pagos se harán previa </w:t>
      </w:r>
      <w:r w:rsidR="00311103" w:rsidRPr="00E07CAE">
        <w:rPr>
          <w:rFonts w:cs="Arial"/>
          <w:color w:val="000000"/>
          <w:sz w:val="20"/>
          <w:lang w:val="es-ES_tradnl"/>
        </w:rPr>
        <w:t>presentación del informe mensual de actividades, adjuntando la factura o cuenta de cobro, la constancia del pago al sistema de seguridad social integral, incluido el aporte</w:t>
      </w:r>
      <w:r w:rsidR="00311103" w:rsidRPr="00E07CAE">
        <w:rPr>
          <w:rFonts w:cs="Arial"/>
          <w:sz w:val="20"/>
          <w:lang w:val="es-ES_tradnl"/>
        </w:rPr>
        <w:t xml:space="preserve"> a una administradora de riesgos laborales, en los términos de la Ley 797 de 2003 y su Decreto Reglamentario 510 de 2003, la Ley 789 de 2002 y la Ley 1562 de 2012; además del </w:t>
      </w:r>
      <w:r w:rsidR="00311103" w:rsidRPr="00E07CAE">
        <w:rPr>
          <w:rFonts w:cs="Arial"/>
          <w:color w:val="000000"/>
          <w:sz w:val="20"/>
          <w:lang w:val="es-ES_tradnl"/>
        </w:rPr>
        <w:t xml:space="preserve">acta de supervisión suscrita por el supervisor asignado donde certifique el </w:t>
      </w:r>
      <w:r w:rsidR="00311103" w:rsidRPr="00E07CAE">
        <w:rPr>
          <w:rFonts w:cs="Arial"/>
          <w:sz w:val="20"/>
          <w:lang w:val="es-MX"/>
        </w:rPr>
        <w:t>cumplimiento del objeto del contrato a entera satisfacción</w:t>
      </w:r>
    </w:p>
    <w:p w:rsidR="008216C4" w:rsidRPr="00E07CAE" w:rsidRDefault="008216C4" w:rsidP="008216C4">
      <w:pPr>
        <w:rPr>
          <w:rFonts w:cs="Arial"/>
          <w:color w:val="000000"/>
          <w:sz w:val="20"/>
        </w:rPr>
      </w:pPr>
    </w:p>
    <w:p w:rsidR="008216C4" w:rsidRPr="00E07CAE" w:rsidRDefault="008216C4" w:rsidP="008216C4">
      <w:pPr>
        <w:rPr>
          <w:rFonts w:cs="Arial"/>
          <w:b/>
          <w:color w:val="000000"/>
          <w:sz w:val="20"/>
        </w:rPr>
      </w:pPr>
      <w:r w:rsidRPr="00E07CAE">
        <w:rPr>
          <w:rFonts w:cs="Arial"/>
          <w:b/>
          <w:color w:val="000000"/>
          <w:sz w:val="20"/>
        </w:rPr>
        <w:t>LEGALIZACION DEL CONTRATO A CELEBRAR.</w:t>
      </w:r>
    </w:p>
    <w:p w:rsidR="008216C4" w:rsidRPr="00E07CAE" w:rsidRDefault="008216C4" w:rsidP="008216C4">
      <w:pPr>
        <w:rPr>
          <w:rFonts w:cs="Arial"/>
          <w:b/>
          <w:color w:val="000000"/>
          <w:sz w:val="20"/>
        </w:rPr>
      </w:pPr>
    </w:p>
    <w:p w:rsidR="008216C4" w:rsidRPr="00E07CAE" w:rsidRDefault="008216C4" w:rsidP="008216C4">
      <w:pPr>
        <w:rPr>
          <w:rFonts w:cs="Arial"/>
          <w:color w:val="000000"/>
          <w:sz w:val="20"/>
        </w:rPr>
      </w:pPr>
      <w:r w:rsidRPr="00E07CAE">
        <w:rPr>
          <w:rFonts w:cs="Arial"/>
          <w:color w:val="000000"/>
          <w:sz w:val="20"/>
        </w:rPr>
        <w:lastRenderedPageBreak/>
        <w:t xml:space="preserve">Una vez suscrito el contrato, el Contratista deberá para su ejecución: entregar la documentación requerida y a su vez dar cumplimiento a los requisitos exigidos por el artículo 23 de la ley 1150 de 2007. </w:t>
      </w:r>
    </w:p>
    <w:p w:rsidR="008216C4" w:rsidRPr="00E07CAE" w:rsidRDefault="008216C4" w:rsidP="008216C4">
      <w:pPr>
        <w:rPr>
          <w:rFonts w:cs="Arial"/>
          <w:color w:val="000000"/>
          <w:sz w:val="20"/>
        </w:rPr>
      </w:pPr>
    </w:p>
    <w:p w:rsidR="008216C4" w:rsidRPr="00E07CAE" w:rsidRDefault="008216C4" w:rsidP="008216C4">
      <w:pPr>
        <w:rPr>
          <w:rFonts w:cs="Arial"/>
          <w:b/>
          <w:color w:val="000000"/>
          <w:sz w:val="20"/>
        </w:rPr>
      </w:pPr>
      <w:r w:rsidRPr="00E07CAE">
        <w:rPr>
          <w:rFonts w:cs="Arial"/>
          <w:b/>
          <w:color w:val="000000"/>
          <w:sz w:val="20"/>
        </w:rPr>
        <w:t>ENTREGA DE LA PROPUESTA</w:t>
      </w:r>
    </w:p>
    <w:p w:rsidR="008216C4" w:rsidRPr="00E07CAE" w:rsidRDefault="008216C4" w:rsidP="008216C4">
      <w:pPr>
        <w:rPr>
          <w:rFonts w:cs="Arial"/>
          <w:color w:val="000000"/>
          <w:sz w:val="20"/>
        </w:rPr>
      </w:pPr>
    </w:p>
    <w:p w:rsidR="008216C4" w:rsidRPr="00E07CAE" w:rsidRDefault="008216C4" w:rsidP="008216C4">
      <w:pPr>
        <w:rPr>
          <w:rFonts w:cs="Arial"/>
          <w:color w:val="000000"/>
          <w:sz w:val="20"/>
        </w:rPr>
      </w:pPr>
      <w:r w:rsidRPr="00E07CAE">
        <w:rPr>
          <w:rFonts w:cs="Arial"/>
          <w:color w:val="000000"/>
          <w:sz w:val="20"/>
        </w:rPr>
        <w:t>La propuesta deberá entregarse por parte del contratista con documentos exigidos para este tipo de contratación de con</w:t>
      </w:r>
      <w:r w:rsidR="00CA1582" w:rsidRPr="00E07CAE">
        <w:rPr>
          <w:rFonts w:cs="Arial"/>
          <w:color w:val="000000"/>
          <w:sz w:val="20"/>
        </w:rPr>
        <w:t xml:space="preserve">formidad con la norma existente </w:t>
      </w:r>
    </w:p>
    <w:p w:rsidR="008216C4" w:rsidRPr="00E07CAE" w:rsidRDefault="008216C4" w:rsidP="008216C4">
      <w:pPr>
        <w:rPr>
          <w:rFonts w:cs="Arial"/>
          <w:b/>
          <w:color w:val="000000"/>
          <w:sz w:val="20"/>
        </w:rPr>
      </w:pPr>
    </w:p>
    <w:p w:rsidR="008216C4" w:rsidRPr="00E07CAE" w:rsidRDefault="008216C4" w:rsidP="008216C4">
      <w:pPr>
        <w:rPr>
          <w:rFonts w:cs="Arial"/>
          <w:sz w:val="20"/>
        </w:rPr>
      </w:pPr>
      <w:r w:rsidRPr="00E07CAE">
        <w:rPr>
          <w:rFonts w:cs="Arial"/>
          <w:sz w:val="20"/>
        </w:rPr>
        <w:t>Cordialmente,</w:t>
      </w:r>
    </w:p>
    <w:p w:rsidR="00F70730" w:rsidRPr="00E07CAE" w:rsidRDefault="00F70730" w:rsidP="008216C4">
      <w:pPr>
        <w:rPr>
          <w:rFonts w:cs="Arial"/>
          <w:sz w:val="20"/>
        </w:rPr>
      </w:pPr>
    </w:p>
    <w:p w:rsidR="002F01C7" w:rsidRDefault="002F01C7" w:rsidP="002F01C7">
      <w:pPr>
        <w:pStyle w:val="NormalWeb"/>
      </w:pPr>
      <w:r>
        <w:rPr>
          <w:noProof/>
        </w:rPr>
        <w:drawing>
          <wp:inline distT="0" distB="0" distL="0" distR="0">
            <wp:extent cx="1369457" cy="771525"/>
            <wp:effectExtent l="19050" t="0" r="2143" b="0"/>
            <wp:docPr id="4" name="Imagen 1" descr="D:\42763078\Desktop\FIRMAS\Firma Personer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42763078\Desktop\FIRMAS\Firma Personero.jpeg"/>
                    <pic:cNvPicPr>
                      <a:picLocks noChangeAspect="1" noChangeArrowheads="1"/>
                    </pic:cNvPicPr>
                  </pic:nvPicPr>
                  <pic:blipFill>
                    <a:blip r:embed="rId8"/>
                    <a:srcRect/>
                    <a:stretch>
                      <a:fillRect/>
                    </a:stretch>
                  </pic:blipFill>
                  <pic:spPr bwMode="auto">
                    <a:xfrm>
                      <a:off x="0" y="0"/>
                      <a:ext cx="1369457" cy="771525"/>
                    </a:xfrm>
                    <a:prstGeom prst="rect">
                      <a:avLst/>
                    </a:prstGeom>
                    <a:noFill/>
                    <a:ln w="9525">
                      <a:noFill/>
                      <a:miter lim="800000"/>
                      <a:headEnd/>
                      <a:tailEnd/>
                    </a:ln>
                  </pic:spPr>
                </pic:pic>
              </a:graphicData>
            </a:graphic>
          </wp:inline>
        </w:drawing>
      </w:r>
    </w:p>
    <w:p w:rsidR="00311103" w:rsidRPr="00E07CAE" w:rsidRDefault="00311103" w:rsidP="008216C4">
      <w:pPr>
        <w:rPr>
          <w:rFonts w:cs="Arial"/>
          <w:sz w:val="20"/>
        </w:rPr>
      </w:pPr>
      <w:r w:rsidRPr="00E07CAE">
        <w:rPr>
          <w:rFonts w:cs="Arial"/>
          <w:sz w:val="20"/>
        </w:rPr>
        <w:t xml:space="preserve">ALVARO ALONSO DUQUE MUÑOZ </w:t>
      </w:r>
    </w:p>
    <w:p w:rsidR="00FA3E4C" w:rsidRPr="00E07CAE" w:rsidRDefault="00311103" w:rsidP="00C2580C">
      <w:pPr>
        <w:rPr>
          <w:rFonts w:cs="Arial"/>
          <w:sz w:val="20"/>
        </w:rPr>
      </w:pPr>
      <w:r w:rsidRPr="00E07CAE">
        <w:rPr>
          <w:rFonts w:cs="Arial"/>
          <w:sz w:val="20"/>
        </w:rPr>
        <w:t xml:space="preserve">PERSONERO MUNICIPAL </w:t>
      </w:r>
    </w:p>
    <w:sectPr w:rsidR="00FA3E4C" w:rsidRPr="00E07CAE" w:rsidSect="003A042D">
      <w:headerReference w:type="even" r:id="rId9"/>
      <w:headerReference w:type="default" r:id="rId10"/>
      <w:footerReference w:type="even" r:id="rId11"/>
      <w:footerReference w:type="default" r:id="rId12"/>
      <w:headerReference w:type="first" r:id="rId13"/>
      <w:footerReference w:type="first" r:id="rId14"/>
      <w:pgSz w:w="12242" w:h="18722" w:code="258"/>
      <w:pgMar w:top="1985" w:right="1701" w:bottom="2835"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944" w:rsidRDefault="001C4944" w:rsidP="00E66E45">
      <w:r>
        <w:separator/>
      </w:r>
    </w:p>
  </w:endnote>
  <w:endnote w:type="continuationSeparator" w:id="0">
    <w:p w:rsidR="001C4944" w:rsidRDefault="001C4944" w:rsidP="00E66E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44" w:rsidRDefault="001C494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5796"/>
      <w:gridCol w:w="240"/>
      <w:gridCol w:w="5696"/>
    </w:tblGrid>
    <w:tr w:rsidR="001C4944" w:rsidRPr="00E25F48" w:rsidTr="00CA2BA2">
      <w:tc>
        <w:tcPr>
          <w:tcW w:w="6036" w:type="dxa"/>
          <w:gridSpan w:val="2"/>
          <w:shd w:val="clear" w:color="auto" w:fill="auto"/>
        </w:tcPr>
        <w:p w:rsidR="001C4944" w:rsidRPr="00E25F48" w:rsidRDefault="001C4944" w:rsidP="008216C4">
          <w:pPr>
            <w:pStyle w:val="Piedepgina"/>
            <w:jc w:val="right"/>
          </w:pPr>
          <w:r>
            <w:rPr>
              <w:noProof/>
              <w:lang w:val="es-ES" w:eastAsia="es-ES"/>
            </w:rPr>
            <w:drawing>
              <wp:inline distT="0" distB="0" distL="0" distR="0">
                <wp:extent cx="3676650" cy="1600200"/>
                <wp:effectExtent l="19050" t="0" r="0" b="0"/>
                <wp:docPr id="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696" w:type="dxa"/>
          <w:shd w:val="clear" w:color="auto" w:fill="auto"/>
        </w:tcPr>
        <w:p w:rsidR="001C4944" w:rsidRPr="00E25F48" w:rsidRDefault="001C4944" w:rsidP="00E1666D">
          <w:pPr>
            <w:pStyle w:val="Piedepgina"/>
          </w:pPr>
          <w:r>
            <w:rPr>
              <w:noProof/>
              <w:lang w:val="es-ES" w:eastAsia="es-ES"/>
            </w:rPr>
            <w:drawing>
              <wp:inline distT="0" distB="0" distL="0" distR="0">
                <wp:extent cx="2400300" cy="1590675"/>
                <wp:effectExtent l="0" t="0" r="0" b="0"/>
                <wp:docPr id="6"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r w:rsidR="001C4944" w:rsidRPr="00E25F48" w:rsidTr="00E25F48">
      <w:tc>
        <w:tcPr>
          <w:tcW w:w="5796" w:type="dxa"/>
          <w:shd w:val="clear" w:color="auto" w:fill="auto"/>
        </w:tcPr>
        <w:p w:rsidR="001C4944" w:rsidRPr="00E25F48" w:rsidRDefault="001C4944" w:rsidP="00E25F48">
          <w:pPr>
            <w:pStyle w:val="Piedepgina"/>
            <w:jc w:val="right"/>
          </w:pPr>
        </w:p>
      </w:tc>
      <w:tc>
        <w:tcPr>
          <w:tcW w:w="5936" w:type="dxa"/>
          <w:gridSpan w:val="2"/>
          <w:shd w:val="clear" w:color="auto" w:fill="auto"/>
        </w:tcPr>
        <w:p w:rsidR="001C4944" w:rsidRPr="00E25F48" w:rsidRDefault="001C4944" w:rsidP="00E25F48">
          <w:pPr>
            <w:pStyle w:val="Piedepgina"/>
            <w:jc w:val="right"/>
          </w:pPr>
        </w:p>
      </w:tc>
    </w:tr>
  </w:tbl>
  <w:p w:rsidR="001C4944" w:rsidRDefault="001C4944" w:rsidP="004E734A">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44" w:rsidRDefault="001C494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944" w:rsidRDefault="001C4944" w:rsidP="00E66E45">
      <w:r>
        <w:separator/>
      </w:r>
    </w:p>
  </w:footnote>
  <w:footnote w:type="continuationSeparator" w:id="0">
    <w:p w:rsidR="001C4944" w:rsidRDefault="001C4944" w:rsidP="00E66E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44" w:rsidRDefault="003E13E9">
    <w:pPr>
      <w:pStyle w:val="Encabezado"/>
    </w:pPr>
    <w:r w:rsidRPr="003E13E9">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44" w:rsidRDefault="003E13E9" w:rsidP="00E66E45">
    <w:pPr>
      <w:pStyle w:val="Encabezado"/>
      <w:tabs>
        <w:tab w:val="clear" w:pos="4419"/>
        <w:tab w:val="center" w:pos="7655"/>
      </w:tabs>
      <w:ind w:left="-993"/>
    </w:pPr>
    <w:r w:rsidRPr="003E13E9">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1" o:title="Sin título-1"/>
          <w10:wrap anchorx="margin" anchory="margin"/>
        </v:shape>
      </w:pict>
    </w:r>
  </w:p>
  <w:tbl>
    <w:tblPr>
      <w:tblW w:w="10207" w:type="dxa"/>
      <w:tblInd w:w="-743" w:type="dxa"/>
      <w:tblLook w:val="04A0"/>
    </w:tblPr>
    <w:tblGrid>
      <w:gridCol w:w="4489"/>
      <w:gridCol w:w="5718"/>
    </w:tblGrid>
    <w:tr w:rsidR="001C4944" w:rsidRPr="00E25F48" w:rsidTr="008216C4">
      <w:tc>
        <w:tcPr>
          <w:tcW w:w="4489" w:type="dxa"/>
          <w:shd w:val="clear" w:color="auto" w:fill="auto"/>
        </w:tcPr>
        <w:p w:rsidR="001C4944" w:rsidRPr="00E25F48" w:rsidRDefault="001C4944" w:rsidP="009C124B">
          <w:pPr>
            <w:pStyle w:val="Encabezado"/>
            <w:tabs>
              <w:tab w:val="clear" w:pos="4419"/>
              <w:tab w:val="center" w:pos="7655"/>
            </w:tabs>
            <w:rPr>
              <w:noProof/>
              <w:lang w:eastAsia="es-CO"/>
            </w:rPr>
          </w:pPr>
          <w:r>
            <w:rPr>
              <w:noProof/>
              <w:lang w:val="es-ES" w:eastAsia="es-ES"/>
            </w:rPr>
            <w:drawing>
              <wp:anchor distT="0" distB="0" distL="114300" distR="114300" simplePos="0" relativeHeight="251661824" behindDoc="1" locked="0" layoutInCell="1" allowOverlap="1">
                <wp:simplePos x="0" y="0"/>
                <wp:positionH relativeFrom="column">
                  <wp:posOffset>199390</wp:posOffset>
                </wp:positionH>
                <wp:positionV relativeFrom="paragraph">
                  <wp:posOffset>81280</wp:posOffset>
                </wp:positionV>
                <wp:extent cx="1819275" cy="704850"/>
                <wp:effectExtent l="0" t="0" r="9525" b="0"/>
                <wp:wrapNone/>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9275" cy="704850"/>
                        </a:xfrm>
                        <a:prstGeom prst="rect">
                          <a:avLst/>
                        </a:prstGeom>
                        <a:noFill/>
                        <a:ln w="9525">
                          <a:noFill/>
                          <a:miter lim="800000"/>
                          <a:headEnd/>
                          <a:tailEnd/>
                        </a:ln>
                      </pic:spPr>
                    </pic:pic>
                  </a:graphicData>
                </a:graphic>
              </wp:anchor>
            </w:drawing>
          </w:r>
        </w:p>
        <w:p w:rsidR="001C4944" w:rsidRPr="00E25F48" w:rsidRDefault="001C4944" w:rsidP="009C124B">
          <w:pPr>
            <w:pStyle w:val="Encabezado"/>
            <w:tabs>
              <w:tab w:val="clear" w:pos="4419"/>
              <w:tab w:val="center" w:pos="7655"/>
            </w:tabs>
            <w:ind w:left="284"/>
          </w:pPr>
        </w:p>
      </w:tc>
      <w:tc>
        <w:tcPr>
          <w:tcW w:w="5718" w:type="dxa"/>
          <w:shd w:val="clear" w:color="auto" w:fill="auto"/>
        </w:tcPr>
        <w:p w:rsidR="001C4944" w:rsidRPr="00E25F48" w:rsidRDefault="001C4944" w:rsidP="009C124B">
          <w:pPr>
            <w:pStyle w:val="Encabezado"/>
            <w:tabs>
              <w:tab w:val="clear" w:pos="4419"/>
              <w:tab w:val="center" w:pos="7655"/>
            </w:tabs>
            <w:jc w:val="right"/>
          </w:pPr>
        </w:p>
      </w:tc>
    </w:tr>
  </w:tbl>
  <w:p w:rsidR="001C4944" w:rsidRDefault="001C4944" w:rsidP="00E66E45">
    <w:pPr>
      <w:pStyle w:val="Encabezado"/>
      <w:tabs>
        <w:tab w:val="clear" w:pos="4419"/>
        <w:tab w:val="center" w:pos="7655"/>
      </w:tabs>
      <w:ind w:left="-993"/>
    </w:pPr>
    <w:r>
      <w:rPr>
        <w:noProof/>
        <w:lang w:val="es-ES" w:eastAsia="es-ES"/>
      </w:rPr>
      <w:drawing>
        <wp:anchor distT="0" distB="0" distL="114300" distR="114300" simplePos="0" relativeHeight="251660800" behindDoc="1" locked="0" layoutInCell="1" allowOverlap="1">
          <wp:simplePos x="0" y="0"/>
          <wp:positionH relativeFrom="column">
            <wp:posOffset>2320290</wp:posOffset>
          </wp:positionH>
          <wp:positionV relativeFrom="paragraph">
            <wp:posOffset>112395</wp:posOffset>
          </wp:positionV>
          <wp:extent cx="2352675" cy="200025"/>
          <wp:effectExtent l="0" t="0" r="9525" b="9525"/>
          <wp:wrapNone/>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52675" cy="20002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44" w:rsidRDefault="003E13E9">
    <w:pPr>
      <w:pStyle w:val="Encabezado"/>
    </w:pPr>
    <w:r w:rsidRPr="003E13E9">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03E31"/>
    <w:multiLevelType w:val="hybridMultilevel"/>
    <w:tmpl w:val="BBE01F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BCD6DDC"/>
    <w:multiLevelType w:val="hybridMultilevel"/>
    <w:tmpl w:val="CB761C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F646354"/>
    <w:multiLevelType w:val="hybridMultilevel"/>
    <w:tmpl w:val="B86EF228"/>
    <w:lvl w:ilvl="0" w:tplc="6ADA9622">
      <w:start w:val="1"/>
      <w:numFmt w:val="bullet"/>
      <w:lvlText w:val=""/>
      <w:lvlJc w:val="left"/>
      <w:pPr>
        <w:tabs>
          <w:tab w:val="num" w:pos="680"/>
        </w:tabs>
        <w:ind w:left="680" w:hanging="396"/>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67A33515"/>
    <w:multiLevelType w:val="hybridMultilevel"/>
    <w:tmpl w:val="3DD2FDF2"/>
    <w:lvl w:ilvl="0" w:tplc="0C0A0001">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72160139"/>
    <w:multiLevelType w:val="hybridMultilevel"/>
    <w:tmpl w:val="7826C2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2AD19E4"/>
    <w:multiLevelType w:val="hybridMultilevel"/>
    <w:tmpl w:val="4630F910"/>
    <w:lvl w:ilvl="0" w:tplc="9B48B106">
      <w:start w:val="1"/>
      <w:numFmt w:val="decimal"/>
      <w:lvlText w:val="%1."/>
      <w:lvlJc w:val="left"/>
      <w:pPr>
        <w:ind w:left="1080" w:hanging="360"/>
      </w:pPr>
      <w:rPr>
        <w:rFonts w:ascii="Arial" w:eastAsia="Times New Roman" w:hAnsi="Arial" w:cs="Arial"/>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rsids>
    <w:rsidRoot w:val="00847F70"/>
    <w:rsid w:val="000332F4"/>
    <w:rsid w:val="001003D3"/>
    <w:rsid w:val="00112950"/>
    <w:rsid w:val="00147629"/>
    <w:rsid w:val="001C4944"/>
    <w:rsid w:val="001E1BC3"/>
    <w:rsid w:val="00250C19"/>
    <w:rsid w:val="00285F71"/>
    <w:rsid w:val="002A090B"/>
    <w:rsid w:val="002F01C7"/>
    <w:rsid w:val="002F5955"/>
    <w:rsid w:val="00311103"/>
    <w:rsid w:val="00337B36"/>
    <w:rsid w:val="00397A3A"/>
    <w:rsid w:val="003A042D"/>
    <w:rsid w:val="003E13E9"/>
    <w:rsid w:val="00416AC2"/>
    <w:rsid w:val="0045343E"/>
    <w:rsid w:val="00474588"/>
    <w:rsid w:val="004D6C66"/>
    <w:rsid w:val="004E734A"/>
    <w:rsid w:val="005A5748"/>
    <w:rsid w:val="005F0EE6"/>
    <w:rsid w:val="005F7BE7"/>
    <w:rsid w:val="0060387B"/>
    <w:rsid w:val="00633D5A"/>
    <w:rsid w:val="006D7A38"/>
    <w:rsid w:val="007553C6"/>
    <w:rsid w:val="00783282"/>
    <w:rsid w:val="007B1AE0"/>
    <w:rsid w:val="008216C4"/>
    <w:rsid w:val="00847F70"/>
    <w:rsid w:val="008B4E4B"/>
    <w:rsid w:val="00960F5A"/>
    <w:rsid w:val="0096555D"/>
    <w:rsid w:val="009C095A"/>
    <w:rsid w:val="009C124B"/>
    <w:rsid w:val="00A00BAC"/>
    <w:rsid w:val="00A1276D"/>
    <w:rsid w:val="00A747AF"/>
    <w:rsid w:val="00AA1B40"/>
    <w:rsid w:val="00AB0332"/>
    <w:rsid w:val="00B07DB2"/>
    <w:rsid w:val="00B15BA2"/>
    <w:rsid w:val="00B22A2E"/>
    <w:rsid w:val="00B655FD"/>
    <w:rsid w:val="00B971FE"/>
    <w:rsid w:val="00BB0E20"/>
    <w:rsid w:val="00BB1E11"/>
    <w:rsid w:val="00BD6492"/>
    <w:rsid w:val="00C0563A"/>
    <w:rsid w:val="00C16B45"/>
    <w:rsid w:val="00C2580C"/>
    <w:rsid w:val="00CA1582"/>
    <w:rsid w:val="00CA2BA2"/>
    <w:rsid w:val="00D124F9"/>
    <w:rsid w:val="00D3177E"/>
    <w:rsid w:val="00D82B7A"/>
    <w:rsid w:val="00DD1F1D"/>
    <w:rsid w:val="00E01DBF"/>
    <w:rsid w:val="00E07CAE"/>
    <w:rsid w:val="00E1666D"/>
    <w:rsid w:val="00E1707E"/>
    <w:rsid w:val="00E25F48"/>
    <w:rsid w:val="00E66E45"/>
    <w:rsid w:val="00F63979"/>
    <w:rsid w:val="00F70730"/>
    <w:rsid w:val="00FA3E4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AE0"/>
    <w:pPr>
      <w:jc w:val="both"/>
    </w:pPr>
    <w:rPr>
      <w:rFonts w:ascii="Arial" w:eastAsia="Times New Roman" w:hAnsi="Arial"/>
      <w:sz w:val="24"/>
    </w:rPr>
  </w:style>
  <w:style w:type="paragraph" w:styleId="Ttulo1">
    <w:name w:val="heading 1"/>
    <w:basedOn w:val="Normal"/>
    <w:next w:val="Normal"/>
    <w:link w:val="Ttulo1Car"/>
    <w:qFormat/>
    <w:rsid w:val="008216C4"/>
    <w:pPr>
      <w:keepNext/>
      <w:jc w:val="left"/>
      <w:outlineLvl w:val="0"/>
    </w:pPr>
    <w:rPr>
      <w:rFonts w:ascii="Times New Roman" w:hAnsi="Times New Roman"/>
      <w:b/>
      <w:sz w:val="20"/>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jc w:val="left"/>
    </w:pPr>
    <w:rPr>
      <w:rFonts w:ascii="Tahoma" w:eastAsia="Calibri" w:hAnsi="Tahoma" w:cs="Tahoma"/>
      <w:sz w:val="16"/>
      <w:szCs w:val="16"/>
      <w:lang w:val="es-CO" w:eastAsia="en-US"/>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jc w:val="left"/>
    </w:pPr>
    <w:rPr>
      <w:rFonts w:ascii="Calibri" w:eastAsia="Calibri" w:hAnsi="Calibri"/>
      <w:sz w:val="22"/>
      <w:szCs w:val="22"/>
      <w:lang w:val="es-CO" w:eastAsia="en-US"/>
    </w:r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jc w:val="left"/>
    </w:pPr>
    <w:rPr>
      <w:rFonts w:ascii="Calibri" w:eastAsia="Calibri" w:hAnsi="Calibri"/>
      <w:sz w:val="22"/>
      <w:szCs w:val="22"/>
      <w:lang w:val="es-CO" w:eastAsia="en-US"/>
    </w:r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line="360" w:lineRule="auto"/>
      <w:outlineLvl w:val="0"/>
    </w:pPr>
    <w:rPr>
      <w:caps/>
      <w:lang w:val="es-ES_tradnl"/>
    </w:rPr>
  </w:style>
  <w:style w:type="character" w:customStyle="1" w:styleId="Ttulo1Car">
    <w:name w:val="Título 1 Car"/>
    <w:basedOn w:val="Fuentedeprrafopredeter"/>
    <w:link w:val="Ttulo1"/>
    <w:rsid w:val="008216C4"/>
    <w:rPr>
      <w:rFonts w:ascii="Times New Roman" w:eastAsia="Times New Roman" w:hAnsi="Times New Roman"/>
      <w:b/>
      <w:szCs w:val="24"/>
      <w:lang w:val="es-ES_tradnl"/>
    </w:rPr>
  </w:style>
  <w:style w:type="paragraph" w:styleId="Textoindependiente">
    <w:name w:val="Body Text"/>
    <w:basedOn w:val="Normal"/>
    <w:link w:val="TextoindependienteCar"/>
    <w:rsid w:val="008216C4"/>
    <w:rPr>
      <w:szCs w:val="24"/>
      <w:lang w:val="es-ES_tradnl"/>
    </w:rPr>
  </w:style>
  <w:style w:type="character" w:customStyle="1" w:styleId="TextoindependienteCar">
    <w:name w:val="Texto independiente Car"/>
    <w:basedOn w:val="Fuentedeprrafopredeter"/>
    <w:link w:val="Textoindependiente"/>
    <w:rsid w:val="008216C4"/>
    <w:rPr>
      <w:rFonts w:ascii="Arial" w:eastAsia="Times New Roman" w:hAnsi="Arial"/>
      <w:sz w:val="24"/>
      <w:szCs w:val="24"/>
      <w:lang w:val="es-ES_tradnl"/>
    </w:rPr>
  </w:style>
  <w:style w:type="paragraph" w:styleId="Textoindependiente2">
    <w:name w:val="Body Text 2"/>
    <w:basedOn w:val="Normal"/>
    <w:link w:val="Textoindependiente2Car"/>
    <w:rsid w:val="008216C4"/>
    <w:rPr>
      <w:rFonts w:cs="Arial"/>
      <w:sz w:val="20"/>
      <w:lang w:val="es-ES_tradnl"/>
    </w:rPr>
  </w:style>
  <w:style w:type="character" w:customStyle="1" w:styleId="Textoindependiente2Car">
    <w:name w:val="Texto independiente 2 Car"/>
    <w:basedOn w:val="Fuentedeprrafopredeter"/>
    <w:link w:val="Textoindependiente2"/>
    <w:rsid w:val="008216C4"/>
    <w:rPr>
      <w:rFonts w:ascii="Arial" w:eastAsia="Times New Roman" w:hAnsi="Arial" w:cs="Arial"/>
      <w:lang w:val="es-ES_tradnl"/>
    </w:rPr>
  </w:style>
  <w:style w:type="paragraph" w:styleId="Prrafodelista">
    <w:name w:val="List Paragraph"/>
    <w:basedOn w:val="Normal"/>
    <w:link w:val="PrrafodelistaCar"/>
    <w:uiPriority w:val="34"/>
    <w:qFormat/>
    <w:rsid w:val="008216C4"/>
    <w:pPr>
      <w:ind w:left="708"/>
    </w:pPr>
    <w:rPr>
      <w:rFonts w:ascii="Times New Roman" w:hAnsi="Times New Roman"/>
      <w:lang w:val="es-CO" w:eastAsia="en-US"/>
    </w:rPr>
  </w:style>
  <w:style w:type="character" w:customStyle="1" w:styleId="apple-style-span">
    <w:name w:val="apple-style-span"/>
    <w:basedOn w:val="Fuentedeprrafopredeter"/>
    <w:rsid w:val="008216C4"/>
  </w:style>
  <w:style w:type="paragraph" w:styleId="NormalWeb">
    <w:name w:val="Normal (Web)"/>
    <w:basedOn w:val="Normal"/>
    <w:uiPriority w:val="99"/>
    <w:unhideWhenUsed/>
    <w:rsid w:val="001C4944"/>
    <w:pPr>
      <w:spacing w:before="100" w:beforeAutospacing="1" w:after="100" w:afterAutospacing="1"/>
      <w:jc w:val="left"/>
    </w:pPr>
    <w:rPr>
      <w:rFonts w:ascii="Times New Roman" w:hAnsi="Times New Roman"/>
      <w:szCs w:val="24"/>
    </w:rPr>
  </w:style>
  <w:style w:type="character" w:customStyle="1" w:styleId="PrrafodelistaCar">
    <w:name w:val="Párrafo de lista Car"/>
    <w:link w:val="Prrafodelista"/>
    <w:uiPriority w:val="34"/>
    <w:locked/>
    <w:rsid w:val="001C4944"/>
    <w:rPr>
      <w:rFonts w:ascii="Times New Roman" w:eastAsia="Times New Roman" w:hAnsi="Times New Roman"/>
      <w:sz w:val="24"/>
      <w:lang w:val="es-CO" w:eastAsia="en-US"/>
    </w:rPr>
  </w:style>
</w:styles>
</file>

<file path=word/webSettings.xml><?xml version="1.0" encoding="utf-8"?>
<w:webSettings xmlns:r="http://schemas.openxmlformats.org/officeDocument/2006/relationships" xmlns:w="http://schemas.openxmlformats.org/wordprocessingml/2006/main">
  <w:divs>
    <w:div w:id="619384038">
      <w:bodyDiv w:val="1"/>
      <w:marLeft w:val="0"/>
      <w:marRight w:val="0"/>
      <w:marTop w:val="0"/>
      <w:marBottom w:val="0"/>
      <w:divBdr>
        <w:top w:val="none" w:sz="0" w:space="0" w:color="auto"/>
        <w:left w:val="none" w:sz="0" w:space="0" w:color="auto"/>
        <w:bottom w:val="none" w:sz="0" w:space="0" w:color="auto"/>
        <w:right w:val="none" w:sz="0" w:space="0" w:color="auto"/>
      </w:divBdr>
    </w:div>
    <w:div w:id="1609042732">
      <w:bodyDiv w:val="1"/>
      <w:marLeft w:val="0"/>
      <w:marRight w:val="0"/>
      <w:marTop w:val="0"/>
      <w:marBottom w:val="0"/>
      <w:divBdr>
        <w:top w:val="none" w:sz="0" w:space="0" w:color="auto"/>
        <w:left w:val="none" w:sz="0" w:space="0" w:color="auto"/>
        <w:bottom w:val="none" w:sz="0" w:space="0" w:color="auto"/>
        <w:right w:val="none" w:sz="0" w:space="0" w:color="auto"/>
      </w:divBdr>
    </w:div>
    <w:div w:id="1707755586">
      <w:bodyDiv w:val="1"/>
      <w:marLeft w:val="0"/>
      <w:marRight w:val="0"/>
      <w:marTop w:val="0"/>
      <w:marBottom w:val="0"/>
      <w:divBdr>
        <w:top w:val="none" w:sz="0" w:space="0" w:color="auto"/>
        <w:left w:val="none" w:sz="0" w:space="0" w:color="auto"/>
        <w:bottom w:val="none" w:sz="0" w:space="0" w:color="auto"/>
        <w:right w:val="none" w:sz="0" w:space="0" w:color="auto"/>
      </w:divBdr>
      <w:divsChild>
        <w:div w:id="1985969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FG-XX Carta</Template>
  <TotalTime>3</TotalTime>
  <Pages>3</Pages>
  <Words>1038</Words>
  <Characters>5715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42763078</cp:lastModifiedBy>
  <cp:revision>3</cp:revision>
  <cp:lastPrinted>2023-01-20T18:30:00Z</cp:lastPrinted>
  <dcterms:created xsi:type="dcterms:W3CDTF">2024-02-05T22:06:00Z</dcterms:created>
  <dcterms:modified xsi:type="dcterms:W3CDTF">2024-02-06T20:06:00Z</dcterms:modified>
</cp:coreProperties>
</file>