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349" w:type="dxa"/>
        <w:tblInd w:w="-318" w:type="dxa"/>
        <w:tblLook w:val="04A0"/>
      </w:tblPr>
      <w:tblGrid>
        <w:gridCol w:w="2411"/>
        <w:gridCol w:w="3827"/>
        <w:gridCol w:w="1418"/>
        <w:gridCol w:w="2693"/>
      </w:tblGrid>
      <w:tr w:rsidR="008920BC" w:rsidRPr="00D321F9" w:rsidTr="00094F15">
        <w:trPr>
          <w:trHeight w:val="432"/>
        </w:trPr>
        <w:tc>
          <w:tcPr>
            <w:tcW w:w="2411" w:type="dxa"/>
            <w:shd w:val="clear" w:color="auto" w:fill="BFBFBF" w:themeFill="background1" w:themeFillShade="BF"/>
            <w:vAlign w:val="center"/>
          </w:tcPr>
          <w:p w:rsidR="008920BC" w:rsidRPr="00D321F9" w:rsidRDefault="008920BC"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ACTA N°</w:t>
            </w:r>
          </w:p>
        </w:tc>
        <w:tc>
          <w:tcPr>
            <w:tcW w:w="3827" w:type="dxa"/>
            <w:vAlign w:val="center"/>
          </w:tcPr>
          <w:p w:rsidR="008920BC" w:rsidRPr="00D321F9" w:rsidRDefault="00BA6B7B"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0</w:t>
            </w:r>
            <w:r w:rsidR="009829B8">
              <w:rPr>
                <w:rFonts w:ascii="Arial" w:hAnsi="Arial" w:cs="Arial"/>
                <w:b/>
                <w:sz w:val="20"/>
                <w:szCs w:val="20"/>
                <w:lang w:val="es-MX"/>
              </w:rPr>
              <w:t>2</w:t>
            </w:r>
          </w:p>
        </w:tc>
        <w:tc>
          <w:tcPr>
            <w:tcW w:w="1418" w:type="dxa"/>
            <w:shd w:val="clear" w:color="auto" w:fill="BFBFBF" w:themeFill="background1" w:themeFillShade="BF"/>
            <w:vAlign w:val="center"/>
          </w:tcPr>
          <w:p w:rsidR="008920BC" w:rsidRPr="00D321F9" w:rsidRDefault="008920BC"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FECHA</w:t>
            </w:r>
          </w:p>
        </w:tc>
        <w:tc>
          <w:tcPr>
            <w:tcW w:w="2693" w:type="dxa"/>
            <w:vAlign w:val="center"/>
          </w:tcPr>
          <w:p w:rsidR="008920BC" w:rsidRPr="00D321F9" w:rsidRDefault="0045325D" w:rsidP="009829B8">
            <w:pPr>
              <w:pStyle w:val="Textoindependiente2"/>
              <w:spacing w:before="100" w:beforeAutospacing="1" w:after="100" w:afterAutospacing="1" w:line="240" w:lineRule="auto"/>
              <w:rPr>
                <w:rFonts w:ascii="Arial" w:hAnsi="Arial" w:cs="Arial"/>
                <w:b/>
                <w:sz w:val="20"/>
                <w:szCs w:val="20"/>
                <w:lang w:val="es-MX"/>
              </w:rPr>
            </w:pPr>
            <w:r>
              <w:rPr>
                <w:rFonts w:ascii="Arial" w:hAnsi="Arial" w:cs="Arial"/>
                <w:b/>
                <w:sz w:val="20"/>
                <w:szCs w:val="20"/>
                <w:lang w:val="es-MX"/>
              </w:rPr>
              <w:t>0</w:t>
            </w:r>
            <w:r w:rsidR="009829B8">
              <w:rPr>
                <w:rFonts w:ascii="Arial" w:hAnsi="Arial" w:cs="Arial"/>
                <w:b/>
                <w:sz w:val="20"/>
                <w:szCs w:val="20"/>
                <w:lang w:val="es-MX"/>
              </w:rPr>
              <w:t>4</w:t>
            </w:r>
            <w:r>
              <w:rPr>
                <w:rFonts w:ascii="Arial" w:hAnsi="Arial" w:cs="Arial"/>
                <w:b/>
                <w:sz w:val="20"/>
                <w:szCs w:val="20"/>
                <w:lang w:val="es-MX"/>
              </w:rPr>
              <w:t>/0</w:t>
            </w:r>
            <w:r w:rsidR="009829B8">
              <w:rPr>
                <w:rFonts w:ascii="Arial" w:hAnsi="Arial" w:cs="Arial"/>
                <w:b/>
                <w:sz w:val="20"/>
                <w:szCs w:val="20"/>
                <w:lang w:val="es-MX"/>
              </w:rPr>
              <w:t>2</w:t>
            </w:r>
            <w:r>
              <w:rPr>
                <w:rFonts w:ascii="Arial" w:hAnsi="Arial" w:cs="Arial"/>
                <w:b/>
                <w:sz w:val="20"/>
                <w:szCs w:val="20"/>
                <w:lang w:val="es-MX"/>
              </w:rPr>
              <w:t>/2024</w:t>
            </w:r>
          </w:p>
        </w:tc>
      </w:tr>
    </w:tbl>
    <w:tbl>
      <w:tblPr>
        <w:tblW w:w="10308" w:type="dxa"/>
        <w:jc w:val="center"/>
        <w:tblInd w:w="5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2411"/>
        <w:gridCol w:w="7897"/>
      </w:tblGrid>
      <w:tr w:rsidR="00C36563" w:rsidRPr="00D321F9" w:rsidTr="00094F15">
        <w:trPr>
          <w:trHeight w:val="680"/>
          <w:jc w:val="center"/>
        </w:trPr>
        <w:tc>
          <w:tcPr>
            <w:tcW w:w="2411" w:type="dxa"/>
            <w:tcBorders>
              <w:top w:val="double" w:sz="4"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Entidad Contratante:</w:t>
            </w:r>
          </w:p>
        </w:tc>
        <w:tc>
          <w:tcPr>
            <w:tcW w:w="7897" w:type="dxa"/>
          </w:tcPr>
          <w:p w:rsidR="00094F15" w:rsidRPr="00D321F9" w:rsidRDefault="00094F15" w:rsidP="002D631B">
            <w:pPr>
              <w:pStyle w:val="TableParagraph"/>
              <w:ind w:left="70"/>
              <w:rPr>
                <w:rFonts w:ascii="Arial" w:hAnsi="Arial" w:cs="Arial"/>
                <w:sz w:val="20"/>
                <w:szCs w:val="20"/>
              </w:rPr>
            </w:pPr>
          </w:p>
          <w:p w:rsidR="00C36563" w:rsidRPr="00D321F9" w:rsidRDefault="00C36563" w:rsidP="002D631B">
            <w:pPr>
              <w:pStyle w:val="TableParagraph"/>
              <w:ind w:left="70"/>
              <w:rPr>
                <w:rFonts w:ascii="Arial" w:hAnsi="Arial" w:cs="Arial"/>
                <w:sz w:val="20"/>
                <w:szCs w:val="20"/>
              </w:rPr>
            </w:pPr>
            <w:r w:rsidRPr="00D321F9">
              <w:rPr>
                <w:rFonts w:ascii="Arial" w:hAnsi="Arial" w:cs="Arial"/>
                <w:sz w:val="20"/>
                <w:szCs w:val="20"/>
              </w:rPr>
              <w:t>PERSONERÍA</w:t>
            </w:r>
            <w:r w:rsidRPr="00D321F9">
              <w:rPr>
                <w:rFonts w:ascii="Arial" w:hAnsi="Arial" w:cs="Arial"/>
                <w:spacing w:val="1"/>
                <w:sz w:val="20"/>
                <w:szCs w:val="20"/>
              </w:rPr>
              <w:t xml:space="preserve"> </w:t>
            </w:r>
            <w:r w:rsidRPr="00D321F9">
              <w:rPr>
                <w:rFonts w:ascii="Arial" w:hAnsi="Arial" w:cs="Arial"/>
                <w:sz w:val="20"/>
                <w:szCs w:val="20"/>
              </w:rPr>
              <w:t>DE</w:t>
            </w:r>
            <w:r w:rsidRPr="00D321F9">
              <w:rPr>
                <w:rFonts w:ascii="Arial" w:hAnsi="Arial" w:cs="Arial"/>
                <w:spacing w:val="1"/>
                <w:sz w:val="20"/>
                <w:szCs w:val="20"/>
              </w:rPr>
              <w:t xml:space="preserve"> </w:t>
            </w:r>
            <w:r w:rsidRPr="00D321F9">
              <w:rPr>
                <w:rFonts w:ascii="Arial" w:hAnsi="Arial" w:cs="Arial"/>
                <w:sz w:val="20"/>
                <w:szCs w:val="20"/>
              </w:rPr>
              <w:t>ITAGÜÍ</w:t>
            </w:r>
          </w:p>
        </w:tc>
      </w:tr>
      <w:tr w:rsidR="00C36563" w:rsidRPr="00D321F9" w:rsidTr="00094F15">
        <w:trPr>
          <w:trHeight w:val="680"/>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Objeto del Contrato:</w:t>
            </w:r>
          </w:p>
        </w:tc>
        <w:tc>
          <w:tcPr>
            <w:tcW w:w="7897" w:type="dxa"/>
          </w:tcPr>
          <w:p w:rsidR="00C36563" w:rsidRPr="00D321F9" w:rsidRDefault="0045325D" w:rsidP="00512BC7">
            <w:pPr>
              <w:pStyle w:val="TableParagraph"/>
              <w:spacing w:before="110" w:line="244" w:lineRule="auto"/>
              <w:ind w:left="70"/>
              <w:jc w:val="both"/>
              <w:rPr>
                <w:rFonts w:ascii="Arial" w:hAnsi="Arial" w:cs="Arial"/>
                <w:sz w:val="20"/>
                <w:szCs w:val="20"/>
              </w:rPr>
            </w:pPr>
            <w:r w:rsidRPr="00F251D5">
              <w:rPr>
                <w:rFonts w:ascii="Arial" w:hAnsi="Arial" w:cs="Arial"/>
                <w:sz w:val="20"/>
              </w:rPr>
              <w:t xml:space="preserve">Prestar servicios profesionales por su cuenta y riesgo sin vínculo laboral, brindando apoyo a las diferentes </w:t>
            </w:r>
            <w:proofErr w:type="spellStart"/>
            <w:r w:rsidRPr="00F251D5">
              <w:rPr>
                <w:rFonts w:ascii="Arial" w:hAnsi="Arial" w:cs="Arial"/>
                <w:sz w:val="20"/>
              </w:rPr>
              <w:t>delegaturas</w:t>
            </w:r>
            <w:proofErr w:type="spellEnd"/>
            <w:r w:rsidRPr="00F251D5">
              <w:rPr>
                <w:rFonts w:ascii="Arial" w:hAnsi="Arial" w:cs="Arial"/>
                <w:sz w:val="20"/>
              </w:rPr>
              <w:t xml:space="preserve"> en el cumplimiento del plan de acción y en la atención a los usuarios externos de la entidad, en caso de requerirse, tanto en la sede principal como en las descentralizadas, suministrando orientación jurídica clara y oportuna, así como la proyección de acciones constitucionales, derechos de petición, incidentes de desacato y otros escritos que considere pertinentes para la protección de los derechos de los usuarios</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Contrato No:</w:t>
            </w:r>
          </w:p>
        </w:tc>
        <w:tc>
          <w:tcPr>
            <w:tcW w:w="7897" w:type="dxa"/>
          </w:tcPr>
          <w:p w:rsidR="00C36563" w:rsidRPr="00D321F9" w:rsidRDefault="00C36563" w:rsidP="0045325D">
            <w:pPr>
              <w:pStyle w:val="TableParagraph"/>
              <w:spacing w:before="84"/>
              <w:ind w:left="70"/>
              <w:rPr>
                <w:rFonts w:ascii="Arial" w:hAnsi="Arial" w:cs="Arial"/>
                <w:sz w:val="20"/>
                <w:szCs w:val="20"/>
              </w:rPr>
            </w:pPr>
            <w:r w:rsidRPr="00D321F9">
              <w:rPr>
                <w:rFonts w:ascii="Arial" w:hAnsi="Arial" w:cs="Arial"/>
                <w:sz w:val="20"/>
                <w:szCs w:val="20"/>
              </w:rPr>
              <w:t>P</w:t>
            </w:r>
            <w:r w:rsidR="00512BC7" w:rsidRPr="00D321F9">
              <w:rPr>
                <w:rFonts w:ascii="Arial" w:hAnsi="Arial" w:cs="Arial"/>
                <w:sz w:val="20"/>
                <w:szCs w:val="20"/>
              </w:rPr>
              <w:t>SP</w:t>
            </w:r>
            <w:r w:rsidR="0045325D">
              <w:rPr>
                <w:rFonts w:ascii="Arial" w:hAnsi="Arial" w:cs="Arial"/>
                <w:sz w:val="20"/>
                <w:szCs w:val="20"/>
              </w:rPr>
              <w:t>07</w:t>
            </w:r>
            <w:r w:rsidRPr="00D321F9">
              <w:rPr>
                <w:rFonts w:ascii="Arial" w:hAnsi="Arial" w:cs="Arial"/>
                <w:sz w:val="20"/>
                <w:szCs w:val="20"/>
              </w:rPr>
              <w:t>-202</w:t>
            </w:r>
            <w:r w:rsidR="0045325D">
              <w:rPr>
                <w:rFonts w:ascii="Arial" w:hAnsi="Arial" w:cs="Arial"/>
                <w:sz w:val="20"/>
                <w:szCs w:val="20"/>
              </w:rPr>
              <w:t>4</w:t>
            </w:r>
          </w:p>
        </w:tc>
      </w:tr>
      <w:tr w:rsidR="00D4751B"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D4751B" w:rsidRPr="00D321F9" w:rsidRDefault="00D4751B" w:rsidP="00BA6B7B">
            <w:pPr>
              <w:rPr>
                <w:rFonts w:ascii="Arial" w:hAnsi="Arial" w:cs="Arial"/>
                <w:sz w:val="20"/>
                <w:szCs w:val="20"/>
              </w:rPr>
            </w:pPr>
            <w:r w:rsidRPr="00D321F9">
              <w:rPr>
                <w:rFonts w:ascii="Arial" w:hAnsi="Arial" w:cs="Arial"/>
                <w:sz w:val="20"/>
                <w:szCs w:val="20"/>
              </w:rPr>
              <w:t xml:space="preserve">Contratista </w:t>
            </w:r>
          </w:p>
        </w:tc>
        <w:tc>
          <w:tcPr>
            <w:tcW w:w="7897" w:type="dxa"/>
          </w:tcPr>
          <w:p w:rsidR="00D4751B" w:rsidRPr="0079036E" w:rsidRDefault="00D4751B" w:rsidP="0045325D">
            <w:pPr>
              <w:jc w:val="both"/>
              <w:rPr>
                <w:rFonts w:ascii="Arial" w:hAnsi="Arial" w:cs="Arial"/>
                <w:sz w:val="20"/>
                <w:szCs w:val="20"/>
              </w:rPr>
            </w:pPr>
            <w:r w:rsidRPr="0079036E">
              <w:rPr>
                <w:rFonts w:ascii="Arial" w:eastAsiaTheme="minorHAnsi" w:hAnsi="Arial" w:cs="Arial"/>
                <w:sz w:val="20"/>
                <w:szCs w:val="20"/>
                <w:lang w:val="es-ES" w:eastAsia="en-US"/>
              </w:rPr>
              <w:t>CINDY YULIANA RIOS MUÑOZ</w:t>
            </w:r>
          </w:p>
        </w:tc>
      </w:tr>
      <w:tr w:rsidR="00D4751B"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D4751B" w:rsidRPr="00D321F9" w:rsidRDefault="00D4751B" w:rsidP="00BA6B7B">
            <w:pPr>
              <w:rPr>
                <w:rFonts w:ascii="Arial" w:hAnsi="Arial" w:cs="Arial"/>
                <w:sz w:val="20"/>
                <w:szCs w:val="20"/>
              </w:rPr>
            </w:pPr>
            <w:r w:rsidRPr="00D321F9">
              <w:rPr>
                <w:rFonts w:ascii="Arial" w:hAnsi="Arial" w:cs="Arial"/>
                <w:sz w:val="20"/>
                <w:szCs w:val="20"/>
              </w:rPr>
              <w:t>NIT O CC</w:t>
            </w:r>
          </w:p>
        </w:tc>
        <w:tc>
          <w:tcPr>
            <w:tcW w:w="7897" w:type="dxa"/>
          </w:tcPr>
          <w:p w:rsidR="00D4751B" w:rsidRPr="0079036E" w:rsidRDefault="00D4751B" w:rsidP="0045325D">
            <w:pPr>
              <w:pStyle w:val="Default"/>
              <w:rPr>
                <w:sz w:val="20"/>
                <w:szCs w:val="20"/>
              </w:rPr>
            </w:pPr>
            <w:r w:rsidRPr="0003104D">
              <w:rPr>
                <w:sz w:val="22"/>
                <w:szCs w:val="22"/>
              </w:rPr>
              <w:t>1.020.444.298</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Valor del Contrato:</w:t>
            </w:r>
          </w:p>
        </w:tc>
        <w:tc>
          <w:tcPr>
            <w:tcW w:w="7897" w:type="dxa"/>
          </w:tcPr>
          <w:p w:rsidR="00C36563" w:rsidRPr="00D321F9" w:rsidRDefault="0045325D" w:rsidP="00D321F9">
            <w:pPr>
              <w:pStyle w:val="TableParagraph"/>
              <w:spacing w:line="230" w:lineRule="exact"/>
              <w:ind w:left="70"/>
              <w:jc w:val="both"/>
              <w:rPr>
                <w:rFonts w:ascii="Arial" w:hAnsi="Arial" w:cs="Arial"/>
                <w:sz w:val="20"/>
                <w:szCs w:val="20"/>
              </w:rPr>
            </w:pPr>
            <w:r w:rsidRPr="00CE44BD">
              <w:rPr>
                <w:rFonts w:ascii="Arial" w:hAnsi="Arial" w:cs="Arial"/>
                <w:sz w:val="20"/>
                <w:szCs w:val="20"/>
              </w:rPr>
              <w:t>Cincuenta y un millones</w:t>
            </w:r>
            <w:r>
              <w:rPr>
                <w:rFonts w:ascii="Arial" w:hAnsi="Arial" w:cs="Arial"/>
                <w:sz w:val="20"/>
                <w:szCs w:val="20"/>
              </w:rPr>
              <w:t xml:space="preserve"> </w:t>
            </w:r>
            <w:r w:rsidRPr="00CE44BD">
              <w:rPr>
                <w:rFonts w:ascii="Arial" w:hAnsi="Arial" w:cs="Arial"/>
                <w:sz w:val="20"/>
                <w:szCs w:val="20"/>
              </w:rPr>
              <w:t>seiscientos cuarenta y cinco mil pesos ($51.645.000)</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Disponibilidad Presupuestal</w:t>
            </w:r>
          </w:p>
        </w:tc>
        <w:tc>
          <w:tcPr>
            <w:tcW w:w="7897" w:type="dxa"/>
          </w:tcPr>
          <w:tbl>
            <w:tblPr>
              <w:tblStyle w:val="Tablaconcuadrcula"/>
              <w:tblW w:w="0" w:type="auto"/>
              <w:tblLayout w:type="fixed"/>
              <w:tblLook w:val="04A0"/>
            </w:tblPr>
            <w:tblGrid>
              <w:gridCol w:w="731"/>
              <w:gridCol w:w="2480"/>
            </w:tblGrid>
            <w:tr w:rsidR="0045325D" w:rsidRPr="00D321F9" w:rsidTr="0045325D">
              <w:tc>
                <w:tcPr>
                  <w:tcW w:w="731" w:type="dxa"/>
                </w:tcPr>
                <w:p w:rsidR="0045325D" w:rsidRPr="000C3D31" w:rsidRDefault="0045325D" w:rsidP="0045325D">
                  <w:pPr>
                    <w:jc w:val="center"/>
                    <w:rPr>
                      <w:rFonts w:ascii="Arial" w:hAnsi="Arial" w:cs="Arial"/>
                      <w:sz w:val="16"/>
                      <w:szCs w:val="16"/>
                    </w:rPr>
                  </w:pPr>
                  <w:r>
                    <w:rPr>
                      <w:rFonts w:ascii="Arial" w:hAnsi="Arial" w:cs="Arial"/>
                      <w:sz w:val="16"/>
                      <w:szCs w:val="16"/>
                    </w:rPr>
                    <w:t>82</w:t>
                  </w:r>
                </w:p>
              </w:tc>
              <w:tc>
                <w:tcPr>
                  <w:tcW w:w="2480" w:type="dxa"/>
                </w:tcPr>
                <w:p w:rsidR="0045325D" w:rsidRPr="00EE7C2E" w:rsidRDefault="0045325D" w:rsidP="0045325D">
                  <w:pPr>
                    <w:jc w:val="center"/>
                    <w:rPr>
                      <w:rFonts w:ascii="Arial" w:hAnsi="Arial" w:cs="Arial"/>
                      <w:sz w:val="16"/>
                      <w:szCs w:val="16"/>
                      <w:lang w:val="es-MX"/>
                    </w:rPr>
                  </w:pPr>
                  <w:r>
                    <w:rPr>
                      <w:rFonts w:ascii="Arial" w:hAnsi="Arial" w:cs="Arial"/>
                      <w:sz w:val="16"/>
                      <w:szCs w:val="16"/>
                      <w:lang w:val="es-MX"/>
                    </w:rPr>
                    <w:t>1</w:t>
                  </w:r>
                  <w:r w:rsidRPr="000C3D31">
                    <w:rPr>
                      <w:rFonts w:ascii="Arial" w:hAnsi="Arial" w:cs="Arial"/>
                      <w:sz w:val="16"/>
                      <w:szCs w:val="16"/>
                      <w:lang w:val="es-MX"/>
                    </w:rPr>
                    <w:t>1/01/2024</w:t>
                  </w:r>
                </w:p>
              </w:tc>
            </w:tr>
          </w:tbl>
          <w:p w:rsidR="00C36563" w:rsidRPr="00D321F9" w:rsidRDefault="00C36563" w:rsidP="002D631B">
            <w:pPr>
              <w:pStyle w:val="TableParagraph"/>
              <w:ind w:left="70"/>
              <w:rPr>
                <w:rFonts w:ascii="Arial" w:hAnsi="Arial" w:cs="Arial"/>
                <w:sz w:val="18"/>
                <w:szCs w:val="18"/>
              </w:rPr>
            </w:pP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lang w:val="es-MX"/>
              </w:rPr>
              <w:t>Registro presupuestal</w:t>
            </w:r>
          </w:p>
        </w:tc>
        <w:tc>
          <w:tcPr>
            <w:tcW w:w="7897" w:type="dxa"/>
          </w:tcPr>
          <w:tbl>
            <w:tblPr>
              <w:tblStyle w:val="Tablaconcuadrcula"/>
              <w:tblW w:w="0" w:type="auto"/>
              <w:tblLayout w:type="fixed"/>
              <w:tblLook w:val="04A0"/>
            </w:tblPr>
            <w:tblGrid>
              <w:gridCol w:w="801"/>
              <w:gridCol w:w="2410"/>
            </w:tblGrid>
            <w:tr w:rsidR="0045325D" w:rsidRPr="00D321F9" w:rsidTr="0045325D">
              <w:tc>
                <w:tcPr>
                  <w:tcW w:w="801" w:type="dxa"/>
                </w:tcPr>
                <w:p w:rsidR="0045325D" w:rsidRPr="000C3D31" w:rsidRDefault="0045325D" w:rsidP="0045325D">
                  <w:pPr>
                    <w:jc w:val="center"/>
                    <w:rPr>
                      <w:rFonts w:ascii="Arial" w:hAnsi="Arial" w:cs="Arial"/>
                      <w:sz w:val="16"/>
                      <w:szCs w:val="16"/>
                      <w:lang w:val="es-MX"/>
                    </w:rPr>
                  </w:pPr>
                  <w:r w:rsidRPr="000C3D31">
                    <w:rPr>
                      <w:rFonts w:ascii="Arial" w:hAnsi="Arial" w:cs="Arial"/>
                      <w:sz w:val="16"/>
                      <w:szCs w:val="16"/>
                      <w:lang w:val="es-MX"/>
                    </w:rPr>
                    <w:t>6</w:t>
                  </w:r>
                  <w:r>
                    <w:rPr>
                      <w:rFonts w:ascii="Arial" w:hAnsi="Arial" w:cs="Arial"/>
                      <w:sz w:val="16"/>
                      <w:szCs w:val="16"/>
                      <w:lang w:val="es-MX"/>
                    </w:rPr>
                    <w:t>63</w:t>
                  </w:r>
                </w:p>
              </w:tc>
              <w:tc>
                <w:tcPr>
                  <w:tcW w:w="2410" w:type="dxa"/>
                </w:tcPr>
                <w:p w:rsidR="0045325D" w:rsidRPr="00EE7C2E" w:rsidRDefault="0045325D" w:rsidP="0045325D">
                  <w:pPr>
                    <w:jc w:val="center"/>
                    <w:rPr>
                      <w:rFonts w:ascii="Arial" w:hAnsi="Arial" w:cs="Arial"/>
                      <w:sz w:val="16"/>
                      <w:szCs w:val="16"/>
                      <w:lang w:val="es-MX"/>
                    </w:rPr>
                  </w:pPr>
                  <w:r w:rsidRPr="000C3D31">
                    <w:rPr>
                      <w:rFonts w:ascii="Arial" w:hAnsi="Arial" w:cs="Arial"/>
                      <w:sz w:val="16"/>
                      <w:szCs w:val="16"/>
                      <w:lang w:val="es-MX"/>
                    </w:rPr>
                    <w:t>01</w:t>
                  </w:r>
                  <w:r>
                    <w:rPr>
                      <w:rFonts w:ascii="Arial" w:hAnsi="Arial" w:cs="Arial"/>
                      <w:sz w:val="16"/>
                      <w:szCs w:val="16"/>
                      <w:lang w:val="es-MX"/>
                    </w:rPr>
                    <w:t>/</w:t>
                  </w:r>
                  <w:r w:rsidRPr="000C3D31">
                    <w:rPr>
                      <w:rFonts w:ascii="Arial" w:hAnsi="Arial" w:cs="Arial"/>
                      <w:sz w:val="16"/>
                      <w:szCs w:val="16"/>
                      <w:lang w:val="es-MX"/>
                    </w:rPr>
                    <w:t>02/2024</w:t>
                  </w:r>
                </w:p>
              </w:tc>
            </w:tr>
          </w:tbl>
          <w:p w:rsidR="00C36563" w:rsidRPr="00D321F9" w:rsidRDefault="00C36563" w:rsidP="002D631B">
            <w:pPr>
              <w:pStyle w:val="TableParagraph"/>
              <w:ind w:left="70"/>
              <w:rPr>
                <w:rFonts w:ascii="Arial" w:hAnsi="Arial" w:cs="Arial"/>
                <w:sz w:val="18"/>
                <w:szCs w:val="18"/>
              </w:rPr>
            </w:pP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Fecha de inicio:</w:t>
            </w:r>
          </w:p>
        </w:tc>
        <w:tc>
          <w:tcPr>
            <w:tcW w:w="7897" w:type="dxa"/>
            <w:tcBorders>
              <w:bottom w:val="single" w:sz="6" w:space="0" w:color="auto"/>
            </w:tcBorders>
          </w:tcPr>
          <w:p w:rsidR="00C36563" w:rsidRPr="00D321F9" w:rsidRDefault="0045325D" w:rsidP="008F7D7E">
            <w:pPr>
              <w:pStyle w:val="TableParagraph"/>
              <w:spacing w:before="84"/>
              <w:ind w:left="70"/>
              <w:rPr>
                <w:rFonts w:ascii="Arial" w:hAnsi="Arial" w:cs="Arial"/>
                <w:sz w:val="20"/>
                <w:szCs w:val="20"/>
              </w:rPr>
            </w:pPr>
            <w:r>
              <w:rPr>
                <w:rFonts w:ascii="Arial" w:hAnsi="Arial" w:cs="Arial"/>
                <w:sz w:val="20"/>
                <w:szCs w:val="20"/>
              </w:rPr>
              <w:t>01</w:t>
            </w:r>
            <w:r w:rsidR="00C36563" w:rsidRPr="00D321F9">
              <w:rPr>
                <w:rFonts w:ascii="Arial" w:hAnsi="Arial" w:cs="Arial"/>
                <w:sz w:val="20"/>
                <w:szCs w:val="20"/>
              </w:rPr>
              <w:t>/0</w:t>
            </w:r>
            <w:r>
              <w:rPr>
                <w:rFonts w:ascii="Arial" w:hAnsi="Arial" w:cs="Arial"/>
                <w:sz w:val="20"/>
                <w:szCs w:val="20"/>
              </w:rPr>
              <w:t>2</w:t>
            </w:r>
            <w:r w:rsidR="00C36563" w:rsidRPr="00D321F9">
              <w:rPr>
                <w:rFonts w:ascii="Arial" w:hAnsi="Arial" w:cs="Arial"/>
                <w:sz w:val="20"/>
                <w:szCs w:val="20"/>
              </w:rPr>
              <w:t>/202</w:t>
            </w:r>
            <w:r>
              <w:rPr>
                <w:rFonts w:ascii="Arial" w:hAnsi="Arial" w:cs="Arial"/>
                <w:sz w:val="20"/>
                <w:szCs w:val="20"/>
              </w:rPr>
              <w:t>4</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Plazo de ejecución</w:t>
            </w:r>
          </w:p>
        </w:tc>
        <w:tc>
          <w:tcPr>
            <w:tcW w:w="7897" w:type="dxa"/>
            <w:tcBorders>
              <w:bottom w:val="single" w:sz="6" w:space="0" w:color="auto"/>
            </w:tcBorders>
          </w:tcPr>
          <w:p w:rsidR="00C36563" w:rsidRPr="00D321F9" w:rsidRDefault="0045325D" w:rsidP="002D631B">
            <w:pPr>
              <w:pStyle w:val="TableParagraph"/>
              <w:spacing w:line="230" w:lineRule="atLeast"/>
              <w:ind w:left="70"/>
              <w:rPr>
                <w:rFonts w:ascii="Arial" w:hAnsi="Arial" w:cs="Arial"/>
                <w:sz w:val="20"/>
                <w:szCs w:val="20"/>
              </w:rPr>
            </w:pPr>
            <w:r w:rsidRPr="00CE44BD">
              <w:rPr>
                <w:rFonts w:ascii="Arial" w:hAnsi="Arial" w:cs="Arial"/>
                <w:sz w:val="20"/>
                <w:szCs w:val="20"/>
              </w:rPr>
              <w:t>Cincuenta y un millones</w:t>
            </w:r>
            <w:r>
              <w:rPr>
                <w:rFonts w:ascii="Arial" w:hAnsi="Arial" w:cs="Arial"/>
                <w:sz w:val="20"/>
                <w:szCs w:val="20"/>
              </w:rPr>
              <w:t xml:space="preserve"> </w:t>
            </w:r>
            <w:r w:rsidRPr="00CE44BD">
              <w:rPr>
                <w:rFonts w:ascii="Arial" w:hAnsi="Arial" w:cs="Arial"/>
                <w:sz w:val="20"/>
                <w:szCs w:val="20"/>
              </w:rPr>
              <w:t>seiscientos cuarenta y cinco mil pesos ($51.645.000)</w:t>
            </w:r>
          </w:p>
        </w:tc>
      </w:tr>
      <w:tr w:rsidR="00C36563" w:rsidRPr="00D321F9" w:rsidTr="00094F15">
        <w:trPr>
          <w:trHeight w:val="397"/>
          <w:jc w:val="center"/>
        </w:trPr>
        <w:tc>
          <w:tcPr>
            <w:tcW w:w="2411" w:type="dxa"/>
            <w:tcBorders>
              <w:top w:val="single" w:sz="6" w:space="0" w:color="auto"/>
            </w:tcBorders>
            <w:shd w:val="clear" w:color="auto" w:fill="D9D9D9" w:themeFill="background1" w:themeFillShade="D9"/>
            <w:vAlign w:val="center"/>
          </w:tcPr>
          <w:p w:rsidR="00C36563" w:rsidRPr="00D321F9" w:rsidRDefault="00C36563" w:rsidP="00BA6B7B">
            <w:pPr>
              <w:rPr>
                <w:rFonts w:ascii="Arial" w:hAnsi="Arial" w:cs="Arial"/>
                <w:color w:val="000000" w:themeColor="text1"/>
                <w:sz w:val="20"/>
                <w:szCs w:val="20"/>
              </w:rPr>
            </w:pPr>
            <w:r w:rsidRPr="00D321F9">
              <w:rPr>
                <w:rFonts w:ascii="Arial" w:hAnsi="Arial" w:cs="Arial"/>
                <w:color w:val="000000" w:themeColor="text1"/>
                <w:sz w:val="20"/>
                <w:szCs w:val="20"/>
              </w:rPr>
              <w:t>Fechas del contrato</w:t>
            </w:r>
          </w:p>
        </w:tc>
        <w:tc>
          <w:tcPr>
            <w:tcW w:w="7897" w:type="dxa"/>
            <w:tcBorders>
              <w:top w:val="single" w:sz="6" w:space="0" w:color="auto"/>
              <w:bottom w:val="single" w:sz="6" w:space="0" w:color="auto"/>
            </w:tcBorders>
          </w:tcPr>
          <w:p w:rsidR="00C36563" w:rsidRPr="00D321F9" w:rsidRDefault="00C36563" w:rsidP="008F7D7E">
            <w:pPr>
              <w:pStyle w:val="TableParagraph"/>
              <w:spacing w:before="84"/>
              <w:ind w:left="68"/>
              <w:rPr>
                <w:rFonts w:ascii="Arial" w:hAnsi="Arial" w:cs="Arial"/>
                <w:sz w:val="20"/>
                <w:szCs w:val="20"/>
              </w:rPr>
            </w:pPr>
            <w:r w:rsidRPr="00D321F9">
              <w:rPr>
                <w:rFonts w:ascii="Arial" w:hAnsi="Arial" w:cs="Arial"/>
                <w:sz w:val="20"/>
                <w:szCs w:val="20"/>
              </w:rPr>
              <w:t>Inicia</w:t>
            </w:r>
            <w:r w:rsidRPr="00D321F9">
              <w:rPr>
                <w:rFonts w:ascii="Arial" w:hAnsi="Arial" w:cs="Arial"/>
                <w:spacing w:val="-3"/>
                <w:sz w:val="20"/>
                <w:szCs w:val="20"/>
              </w:rPr>
              <w:t xml:space="preserve"> </w:t>
            </w:r>
            <w:r w:rsidRPr="00D321F9">
              <w:rPr>
                <w:rFonts w:ascii="Arial" w:hAnsi="Arial" w:cs="Arial"/>
                <w:sz w:val="20"/>
                <w:szCs w:val="20"/>
              </w:rPr>
              <w:t>el</w:t>
            </w:r>
            <w:r w:rsidRPr="00D321F9">
              <w:rPr>
                <w:rFonts w:ascii="Arial" w:hAnsi="Arial" w:cs="Arial"/>
                <w:spacing w:val="-3"/>
                <w:sz w:val="20"/>
                <w:szCs w:val="20"/>
              </w:rPr>
              <w:t xml:space="preserve"> </w:t>
            </w:r>
            <w:r w:rsidR="0045325D">
              <w:rPr>
                <w:rFonts w:ascii="Arial" w:hAnsi="Arial" w:cs="Arial"/>
                <w:spacing w:val="-3"/>
                <w:sz w:val="20"/>
                <w:szCs w:val="20"/>
              </w:rPr>
              <w:t>01</w:t>
            </w:r>
            <w:r w:rsidRPr="00D321F9">
              <w:rPr>
                <w:rFonts w:ascii="Arial" w:hAnsi="Arial" w:cs="Arial"/>
                <w:sz w:val="20"/>
                <w:szCs w:val="20"/>
              </w:rPr>
              <w:t>/0</w:t>
            </w:r>
            <w:r w:rsidR="0045325D">
              <w:rPr>
                <w:rFonts w:ascii="Arial" w:hAnsi="Arial" w:cs="Arial"/>
                <w:sz w:val="20"/>
                <w:szCs w:val="20"/>
              </w:rPr>
              <w:t>2</w:t>
            </w:r>
            <w:r w:rsidRPr="00D321F9">
              <w:rPr>
                <w:rFonts w:ascii="Arial" w:hAnsi="Arial" w:cs="Arial"/>
                <w:sz w:val="20"/>
                <w:szCs w:val="20"/>
              </w:rPr>
              <w:t>/202</w:t>
            </w:r>
            <w:r w:rsidR="0045325D">
              <w:rPr>
                <w:rFonts w:ascii="Arial" w:hAnsi="Arial" w:cs="Arial"/>
                <w:sz w:val="20"/>
                <w:szCs w:val="20"/>
              </w:rPr>
              <w:t>4</w:t>
            </w:r>
            <w:r w:rsidRPr="00D321F9">
              <w:rPr>
                <w:rFonts w:ascii="Arial" w:hAnsi="Arial" w:cs="Arial"/>
                <w:spacing w:val="2"/>
                <w:sz w:val="20"/>
                <w:szCs w:val="20"/>
              </w:rPr>
              <w:t xml:space="preserve"> </w:t>
            </w:r>
            <w:r w:rsidRPr="00D321F9">
              <w:rPr>
                <w:rFonts w:ascii="Arial" w:hAnsi="Arial" w:cs="Arial"/>
                <w:sz w:val="20"/>
                <w:szCs w:val="20"/>
              </w:rPr>
              <w:t>y</w:t>
            </w:r>
            <w:r w:rsidRPr="00D321F9">
              <w:rPr>
                <w:rFonts w:ascii="Arial" w:hAnsi="Arial" w:cs="Arial"/>
                <w:spacing w:val="-1"/>
                <w:sz w:val="20"/>
                <w:szCs w:val="20"/>
              </w:rPr>
              <w:t xml:space="preserve"> </w:t>
            </w:r>
            <w:r w:rsidR="0045325D">
              <w:rPr>
                <w:rFonts w:ascii="Arial" w:hAnsi="Arial" w:cs="Arial"/>
                <w:sz w:val="20"/>
                <w:szCs w:val="20"/>
              </w:rPr>
              <w:t>finaliza el 13</w:t>
            </w:r>
            <w:r w:rsidR="008F7D7E">
              <w:rPr>
                <w:rFonts w:ascii="Arial" w:hAnsi="Arial" w:cs="Arial"/>
                <w:sz w:val="20"/>
                <w:szCs w:val="20"/>
              </w:rPr>
              <w:t>/12</w:t>
            </w:r>
            <w:r w:rsidRPr="00D321F9">
              <w:rPr>
                <w:rFonts w:ascii="Arial" w:hAnsi="Arial" w:cs="Arial"/>
                <w:sz w:val="20"/>
                <w:szCs w:val="20"/>
              </w:rPr>
              <w:t>/202</w:t>
            </w:r>
            <w:r w:rsidR="0045325D">
              <w:rPr>
                <w:rFonts w:ascii="Arial" w:hAnsi="Arial" w:cs="Arial"/>
                <w:sz w:val="20"/>
                <w:szCs w:val="20"/>
              </w:rPr>
              <w:t>4</w:t>
            </w:r>
          </w:p>
        </w:tc>
      </w:tr>
      <w:tr w:rsidR="00C36563" w:rsidRPr="00D321F9" w:rsidTr="00094F15">
        <w:trPr>
          <w:trHeight w:val="905"/>
          <w:jc w:val="center"/>
        </w:trPr>
        <w:tc>
          <w:tcPr>
            <w:tcW w:w="2411" w:type="dxa"/>
            <w:shd w:val="clear" w:color="auto" w:fill="D9D9D9" w:themeFill="background1" w:themeFillShade="D9"/>
            <w:vAlign w:val="center"/>
          </w:tcPr>
          <w:p w:rsidR="00C36563" w:rsidRPr="00D321F9" w:rsidRDefault="00C36563" w:rsidP="00BA6B7B">
            <w:pPr>
              <w:rPr>
                <w:rFonts w:ascii="Arial" w:hAnsi="Arial" w:cs="Arial"/>
                <w:color w:val="000000" w:themeColor="text1"/>
                <w:sz w:val="20"/>
                <w:szCs w:val="20"/>
              </w:rPr>
            </w:pPr>
            <w:r w:rsidRPr="00D321F9">
              <w:rPr>
                <w:rFonts w:ascii="Arial" w:hAnsi="Arial" w:cs="Arial"/>
                <w:color w:val="000000" w:themeColor="text1"/>
                <w:sz w:val="20"/>
                <w:szCs w:val="20"/>
              </w:rPr>
              <w:t>Verificación del cumplimiento de los compromisos y/o actividades contempladas en el contrato</w:t>
            </w:r>
          </w:p>
        </w:tc>
        <w:tc>
          <w:tcPr>
            <w:tcW w:w="7897" w:type="dxa"/>
            <w:tcBorders>
              <w:top w:val="single" w:sz="6" w:space="0" w:color="auto"/>
              <w:bottom w:val="single" w:sz="6" w:space="0" w:color="auto"/>
            </w:tcBorders>
            <w:vAlign w:val="bottom"/>
          </w:tcPr>
          <w:p w:rsidR="002D3668" w:rsidRDefault="00C36563" w:rsidP="00512BC7">
            <w:pPr>
              <w:jc w:val="both"/>
              <w:rPr>
                <w:rFonts w:ascii="Arial" w:hAnsi="Arial" w:cs="Arial"/>
                <w:sz w:val="20"/>
                <w:szCs w:val="20"/>
              </w:rPr>
            </w:pPr>
            <w:r w:rsidRPr="00D321F9">
              <w:rPr>
                <w:rFonts w:ascii="Arial" w:hAnsi="Arial" w:cs="Arial"/>
                <w:sz w:val="20"/>
                <w:szCs w:val="20"/>
              </w:rPr>
              <w:t>El contratista cumplió con</w:t>
            </w:r>
            <w:r w:rsidRPr="00D321F9">
              <w:rPr>
                <w:rFonts w:ascii="Arial" w:hAnsi="Arial" w:cs="Arial"/>
                <w:spacing w:val="53"/>
                <w:sz w:val="20"/>
                <w:szCs w:val="20"/>
              </w:rPr>
              <w:t xml:space="preserve"> </w:t>
            </w:r>
            <w:r w:rsidRPr="00D321F9">
              <w:rPr>
                <w:rFonts w:ascii="Arial" w:hAnsi="Arial" w:cs="Arial"/>
                <w:sz w:val="20"/>
                <w:szCs w:val="20"/>
              </w:rPr>
              <w:t>las actividades estipuladas en el contrato</w:t>
            </w:r>
            <w:r w:rsidRPr="00D321F9">
              <w:rPr>
                <w:rFonts w:ascii="Arial" w:hAnsi="Arial" w:cs="Arial"/>
                <w:spacing w:val="53"/>
                <w:sz w:val="20"/>
                <w:szCs w:val="20"/>
              </w:rPr>
              <w:t xml:space="preserve"> </w:t>
            </w:r>
            <w:r w:rsidRPr="00D321F9">
              <w:rPr>
                <w:rFonts w:ascii="Arial" w:hAnsi="Arial" w:cs="Arial"/>
                <w:sz w:val="20"/>
                <w:szCs w:val="20"/>
              </w:rPr>
              <w:t>P</w:t>
            </w:r>
            <w:r w:rsidR="00512BC7" w:rsidRPr="00D321F9">
              <w:rPr>
                <w:rFonts w:ascii="Arial" w:hAnsi="Arial" w:cs="Arial"/>
                <w:sz w:val="20"/>
                <w:szCs w:val="20"/>
              </w:rPr>
              <w:t>SP</w:t>
            </w:r>
            <w:r w:rsidR="005940F8">
              <w:rPr>
                <w:rFonts w:ascii="Arial" w:hAnsi="Arial" w:cs="Arial"/>
                <w:sz w:val="20"/>
                <w:szCs w:val="20"/>
              </w:rPr>
              <w:t>07</w:t>
            </w:r>
            <w:r w:rsidRPr="00D321F9">
              <w:rPr>
                <w:rFonts w:ascii="Arial" w:hAnsi="Arial" w:cs="Arial"/>
                <w:sz w:val="20"/>
                <w:szCs w:val="20"/>
              </w:rPr>
              <w:t>-202</w:t>
            </w:r>
            <w:r w:rsidR="005940F8">
              <w:rPr>
                <w:rFonts w:ascii="Arial" w:hAnsi="Arial" w:cs="Arial"/>
                <w:sz w:val="20"/>
                <w:szCs w:val="20"/>
              </w:rPr>
              <w:t>4</w:t>
            </w:r>
            <w:r w:rsidRPr="00D321F9">
              <w:rPr>
                <w:rFonts w:ascii="Arial" w:hAnsi="Arial" w:cs="Arial"/>
                <w:spacing w:val="1"/>
                <w:sz w:val="20"/>
                <w:szCs w:val="20"/>
              </w:rPr>
              <w:t xml:space="preserve"> </w:t>
            </w:r>
            <w:r w:rsidRPr="00D321F9">
              <w:rPr>
                <w:rFonts w:ascii="Arial" w:hAnsi="Arial" w:cs="Arial"/>
                <w:sz w:val="20"/>
                <w:szCs w:val="20"/>
              </w:rPr>
              <w:t>por e</w:t>
            </w:r>
            <w:r w:rsidR="0045325D">
              <w:rPr>
                <w:rFonts w:ascii="Arial" w:hAnsi="Arial" w:cs="Arial"/>
                <w:sz w:val="20"/>
                <w:szCs w:val="20"/>
              </w:rPr>
              <w:t>l período comprendido entre el 01</w:t>
            </w:r>
            <w:r w:rsidRPr="00D321F9">
              <w:rPr>
                <w:rFonts w:ascii="Arial" w:hAnsi="Arial" w:cs="Arial"/>
                <w:sz w:val="20"/>
                <w:szCs w:val="20"/>
              </w:rPr>
              <w:t>/0</w:t>
            </w:r>
            <w:r w:rsidR="009829B8">
              <w:rPr>
                <w:rFonts w:ascii="Arial" w:hAnsi="Arial" w:cs="Arial"/>
                <w:sz w:val="20"/>
                <w:szCs w:val="20"/>
              </w:rPr>
              <w:t>3</w:t>
            </w:r>
            <w:r w:rsidRPr="00D321F9">
              <w:rPr>
                <w:rFonts w:ascii="Arial" w:hAnsi="Arial" w:cs="Arial"/>
                <w:sz w:val="20"/>
                <w:szCs w:val="20"/>
              </w:rPr>
              <w:t>/202</w:t>
            </w:r>
            <w:r w:rsidR="0045325D">
              <w:rPr>
                <w:rFonts w:ascii="Arial" w:hAnsi="Arial" w:cs="Arial"/>
                <w:sz w:val="20"/>
                <w:szCs w:val="20"/>
              </w:rPr>
              <w:t xml:space="preserve">4 al </w:t>
            </w:r>
            <w:r w:rsidR="009829B8">
              <w:rPr>
                <w:rFonts w:ascii="Arial" w:hAnsi="Arial" w:cs="Arial"/>
                <w:sz w:val="20"/>
                <w:szCs w:val="20"/>
              </w:rPr>
              <w:t>31</w:t>
            </w:r>
            <w:r w:rsidRPr="00D321F9">
              <w:rPr>
                <w:rFonts w:ascii="Arial" w:hAnsi="Arial" w:cs="Arial"/>
                <w:sz w:val="20"/>
                <w:szCs w:val="20"/>
              </w:rPr>
              <w:t>/0</w:t>
            </w:r>
            <w:r w:rsidR="009829B8">
              <w:rPr>
                <w:rFonts w:ascii="Arial" w:hAnsi="Arial" w:cs="Arial"/>
                <w:sz w:val="20"/>
                <w:szCs w:val="20"/>
              </w:rPr>
              <w:t>3</w:t>
            </w:r>
            <w:r w:rsidRPr="00D321F9">
              <w:rPr>
                <w:rFonts w:ascii="Arial" w:hAnsi="Arial" w:cs="Arial"/>
                <w:sz w:val="20"/>
                <w:szCs w:val="20"/>
              </w:rPr>
              <w:t>/202</w:t>
            </w:r>
            <w:r w:rsidR="0045325D">
              <w:rPr>
                <w:rFonts w:ascii="Arial" w:hAnsi="Arial" w:cs="Arial"/>
                <w:sz w:val="20"/>
                <w:szCs w:val="20"/>
              </w:rPr>
              <w:t>4</w:t>
            </w:r>
            <w:r w:rsidRPr="00D321F9">
              <w:rPr>
                <w:rFonts w:ascii="Arial" w:hAnsi="Arial" w:cs="Arial"/>
                <w:sz w:val="20"/>
                <w:szCs w:val="20"/>
              </w:rPr>
              <w:t>.</w:t>
            </w:r>
          </w:p>
          <w:p w:rsidR="00C36563" w:rsidRDefault="00C36563" w:rsidP="00512BC7">
            <w:pPr>
              <w:jc w:val="both"/>
              <w:rPr>
                <w:rFonts w:ascii="Arial" w:hAnsi="Arial" w:cs="Arial"/>
                <w:spacing w:val="1"/>
                <w:sz w:val="20"/>
                <w:szCs w:val="20"/>
              </w:rPr>
            </w:pPr>
            <w:r w:rsidRPr="00D321F9">
              <w:rPr>
                <w:rFonts w:ascii="Arial" w:hAnsi="Arial" w:cs="Arial"/>
                <w:spacing w:val="1"/>
                <w:sz w:val="20"/>
                <w:szCs w:val="20"/>
              </w:rPr>
              <w:t xml:space="preserve"> </w:t>
            </w:r>
          </w:p>
          <w:tbl>
            <w:tblPr>
              <w:tblW w:w="7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8"/>
              <w:gridCol w:w="3983"/>
            </w:tblGrid>
            <w:tr w:rsidR="002D3668" w:rsidRPr="002D3668" w:rsidTr="002D3668">
              <w:trPr>
                <w:trHeight w:val="288"/>
              </w:trPr>
              <w:tc>
                <w:tcPr>
                  <w:tcW w:w="3778" w:type="dxa"/>
                </w:tcPr>
                <w:p w:rsidR="002D3668" w:rsidRPr="002D3668" w:rsidRDefault="002D3668" w:rsidP="001F17DF">
                  <w:pPr>
                    <w:jc w:val="center"/>
                    <w:rPr>
                      <w:rFonts w:ascii="Arial" w:hAnsi="Arial" w:cs="Arial"/>
                      <w:b/>
                      <w:color w:val="000000"/>
                      <w:sz w:val="16"/>
                      <w:szCs w:val="16"/>
                    </w:rPr>
                  </w:pPr>
                  <w:r w:rsidRPr="002D3668">
                    <w:rPr>
                      <w:rFonts w:ascii="Arial" w:hAnsi="Arial" w:cs="Arial"/>
                      <w:b/>
                      <w:color w:val="000000"/>
                      <w:sz w:val="16"/>
                      <w:szCs w:val="16"/>
                    </w:rPr>
                    <w:t>ACTIVIDADES DESCRITAS EN EL CONTRATO</w:t>
                  </w:r>
                </w:p>
              </w:tc>
              <w:tc>
                <w:tcPr>
                  <w:tcW w:w="3983" w:type="dxa"/>
                </w:tcPr>
                <w:p w:rsidR="002D3668" w:rsidRPr="002D3668" w:rsidRDefault="002D3668" w:rsidP="001F17DF">
                  <w:pPr>
                    <w:jc w:val="center"/>
                    <w:rPr>
                      <w:rFonts w:ascii="Arial" w:hAnsi="Arial" w:cs="Arial"/>
                      <w:b/>
                      <w:color w:val="000000"/>
                      <w:sz w:val="16"/>
                      <w:szCs w:val="16"/>
                    </w:rPr>
                  </w:pPr>
                  <w:r w:rsidRPr="002D3668">
                    <w:rPr>
                      <w:rFonts w:ascii="Arial" w:hAnsi="Arial" w:cs="Arial"/>
                      <w:b/>
                      <w:color w:val="000000"/>
                      <w:sz w:val="16"/>
                      <w:szCs w:val="16"/>
                    </w:rPr>
                    <w:t>DESCRIPCION U OBSERVACIONES</w:t>
                  </w:r>
                </w:p>
              </w:tc>
            </w:tr>
            <w:tr w:rsidR="002D3668" w:rsidRPr="002D3668" w:rsidTr="002D3668">
              <w:trPr>
                <w:trHeight w:val="2356"/>
              </w:trPr>
              <w:tc>
                <w:tcPr>
                  <w:tcW w:w="3778" w:type="dxa"/>
                </w:tcPr>
                <w:p w:rsidR="002D3668" w:rsidRPr="002D3668" w:rsidRDefault="002D3668" w:rsidP="002D3668">
                  <w:pPr>
                    <w:pStyle w:val="Prrafodelista"/>
                    <w:numPr>
                      <w:ilvl w:val="0"/>
                      <w:numId w:val="6"/>
                    </w:numPr>
                    <w:spacing w:after="160" w:line="259" w:lineRule="auto"/>
                    <w:ind w:left="317"/>
                    <w:contextualSpacing/>
                    <w:jc w:val="both"/>
                    <w:rPr>
                      <w:rFonts w:ascii="Arial" w:hAnsi="Arial" w:cs="Arial"/>
                      <w:sz w:val="16"/>
                      <w:szCs w:val="16"/>
                    </w:rPr>
                  </w:pPr>
                  <w:r w:rsidRPr="002D3668">
                    <w:rPr>
                      <w:rFonts w:ascii="Arial" w:hAnsi="Arial" w:cs="Arial"/>
                      <w:color w:val="222222"/>
                      <w:sz w:val="16"/>
                      <w:szCs w:val="16"/>
                    </w:rPr>
                    <w:t xml:space="preserve">Apoyar en la asesoría a los usuarios de forma presencial en la sede principal o donde se requiera según la necesidad para elaborar derechos de petición, acciones constitucionales, incidentes de desacato, recursos de ley, oficios, memoriales o demás requerimientos o </w:t>
                  </w:r>
                  <w:proofErr w:type="spellStart"/>
                  <w:r w:rsidRPr="002D3668">
                    <w:rPr>
                      <w:rFonts w:ascii="Arial" w:hAnsi="Arial" w:cs="Arial"/>
                      <w:color w:val="222222"/>
                      <w:sz w:val="16"/>
                      <w:szCs w:val="16"/>
                    </w:rPr>
                    <w:t>redireccionarlos</w:t>
                  </w:r>
                  <w:proofErr w:type="spellEnd"/>
                  <w:r w:rsidRPr="002D3668">
                    <w:rPr>
                      <w:rFonts w:ascii="Arial" w:hAnsi="Arial" w:cs="Arial"/>
                      <w:color w:val="222222"/>
                      <w:sz w:val="16"/>
                      <w:szCs w:val="16"/>
                    </w:rPr>
                    <w:t xml:space="preserve"> según sea el caso, emitir conceptos jurídicos en las áreas del derecho privado y público</w:t>
                  </w:r>
                  <w:r w:rsidRPr="002D3668">
                    <w:rPr>
                      <w:rFonts w:ascii="Arial" w:hAnsi="Arial" w:cs="Arial"/>
                      <w:sz w:val="16"/>
                      <w:szCs w:val="16"/>
                    </w:rPr>
                    <w:t>.</w:t>
                  </w:r>
                </w:p>
              </w:tc>
              <w:tc>
                <w:tcPr>
                  <w:tcW w:w="3983" w:type="dxa"/>
                </w:tcPr>
                <w:p w:rsidR="002D3668" w:rsidRPr="002D3668" w:rsidRDefault="002D3668" w:rsidP="002D3668">
                  <w:pPr>
                    <w:pStyle w:val="Prrafodelista"/>
                    <w:numPr>
                      <w:ilvl w:val="0"/>
                      <w:numId w:val="7"/>
                    </w:numPr>
                    <w:ind w:left="317" w:hanging="283"/>
                    <w:contextualSpacing/>
                    <w:jc w:val="both"/>
                    <w:rPr>
                      <w:rFonts w:ascii="Arial" w:hAnsi="Arial" w:cs="Arial"/>
                      <w:sz w:val="16"/>
                      <w:szCs w:val="16"/>
                    </w:rPr>
                  </w:pPr>
                  <w:r w:rsidRPr="002D3668">
                    <w:rPr>
                      <w:rFonts w:ascii="Arial" w:hAnsi="Arial" w:cs="Arial"/>
                      <w:sz w:val="16"/>
                      <w:szCs w:val="16"/>
                    </w:rPr>
                    <w:t>Se realiza el acompañamiento de brindar asesoría Jurídica a los usuarios que se dirijan a nuestra sede principal, buscando los servicios de la Personería, las evidencias de estas actuaciones pueden ser verificadas con el número de radicado en el aplicativo PQRS.</w:t>
                  </w:r>
                </w:p>
                <w:p w:rsidR="002D3668" w:rsidRPr="002D3668" w:rsidRDefault="002D3668" w:rsidP="001F17DF">
                  <w:pPr>
                    <w:jc w:val="both"/>
                    <w:rPr>
                      <w:rFonts w:ascii="Arial" w:hAnsi="Arial" w:cs="Arial"/>
                      <w:sz w:val="16"/>
                      <w:szCs w:val="16"/>
                    </w:rPr>
                  </w:pPr>
                </w:p>
                <w:p w:rsidR="002D3668" w:rsidRPr="002D3668" w:rsidRDefault="002D3668" w:rsidP="001F17DF">
                  <w:pPr>
                    <w:jc w:val="both"/>
                    <w:rPr>
                      <w:rFonts w:ascii="Arial" w:hAnsi="Arial" w:cs="Arial"/>
                      <w:color w:val="000000"/>
                      <w:sz w:val="16"/>
                      <w:szCs w:val="16"/>
                    </w:rPr>
                  </w:pPr>
                  <w:r w:rsidRPr="002D3668">
                    <w:rPr>
                      <w:rFonts w:ascii="Arial" w:hAnsi="Arial" w:cs="Arial"/>
                      <w:b/>
                      <w:color w:val="000000"/>
                      <w:sz w:val="16"/>
                      <w:szCs w:val="16"/>
                    </w:rPr>
                    <w:t xml:space="preserve">24030477701861 </w:t>
                  </w:r>
                  <w:r w:rsidRPr="002D3668">
                    <w:rPr>
                      <w:rFonts w:ascii="Arial" w:hAnsi="Arial" w:cs="Arial"/>
                      <w:color w:val="000000"/>
                      <w:sz w:val="16"/>
                      <w:szCs w:val="16"/>
                    </w:rPr>
                    <w:t>Se realiza asesoría en salud, con el fin de realizar incidente de desacato, pero el usuario no trae el fallo de la acción de tutela, se le indica la documentación requerida para realizar el trámite requerido.</w:t>
                  </w:r>
                </w:p>
                <w:p w:rsidR="002D3668" w:rsidRPr="002D3668" w:rsidRDefault="002D3668" w:rsidP="001F17DF">
                  <w:pPr>
                    <w:jc w:val="both"/>
                    <w:rPr>
                      <w:rFonts w:ascii="Arial" w:hAnsi="Arial" w:cs="Arial"/>
                      <w:sz w:val="16"/>
                      <w:szCs w:val="16"/>
                    </w:rPr>
                  </w:pPr>
                  <w:r w:rsidRPr="002D3668">
                    <w:rPr>
                      <w:rFonts w:ascii="Arial" w:hAnsi="Arial" w:cs="Arial"/>
                      <w:b/>
                      <w:sz w:val="16"/>
                      <w:szCs w:val="16"/>
                    </w:rPr>
                    <w:t>24030677701999</w:t>
                  </w:r>
                  <w:r w:rsidRPr="002D3668">
                    <w:rPr>
                      <w:rFonts w:ascii="Arial" w:hAnsi="Arial" w:cs="Arial"/>
                      <w:sz w:val="16"/>
                      <w:szCs w:val="16"/>
                    </w:rPr>
                    <w:t xml:space="preserve"> Se realiza asesoría jurídica en derecho civil sobre cómo se debe realizar una sucesión.  </w:t>
                  </w:r>
                </w:p>
                <w:p w:rsidR="002D3668" w:rsidRPr="002D3668" w:rsidRDefault="002D3668" w:rsidP="001F17DF">
                  <w:pPr>
                    <w:jc w:val="both"/>
                    <w:rPr>
                      <w:rFonts w:ascii="Arial" w:hAnsi="Arial" w:cs="Arial"/>
                      <w:sz w:val="16"/>
                      <w:szCs w:val="16"/>
                    </w:rPr>
                  </w:pPr>
                </w:p>
                <w:p w:rsidR="002D3668" w:rsidRPr="002D3668" w:rsidRDefault="002D3668" w:rsidP="001F17DF">
                  <w:pPr>
                    <w:jc w:val="both"/>
                    <w:rPr>
                      <w:rFonts w:ascii="Arial" w:hAnsi="Arial" w:cs="Arial"/>
                      <w:sz w:val="16"/>
                      <w:szCs w:val="16"/>
                    </w:rPr>
                  </w:pPr>
                  <w:r w:rsidRPr="002D3668">
                    <w:rPr>
                      <w:rFonts w:ascii="Arial" w:hAnsi="Arial" w:cs="Arial"/>
                      <w:b/>
                      <w:sz w:val="16"/>
                      <w:szCs w:val="16"/>
                    </w:rPr>
                    <w:t xml:space="preserve">24030777702065 </w:t>
                  </w:r>
                  <w:r w:rsidRPr="002D3668">
                    <w:rPr>
                      <w:rFonts w:ascii="Arial" w:hAnsi="Arial" w:cs="Arial"/>
                      <w:sz w:val="16"/>
                      <w:szCs w:val="16"/>
                    </w:rPr>
                    <w:t xml:space="preserve">Se realiza asesoría jurídica, sobre </w:t>
                  </w:r>
                  <w:proofErr w:type="spellStart"/>
                  <w:r w:rsidRPr="002D3668">
                    <w:rPr>
                      <w:rFonts w:ascii="Arial" w:hAnsi="Arial" w:cs="Arial"/>
                      <w:sz w:val="16"/>
                      <w:szCs w:val="16"/>
                    </w:rPr>
                    <w:t>ppl</w:t>
                  </w:r>
                  <w:proofErr w:type="spellEnd"/>
                  <w:r w:rsidRPr="002D3668">
                    <w:rPr>
                      <w:rFonts w:ascii="Arial" w:hAnsi="Arial" w:cs="Arial"/>
                      <w:sz w:val="16"/>
                      <w:szCs w:val="16"/>
                    </w:rPr>
                    <w:t xml:space="preserve"> que se encontraba en el CAMI y fue trasladado a la cárcel de Andes.</w:t>
                  </w:r>
                </w:p>
                <w:p w:rsidR="002D3668" w:rsidRPr="002D3668" w:rsidRDefault="002D3668" w:rsidP="001F17DF">
                  <w:pPr>
                    <w:jc w:val="both"/>
                    <w:rPr>
                      <w:rFonts w:ascii="Arial" w:hAnsi="Arial" w:cs="Arial"/>
                      <w:sz w:val="16"/>
                      <w:szCs w:val="16"/>
                    </w:rPr>
                  </w:pPr>
                  <w:r w:rsidRPr="002D3668">
                    <w:rPr>
                      <w:rFonts w:ascii="Arial" w:hAnsi="Arial" w:cs="Arial"/>
                      <w:b/>
                      <w:sz w:val="16"/>
                      <w:szCs w:val="16"/>
                    </w:rPr>
                    <w:t>24030877702081</w:t>
                  </w:r>
                  <w:r w:rsidRPr="002D3668">
                    <w:rPr>
                      <w:rFonts w:ascii="Arial" w:hAnsi="Arial" w:cs="Arial"/>
                      <w:sz w:val="16"/>
                      <w:szCs w:val="16"/>
                    </w:rPr>
                    <w:t xml:space="preserve"> Se realiza asesoría jurídica, sobre capturas a familiares realizadas en el barrio Calatrava y donde nos manifiestan que no dejaban ver los capturados, se les indica normatividad de ese tipo de proceso.</w:t>
                  </w:r>
                </w:p>
                <w:p w:rsidR="002D3668" w:rsidRPr="002D3668" w:rsidRDefault="002D3668" w:rsidP="001F17DF">
                  <w:pPr>
                    <w:jc w:val="both"/>
                    <w:rPr>
                      <w:rFonts w:ascii="Arial" w:hAnsi="Arial" w:cs="Arial"/>
                      <w:sz w:val="16"/>
                      <w:szCs w:val="16"/>
                    </w:rPr>
                  </w:pPr>
                  <w:r w:rsidRPr="002D3668">
                    <w:rPr>
                      <w:rFonts w:ascii="Arial" w:hAnsi="Arial" w:cs="Arial"/>
                      <w:b/>
                      <w:sz w:val="16"/>
                      <w:szCs w:val="16"/>
                    </w:rPr>
                    <w:t xml:space="preserve">24030877702085 </w:t>
                  </w:r>
                  <w:r w:rsidRPr="002D3668">
                    <w:rPr>
                      <w:rFonts w:ascii="Arial" w:hAnsi="Arial" w:cs="Arial"/>
                      <w:sz w:val="16"/>
                      <w:szCs w:val="16"/>
                    </w:rPr>
                    <w:t>Se realiza asesoría jurídica, sobre capturas a familiares realizadas en el barrio Calatrava y donde nos manifiestan que no dejaban ver los capturados, se les indica normatividad de ese tipo de proceso.</w:t>
                  </w:r>
                </w:p>
                <w:p w:rsidR="002D3668" w:rsidRPr="002D3668" w:rsidRDefault="002D3668" w:rsidP="001F17DF">
                  <w:pPr>
                    <w:jc w:val="both"/>
                    <w:rPr>
                      <w:rFonts w:ascii="Arial" w:hAnsi="Arial" w:cs="Arial"/>
                      <w:sz w:val="16"/>
                      <w:szCs w:val="16"/>
                    </w:rPr>
                  </w:pPr>
                  <w:r w:rsidRPr="002D3668">
                    <w:rPr>
                      <w:rFonts w:ascii="Arial" w:hAnsi="Arial" w:cs="Arial"/>
                      <w:b/>
                      <w:sz w:val="16"/>
                      <w:szCs w:val="16"/>
                    </w:rPr>
                    <w:t xml:space="preserve">24031177702173 </w:t>
                  </w:r>
                  <w:r w:rsidRPr="002D3668">
                    <w:rPr>
                      <w:rFonts w:ascii="Arial" w:hAnsi="Arial" w:cs="Arial"/>
                      <w:sz w:val="16"/>
                      <w:szCs w:val="16"/>
                    </w:rPr>
                    <w:t xml:space="preserve">Se realiza asesoría jurídica en </w:t>
                  </w:r>
                  <w:r w:rsidRPr="002D3668">
                    <w:rPr>
                      <w:rFonts w:ascii="Arial" w:hAnsi="Arial" w:cs="Arial"/>
                      <w:sz w:val="16"/>
                      <w:szCs w:val="16"/>
                    </w:rPr>
                    <w:lastRenderedPageBreak/>
                    <w:t>derecho laboral, por el no pago de prestaciones sociales en su antiguo empleo.</w:t>
                  </w:r>
                </w:p>
                <w:p w:rsidR="002D3668" w:rsidRPr="002D3668" w:rsidRDefault="002D3668" w:rsidP="001F17DF">
                  <w:pPr>
                    <w:jc w:val="both"/>
                    <w:rPr>
                      <w:rFonts w:ascii="Arial" w:hAnsi="Arial" w:cs="Arial"/>
                      <w:sz w:val="16"/>
                      <w:szCs w:val="16"/>
                    </w:rPr>
                  </w:pPr>
                  <w:r w:rsidRPr="002D3668">
                    <w:rPr>
                      <w:rFonts w:ascii="Arial" w:hAnsi="Arial" w:cs="Arial"/>
                      <w:b/>
                      <w:sz w:val="16"/>
                      <w:szCs w:val="16"/>
                    </w:rPr>
                    <w:t xml:space="preserve">24031377702272 </w:t>
                  </w:r>
                  <w:r w:rsidRPr="002D3668">
                    <w:rPr>
                      <w:rFonts w:ascii="Arial" w:hAnsi="Arial" w:cs="Arial"/>
                      <w:sz w:val="16"/>
                      <w:szCs w:val="16"/>
                    </w:rPr>
                    <w:t>Se realiza entrega a docente de documentación didáctica, en lo relacionado con el concurso de oratoria versión N° 26.</w:t>
                  </w:r>
                </w:p>
                <w:p w:rsidR="002D3668" w:rsidRPr="002D3668" w:rsidRDefault="002D3668" w:rsidP="001F17DF">
                  <w:pPr>
                    <w:jc w:val="both"/>
                    <w:rPr>
                      <w:rFonts w:ascii="Arial" w:hAnsi="Arial" w:cs="Arial"/>
                      <w:color w:val="333333"/>
                      <w:sz w:val="16"/>
                      <w:szCs w:val="16"/>
                      <w:shd w:val="clear" w:color="auto" w:fill="F9F9F9"/>
                    </w:rPr>
                  </w:pPr>
                  <w:r w:rsidRPr="002D3668">
                    <w:rPr>
                      <w:rFonts w:ascii="Arial" w:hAnsi="Arial" w:cs="Arial"/>
                      <w:b/>
                      <w:sz w:val="16"/>
                      <w:szCs w:val="16"/>
                    </w:rPr>
                    <w:t xml:space="preserve">24031477702326 </w:t>
                  </w:r>
                  <w:r w:rsidRPr="002D3668">
                    <w:rPr>
                      <w:rFonts w:ascii="Arial" w:hAnsi="Arial" w:cs="Arial"/>
                      <w:sz w:val="16"/>
                      <w:szCs w:val="16"/>
                    </w:rPr>
                    <w:t>Se realiza asesoría sobre ley de víctimas, en todo lo relacionado para la toma de la declaración y las ayudas que brinda el municipio.</w:t>
                  </w:r>
                </w:p>
                <w:p w:rsidR="002D3668" w:rsidRPr="002D3668" w:rsidRDefault="002D3668" w:rsidP="001F17DF">
                  <w:pPr>
                    <w:jc w:val="both"/>
                    <w:rPr>
                      <w:rFonts w:ascii="Arial" w:hAnsi="Arial" w:cs="Arial"/>
                      <w:sz w:val="16"/>
                      <w:szCs w:val="16"/>
                    </w:rPr>
                  </w:pPr>
                  <w:r w:rsidRPr="002D3668">
                    <w:rPr>
                      <w:rFonts w:ascii="Arial" w:hAnsi="Arial" w:cs="Arial"/>
                      <w:b/>
                      <w:sz w:val="16"/>
                      <w:szCs w:val="16"/>
                    </w:rPr>
                    <w:t xml:space="preserve">24031477702355 </w:t>
                  </w:r>
                  <w:r w:rsidRPr="002D3668">
                    <w:rPr>
                      <w:rFonts w:ascii="Arial" w:hAnsi="Arial" w:cs="Arial"/>
                      <w:sz w:val="16"/>
                      <w:szCs w:val="16"/>
                    </w:rPr>
                    <w:t xml:space="preserve">Se realiza acción de tutela donde el accionado es Savia Salud, donde se le realiza solicitud de traslado a un hospital de tercer nivel para paciente hospitalizado por fractura en brazo. </w:t>
                  </w:r>
                </w:p>
                <w:p w:rsidR="002D3668" w:rsidRPr="002D3668" w:rsidRDefault="002D3668" w:rsidP="001F17DF">
                  <w:pPr>
                    <w:jc w:val="both"/>
                    <w:rPr>
                      <w:rFonts w:ascii="Arial" w:hAnsi="Arial" w:cs="Arial"/>
                      <w:sz w:val="16"/>
                      <w:szCs w:val="16"/>
                    </w:rPr>
                  </w:pPr>
                  <w:r w:rsidRPr="002D3668">
                    <w:rPr>
                      <w:rFonts w:ascii="Arial" w:hAnsi="Arial" w:cs="Arial"/>
                      <w:b/>
                      <w:sz w:val="16"/>
                      <w:szCs w:val="16"/>
                    </w:rPr>
                    <w:t xml:space="preserve">24031477702363 </w:t>
                  </w:r>
                  <w:r w:rsidRPr="002D3668">
                    <w:rPr>
                      <w:rFonts w:ascii="Arial" w:hAnsi="Arial" w:cs="Arial"/>
                      <w:sz w:val="16"/>
                      <w:szCs w:val="16"/>
                    </w:rPr>
                    <w:t xml:space="preserve">Se realiza asesoría, referente a su padre quien es habitante de calle y está hospitalizado en ESE San Rafael, se le indica que en el municipio no hay cupos para centros de protección y se verifica en </w:t>
                  </w:r>
                  <w:proofErr w:type="spellStart"/>
                  <w:r w:rsidRPr="002D3668">
                    <w:rPr>
                      <w:rFonts w:ascii="Arial" w:hAnsi="Arial" w:cs="Arial"/>
                      <w:sz w:val="16"/>
                      <w:szCs w:val="16"/>
                    </w:rPr>
                    <w:t>Adress</w:t>
                  </w:r>
                  <w:proofErr w:type="spellEnd"/>
                  <w:r w:rsidRPr="002D3668">
                    <w:rPr>
                      <w:rFonts w:ascii="Arial" w:hAnsi="Arial" w:cs="Arial"/>
                      <w:sz w:val="16"/>
                      <w:szCs w:val="16"/>
                    </w:rPr>
                    <w:t xml:space="preserve"> y registra en Medellín, por esta razón debe activar rutas en este municipio.</w:t>
                  </w:r>
                </w:p>
                <w:p w:rsidR="002D3668" w:rsidRPr="002D3668" w:rsidRDefault="002D3668" w:rsidP="001F17DF">
                  <w:pPr>
                    <w:jc w:val="both"/>
                    <w:rPr>
                      <w:rFonts w:ascii="Arial" w:hAnsi="Arial" w:cs="Arial"/>
                      <w:sz w:val="16"/>
                      <w:szCs w:val="16"/>
                    </w:rPr>
                  </w:pPr>
                  <w:r w:rsidRPr="002D3668">
                    <w:rPr>
                      <w:rFonts w:ascii="Arial" w:hAnsi="Arial" w:cs="Arial"/>
                      <w:b/>
                      <w:sz w:val="16"/>
                      <w:szCs w:val="16"/>
                    </w:rPr>
                    <w:t xml:space="preserve">24031877702406 </w:t>
                  </w:r>
                  <w:r w:rsidRPr="002D3668">
                    <w:rPr>
                      <w:rFonts w:ascii="Arial" w:hAnsi="Arial" w:cs="Arial"/>
                      <w:sz w:val="16"/>
                      <w:szCs w:val="16"/>
                    </w:rPr>
                    <w:t xml:space="preserve">Se realiza asesoría sobre salud de </w:t>
                  </w:r>
                  <w:proofErr w:type="spellStart"/>
                  <w:r w:rsidRPr="002D3668">
                    <w:rPr>
                      <w:rFonts w:ascii="Arial" w:hAnsi="Arial" w:cs="Arial"/>
                      <w:sz w:val="16"/>
                      <w:szCs w:val="16"/>
                    </w:rPr>
                    <w:t>ppl</w:t>
                  </w:r>
                  <w:proofErr w:type="spellEnd"/>
                  <w:r w:rsidRPr="002D3668">
                    <w:rPr>
                      <w:rFonts w:ascii="Arial" w:hAnsi="Arial" w:cs="Arial"/>
                      <w:sz w:val="16"/>
                      <w:szCs w:val="16"/>
                    </w:rPr>
                    <w:t xml:space="preserve"> que se encuentra en la cárcel la paz, donde tiene heridas en la piel y presuntamente no lo están sacando a las citas medicas.</w:t>
                  </w:r>
                </w:p>
                <w:p w:rsidR="002D3668" w:rsidRPr="002D3668" w:rsidRDefault="002D3668" w:rsidP="001F17DF">
                  <w:pPr>
                    <w:jc w:val="both"/>
                    <w:rPr>
                      <w:rFonts w:ascii="Arial" w:hAnsi="Arial" w:cs="Arial"/>
                      <w:sz w:val="16"/>
                      <w:szCs w:val="16"/>
                    </w:rPr>
                  </w:pPr>
                  <w:r w:rsidRPr="002D3668">
                    <w:rPr>
                      <w:rFonts w:ascii="Arial" w:hAnsi="Arial" w:cs="Arial"/>
                      <w:b/>
                      <w:sz w:val="16"/>
                      <w:szCs w:val="16"/>
                    </w:rPr>
                    <w:t xml:space="preserve">24031877702407  </w:t>
                  </w:r>
                  <w:r w:rsidRPr="002D3668">
                    <w:rPr>
                      <w:rFonts w:ascii="Arial" w:hAnsi="Arial" w:cs="Arial"/>
                      <w:sz w:val="16"/>
                      <w:szCs w:val="16"/>
                    </w:rPr>
                    <w:t>Se realiza asesoría a integrante de la mesa de participación efectiva de víctimas, con el fin de poner en conocimiento todo lo relacionado con faltas graves por la inasistencia a las sesiones de la mesa.</w:t>
                  </w:r>
                </w:p>
                <w:p w:rsidR="002D3668" w:rsidRPr="002D3668" w:rsidRDefault="002D3668" w:rsidP="001F17DF">
                  <w:pPr>
                    <w:jc w:val="both"/>
                    <w:rPr>
                      <w:rFonts w:ascii="Arial" w:hAnsi="Arial" w:cs="Arial"/>
                      <w:sz w:val="16"/>
                      <w:szCs w:val="16"/>
                    </w:rPr>
                  </w:pPr>
                  <w:r w:rsidRPr="002D3668">
                    <w:rPr>
                      <w:rFonts w:ascii="Arial" w:hAnsi="Arial" w:cs="Arial"/>
                      <w:b/>
                      <w:sz w:val="16"/>
                      <w:szCs w:val="16"/>
                    </w:rPr>
                    <w:t xml:space="preserve">24031977702465 </w:t>
                  </w:r>
                  <w:r w:rsidRPr="002D3668">
                    <w:rPr>
                      <w:rFonts w:ascii="Arial" w:hAnsi="Arial" w:cs="Arial"/>
                      <w:sz w:val="16"/>
                      <w:szCs w:val="16"/>
                    </w:rPr>
                    <w:t>Se realiza asesoría jurídica sobre nieto que se encuentra en centro transitorio de Medellín, se le indica ruta para consultar el estado del mismo.</w:t>
                  </w:r>
                </w:p>
                <w:p w:rsidR="002D3668" w:rsidRPr="002D3668" w:rsidRDefault="002D3668" w:rsidP="001F17DF">
                  <w:pPr>
                    <w:jc w:val="both"/>
                    <w:rPr>
                      <w:rFonts w:ascii="Arial" w:hAnsi="Arial" w:cs="Arial"/>
                      <w:sz w:val="16"/>
                      <w:szCs w:val="16"/>
                    </w:rPr>
                  </w:pPr>
                  <w:r w:rsidRPr="002D3668">
                    <w:rPr>
                      <w:rFonts w:ascii="Arial" w:hAnsi="Arial" w:cs="Arial"/>
                      <w:b/>
                      <w:sz w:val="16"/>
                      <w:szCs w:val="16"/>
                    </w:rPr>
                    <w:t xml:space="preserve">24031977702494 </w:t>
                  </w:r>
                  <w:r w:rsidRPr="002D3668">
                    <w:rPr>
                      <w:rFonts w:ascii="Arial" w:hAnsi="Arial" w:cs="Arial"/>
                      <w:sz w:val="16"/>
                      <w:szCs w:val="16"/>
                    </w:rPr>
                    <w:t>Se realiza asesoría en salud, usuario solicita acción de tutela, en la documentación revisada se puede ver que ya ha presentado acción de tutela, se le informa que se debe dirigir al juzgado con el fin de solicitar el fallo y realizarle un incidente de desacato.</w:t>
                  </w:r>
                </w:p>
                <w:p w:rsidR="002D3668" w:rsidRPr="002D3668" w:rsidRDefault="002D3668" w:rsidP="001F17DF">
                  <w:pPr>
                    <w:jc w:val="both"/>
                    <w:rPr>
                      <w:rFonts w:ascii="Arial" w:hAnsi="Arial" w:cs="Arial"/>
                      <w:color w:val="333333"/>
                      <w:sz w:val="16"/>
                      <w:szCs w:val="16"/>
                      <w:shd w:val="clear" w:color="auto" w:fill="F9F9F9"/>
                    </w:rPr>
                  </w:pPr>
                  <w:r w:rsidRPr="002D3668">
                    <w:rPr>
                      <w:rFonts w:ascii="Arial" w:hAnsi="Arial" w:cs="Arial"/>
                      <w:b/>
                      <w:sz w:val="16"/>
                      <w:szCs w:val="16"/>
                    </w:rPr>
                    <w:t xml:space="preserve">24031977702499 </w:t>
                  </w:r>
                  <w:r w:rsidRPr="002D3668">
                    <w:rPr>
                      <w:rFonts w:ascii="Arial" w:hAnsi="Arial" w:cs="Arial"/>
                      <w:sz w:val="16"/>
                      <w:szCs w:val="16"/>
                    </w:rPr>
                    <w:t>Se realiza asesoría en derecho civil, sobre proceso ejecutivo presentado por Cooperativa Financiera</w:t>
                  </w:r>
                  <w:r w:rsidRPr="002D3668">
                    <w:rPr>
                      <w:rFonts w:ascii="Arial" w:hAnsi="Arial" w:cs="Arial"/>
                      <w:color w:val="333333"/>
                      <w:sz w:val="16"/>
                      <w:szCs w:val="16"/>
                      <w:shd w:val="clear" w:color="auto" w:fill="F9F9F9"/>
                    </w:rPr>
                    <w:t>.</w:t>
                  </w:r>
                </w:p>
                <w:p w:rsidR="002D3668" w:rsidRPr="002D3668" w:rsidRDefault="002D3668" w:rsidP="001F17DF">
                  <w:pPr>
                    <w:jc w:val="both"/>
                    <w:rPr>
                      <w:rFonts w:ascii="Arial" w:hAnsi="Arial" w:cs="Arial"/>
                      <w:b/>
                      <w:sz w:val="16"/>
                      <w:szCs w:val="16"/>
                    </w:rPr>
                  </w:pPr>
                  <w:r w:rsidRPr="002D3668">
                    <w:rPr>
                      <w:rFonts w:ascii="Arial" w:hAnsi="Arial" w:cs="Arial"/>
                      <w:b/>
                      <w:sz w:val="16"/>
                      <w:szCs w:val="16"/>
                    </w:rPr>
                    <w:t xml:space="preserve">24032177702610 </w:t>
                  </w:r>
                  <w:r w:rsidRPr="002D3668">
                    <w:rPr>
                      <w:rFonts w:ascii="Arial" w:hAnsi="Arial" w:cs="Arial"/>
                      <w:sz w:val="16"/>
                      <w:szCs w:val="16"/>
                    </w:rPr>
                    <w:t xml:space="preserve">Se realiza gestión con el fin de conseguirle cita prioritaria en la Nueva </w:t>
                  </w:r>
                  <w:proofErr w:type="spellStart"/>
                  <w:r w:rsidRPr="002D3668">
                    <w:rPr>
                      <w:rFonts w:ascii="Arial" w:hAnsi="Arial" w:cs="Arial"/>
                      <w:sz w:val="16"/>
                      <w:szCs w:val="16"/>
                    </w:rPr>
                    <w:t>Eps</w:t>
                  </w:r>
                  <w:proofErr w:type="spellEnd"/>
                  <w:r w:rsidRPr="002D3668">
                    <w:rPr>
                      <w:rFonts w:ascii="Arial" w:hAnsi="Arial" w:cs="Arial"/>
                      <w:sz w:val="16"/>
                      <w:szCs w:val="16"/>
                    </w:rPr>
                    <w:t xml:space="preserve"> a usuaria, teniendo en cuenta que no la quieren atender por urgencias, se logra conseguir cita para el día 21 de marzo de 2024, a las 12:30 pm en la sede de Santa María.</w:t>
                  </w:r>
                </w:p>
              </w:tc>
            </w:tr>
            <w:tr w:rsidR="002D3668" w:rsidRPr="002D3668" w:rsidTr="002D3668">
              <w:trPr>
                <w:trHeight w:val="545"/>
              </w:trPr>
              <w:tc>
                <w:tcPr>
                  <w:tcW w:w="3778" w:type="dxa"/>
                </w:tcPr>
                <w:p w:rsidR="002D3668" w:rsidRPr="002D3668" w:rsidRDefault="002D3668" w:rsidP="002D3668">
                  <w:pPr>
                    <w:pStyle w:val="NormalWeb"/>
                    <w:numPr>
                      <w:ilvl w:val="0"/>
                      <w:numId w:val="6"/>
                    </w:numPr>
                    <w:shd w:val="clear" w:color="auto" w:fill="FFFFFF"/>
                    <w:spacing w:before="0" w:beforeAutospacing="0" w:after="0" w:afterAutospacing="0"/>
                    <w:ind w:left="317"/>
                    <w:jc w:val="both"/>
                    <w:rPr>
                      <w:rFonts w:ascii="Arial" w:hAnsi="Arial" w:cs="Arial"/>
                      <w:b/>
                      <w:bCs/>
                      <w:sz w:val="16"/>
                      <w:szCs w:val="16"/>
                    </w:rPr>
                  </w:pPr>
                  <w:r w:rsidRPr="002D3668">
                    <w:rPr>
                      <w:rFonts w:ascii="Arial" w:hAnsi="Arial" w:cs="Arial"/>
                      <w:color w:val="222222"/>
                      <w:sz w:val="16"/>
                      <w:szCs w:val="16"/>
                    </w:rPr>
                    <w:lastRenderedPageBreak/>
                    <w:t>Apoyar en las solicitudes presentadas por los usuarios en la reconsideración de las decisiones administrativas que adopte la Unidad de Victimas, cuando sea procedente</w:t>
                  </w:r>
                </w:p>
              </w:tc>
              <w:tc>
                <w:tcPr>
                  <w:tcW w:w="3983" w:type="dxa"/>
                </w:tcPr>
                <w:p w:rsidR="002D3668" w:rsidRPr="002D3668" w:rsidRDefault="002D3668" w:rsidP="001F17DF">
                  <w:pPr>
                    <w:rPr>
                      <w:rFonts w:ascii="Arial" w:hAnsi="Arial" w:cs="Arial"/>
                      <w:b/>
                      <w:sz w:val="16"/>
                      <w:szCs w:val="16"/>
                    </w:rPr>
                  </w:pPr>
                  <w:r w:rsidRPr="002D3668">
                    <w:rPr>
                      <w:rFonts w:ascii="Arial" w:hAnsi="Arial" w:cs="Arial"/>
                      <w:color w:val="000000"/>
                      <w:sz w:val="16"/>
                      <w:szCs w:val="16"/>
                    </w:rPr>
                    <w:t>Para este periodo no se requirió esta actividad.</w:t>
                  </w:r>
                </w:p>
              </w:tc>
            </w:tr>
            <w:tr w:rsidR="002D3668" w:rsidRPr="002D3668" w:rsidTr="002D3668">
              <w:trPr>
                <w:trHeight w:val="545"/>
              </w:trPr>
              <w:tc>
                <w:tcPr>
                  <w:tcW w:w="3778" w:type="dxa"/>
                </w:tcPr>
                <w:p w:rsidR="002D3668" w:rsidRPr="002D3668" w:rsidRDefault="002D3668" w:rsidP="002D3668">
                  <w:pPr>
                    <w:pStyle w:val="Prrafodelista"/>
                    <w:numPr>
                      <w:ilvl w:val="0"/>
                      <w:numId w:val="6"/>
                    </w:numPr>
                    <w:spacing w:after="160" w:line="259" w:lineRule="auto"/>
                    <w:ind w:left="317"/>
                    <w:contextualSpacing/>
                    <w:jc w:val="both"/>
                    <w:rPr>
                      <w:rFonts w:ascii="Arial" w:hAnsi="Arial" w:cs="Arial"/>
                      <w:b/>
                      <w:bCs/>
                      <w:sz w:val="16"/>
                      <w:szCs w:val="16"/>
                    </w:rPr>
                  </w:pPr>
                  <w:r w:rsidRPr="002D3668">
                    <w:rPr>
                      <w:rFonts w:ascii="Arial" w:hAnsi="Arial" w:cs="Arial"/>
                      <w:color w:val="222222"/>
                      <w:sz w:val="16"/>
                      <w:szCs w:val="16"/>
                    </w:rPr>
                    <w:t>Apoyar en respuesta  de PQRS, que le presenten a la Entidad.</w:t>
                  </w:r>
                </w:p>
              </w:tc>
              <w:tc>
                <w:tcPr>
                  <w:tcW w:w="3983" w:type="dxa"/>
                </w:tcPr>
                <w:p w:rsidR="002D3668" w:rsidRPr="002D3668" w:rsidRDefault="002D3668" w:rsidP="001F17DF">
                  <w:pPr>
                    <w:shd w:val="clear" w:color="auto" w:fill="FFFFFF"/>
                    <w:tabs>
                      <w:tab w:val="left" w:pos="34"/>
                    </w:tabs>
                    <w:spacing w:before="300" w:after="150"/>
                    <w:jc w:val="both"/>
                    <w:outlineLvl w:val="1"/>
                    <w:rPr>
                      <w:rFonts w:ascii="Arial" w:hAnsi="Arial" w:cs="Arial"/>
                      <w:sz w:val="16"/>
                      <w:szCs w:val="16"/>
                    </w:rPr>
                  </w:pPr>
                  <w:r w:rsidRPr="002D3668">
                    <w:rPr>
                      <w:rFonts w:ascii="Arial" w:hAnsi="Arial" w:cs="Arial"/>
                      <w:b/>
                      <w:sz w:val="16"/>
                      <w:szCs w:val="16"/>
                    </w:rPr>
                    <w:t xml:space="preserve">Se realiza la proyección de respuestas, solicitudes entre otros documentos que ingresan a la </w:t>
                  </w:r>
                  <w:proofErr w:type="spellStart"/>
                  <w:r w:rsidRPr="002D3668">
                    <w:rPr>
                      <w:rFonts w:ascii="Arial" w:hAnsi="Arial" w:cs="Arial"/>
                      <w:b/>
                      <w:sz w:val="16"/>
                      <w:szCs w:val="16"/>
                    </w:rPr>
                    <w:t>Delegatura</w:t>
                  </w:r>
                  <w:proofErr w:type="spellEnd"/>
                  <w:r w:rsidRPr="002D3668">
                    <w:rPr>
                      <w:rFonts w:ascii="Arial" w:hAnsi="Arial" w:cs="Arial"/>
                      <w:b/>
                      <w:sz w:val="16"/>
                      <w:szCs w:val="16"/>
                    </w:rPr>
                    <w:t xml:space="preserve"> para los Derechos Humanos, la información que se relaciona abajo  puede ser verificada en la siguiente ruta</w:t>
                  </w:r>
                  <w:r w:rsidRPr="002D3668">
                    <w:rPr>
                      <w:rFonts w:ascii="Arial" w:hAnsi="Arial" w:cs="Arial"/>
                      <w:sz w:val="16"/>
                      <w:szCs w:val="16"/>
                    </w:rPr>
                    <w:t xml:space="preserve"> \\srv-pi-fs01\Publica\DERECHOS HUMANOS\DERECHOS HUMANOS 2024</w:t>
                  </w:r>
                </w:p>
                <w:p w:rsidR="002D3668" w:rsidRPr="002D3668" w:rsidRDefault="002D3668" w:rsidP="001F17DF">
                  <w:pPr>
                    <w:shd w:val="clear" w:color="auto" w:fill="FFFFFF"/>
                    <w:spacing w:before="100" w:beforeAutospacing="1" w:after="100" w:afterAutospacing="1"/>
                    <w:jc w:val="both"/>
                    <w:rPr>
                      <w:rFonts w:ascii="Arial" w:hAnsi="Arial" w:cs="Arial"/>
                      <w:color w:val="000000"/>
                      <w:sz w:val="16"/>
                      <w:szCs w:val="16"/>
                    </w:rPr>
                  </w:pPr>
                  <w:r w:rsidRPr="002D3668">
                    <w:rPr>
                      <w:rFonts w:ascii="Arial" w:hAnsi="Arial" w:cs="Arial"/>
                      <w:b/>
                      <w:color w:val="000000"/>
                      <w:sz w:val="16"/>
                      <w:szCs w:val="16"/>
                    </w:rPr>
                    <w:t xml:space="preserve">924030500300362 </w:t>
                  </w:r>
                  <w:r w:rsidRPr="002D3668">
                    <w:rPr>
                      <w:rFonts w:ascii="Arial" w:hAnsi="Arial" w:cs="Arial"/>
                      <w:color w:val="000000"/>
                      <w:sz w:val="16"/>
                      <w:szCs w:val="16"/>
                    </w:rPr>
                    <w:t>Se proyecta respuesta a solicitud realizada por la Fiscalía.</w:t>
                  </w:r>
                </w:p>
                <w:p w:rsidR="002D3668" w:rsidRPr="002D3668" w:rsidRDefault="002D3668" w:rsidP="001F17DF">
                  <w:pPr>
                    <w:shd w:val="clear" w:color="auto" w:fill="FFFFFF"/>
                    <w:spacing w:before="100" w:beforeAutospacing="1" w:after="100" w:afterAutospacing="1"/>
                    <w:jc w:val="both"/>
                    <w:rPr>
                      <w:rFonts w:ascii="Arial" w:hAnsi="Arial" w:cs="Arial"/>
                      <w:color w:val="000000"/>
                      <w:sz w:val="16"/>
                      <w:szCs w:val="16"/>
                    </w:rPr>
                  </w:pPr>
                  <w:r w:rsidRPr="002D3668">
                    <w:rPr>
                      <w:rFonts w:ascii="Arial" w:hAnsi="Arial" w:cs="Arial"/>
                      <w:b/>
                      <w:color w:val="000000"/>
                      <w:sz w:val="16"/>
                      <w:szCs w:val="16"/>
                    </w:rPr>
                    <w:t>924030500300361</w:t>
                  </w:r>
                  <w:r w:rsidRPr="002D3668">
                    <w:rPr>
                      <w:rFonts w:ascii="Arial" w:hAnsi="Arial" w:cs="Arial"/>
                      <w:color w:val="676A6C"/>
                      <w:sz w:val="16"/>
                      <w:szCs w:val="16"/>
                      <w:lang w:val="es-ES"/>
                    </w:rPr>
                    <w:t xml:space="preserve"> </w:t>
                  </w:r>
                  <w:r w:rsidRPr="002D3668">
                    <w:rPr>
                      <w:rFonts w:ascii="Arial" w:hAnsi="Arial" w:cs="Arial"/>
                      <w:color w:val="000000"/>
                      <w:sz w:val="16"/>
                      <w:szCs w:val="16"/>
                    </w:rPr>
                    <w:t>Se proyecta oficio con la modificación de fechas del préstamo Teatro Caribe, eliminatorias concurso de oratoria N° 26.</w:t>
                  </w:r>
                </w:p>
                <w:p w:rsidR="002D3668" w:rsidRPr="002D3668" w:rsidRDefault="002D3668" w:rsidP="001F17DF">
                  <w:pPr>
                    <w:shd w:val="clear" w:color="auto" w:fill="FFFFFF"/>
                    <w:spacing w:before="300" w:after="150"/>
                    <w:jc w:val="both"/>
                    <w:outlineLvl w:val="1"/>
                    <w:rPr>
                      <w:rFonts w:ascii="Arial" w:hAnsi="Arial" w:cs="Arial"/>
                      <w:color w:val="000000"/>
                      <w:sz w:val="16"/>
                      <w:szCs w:val="16"/>
                    </w:rPr>
                  </w:pPr>
                  <w:r w:rsidRPr="002D3668">
                    <w:rPr>
                      <w:rFonts w:ascii="Arial" w:hAnsi="Arial" w:cs="Arial"/>
                      <w:b/>
                      <w:color w:val="000000"/>
                      <w:sz w:val="16"/>
                      <w:szCs w:val="16"/>
                    </w:rPr>
                    <w:t xml:space="preserve">24030500800376 </w:t>
                  </w:r>
                  <w:r w:rsidRPr="002D3668">
                    <w:rPr>
                      <w:rFonts w:ascii="Arial" w:hAnsi="Arial" w:cs="Arial"/>
                      <w:color w:val="000000"/>
                      <w:sz w:val="16"/>
                      <w:szCs w:val="16"/>
                    </w:rPr>
                    <w:t xml:space="preserve">Se proyecta respuesta a oficio remitido por competencia por la  Procuraduría a solicitud realizada por integrante de la Mesa de </w:t>
                  </w:r>
                  <w:r w:rsidRPr="002D3668">
                    <w:rPr>
                      <w:rFonts w:ascii="Arial" w:hAnsi="Arial" w:cs="Arial"/>
                      <w:color w:val="000000"/>
                      <w:sz w:val="16"/>
                      <w:szCs w:val="16"/>
                    </w:rPr>
                    <w:lastRenderedPageBreak/>
                    <w:t>Participación Efectiva de Víctimas.</w:t>
                  </w:r>
                </w:p>
                <w:p w:rsidR="002D3668" w:rsidRPr="002D3668" w:rsidRDefault="002D3668" w:rsidP="001F17DF">
                  <w:pPr>
                    <w:shd w:val="clear" w:color="auto" w:fill="FFFFFF"/>
                    <w:spacing w:before="300" w:after="150"/>
                    <w:jc w:val="both"/>
                    <w:outlineLvl w:val="1"/>
                    <w:rPr>
                      <w:rFonts w:ascii="Arial" w:hAnsi="Arial" w:cs="Arial"/>
                      <w:color w:val="000000"/>
                      <w:sz w:val="16"/>
                      <w:szCs w:val="16"/>
                    </w:rPr>
                  </w:pPr>
                  <w:hyperlink r:id="rId8" w:history="1">
                    <w:r w:rsidRPr="002D3668">
                      <w:rPr>
                        <w:rFonts w:ascii="Arial" w:hAnsi="Arial" w:cs="Arial"/>
                        <w:b/>
                        <w:color w:val="000000"/>
                        <w:sz w:val="16"/>
                        <w:szCs w:val="16"/>
                      </w:rPr>
                      <w:t>24031500800420</w:t>
                    </w:r>
                  </w:hyperlink>
                  <w:r w:rsidRPr="002D3668">
                    <w:rPr>
                      <w:rFonts w:ascii="Arial" w:hAnsi="Arial" w:cs="Arial"/>
                      <w:b/>
                      <w:color w:val="000000"/>
                      <w:sz w:val="16"/>
                      <w:szCs w:val="16"/>
                    </w:rPr>
                    <w:t xml:space="preserve"> </w:t>
                  </w:r>
                  <w:r w:rsidRPr="002D3668">
                    <w:rPr>
                      <w:rFonts w:ascii="Arial" w:hAnsi="Arial" w:cs="Arial"/>
                      <w:color w:val="000000"/>
                      <w:sz w:val="16"/>
                      <w:szCs w:val="16"/>
                    </w:rPr>
                    <w:t>Se proyecta exhorto a requerimiento realizado por Juzgado Administrativo de Medellín, solicitando información de privado de la libertad que estuvo recluso en la cárcel la paz.</w:t>
                  </w:r>
                </w:p>
                <w:p w:rsidR="002D3668" w:rsidRPr="002D3668" w:rsidRDefault="002D3668" w:rsidP="001F17DF">
                  <w:pPr>
                    <w:shd w:val="clear" w:color="auto" w:fill="FFFFFF"/>
                    <w:spacing w:before="300" w:after="150"/>
                    <w:jc w:val="both"/>
                    <w:outlineLvl w:val="1"/>
                    <w:rPr>
                      <w:rFonts w:ascii="Arial" w:hAnsi="Arial" w:cs="Arial"/>
                      <w:color w:val="000000"/>
                      <w:sz w:val="16"/>
                      <w:szCs w:val="16"/>
                    </w:rPr>
                  </w:pPr>
                  <w:r w:rsidRPr="002D3668">
                    <w:rPr>
                      <w:rFonts w:ascii="Arial" w:hAnsi="Arial" w:cs="Arial"/>
                      <w:color w:val="000000"/>
                      <w:sz w:val="16"/>
                      <w:szCs w:val="16"/>
                    </w:rPr>
                    <w:t xml:space="preserve">Se proyecta acta </w:t>
                  </w:r>
                  <w:r w:rsidRPr="002D3668">
                    <w:rPr>
                      <w:rFonts w:ascii="Arial" w:hAnsi="Arial" w:cs="Arial"/>
                      <w:b/>
                      <w:color w:val="000000"/>
                      <w:sz w:val="16"/>
                      <w:szCs w:val="16"/>
                    </w:rPr>
                    <w:t>N° 64 del 22 de marzo de 2024.</w:t>
                  </w:r>
                  <w:r w:rsidRPr="002D3668">
                    <w:rPr>
                      <w:rFonts w:ascii="Arial" w:hAnsi="Arial" w:cs="Arial"/>
                      <w:color w:val="000000"/>
                      <w:sz w:val="16"/>
                      <w:szCs w:val="16"/>
                    </w:rPr>
                    <w:t xml:space="preserve"> Comité Primario </w:t>
                  </w:r>
                  <w:proofErr w:type="spellStart"/>
                  <w:r w:rsidRPr="002D3668">
                    <w:rPr>
                      <w:rFonts w:ascii="Arial" w:hAnsi="Arial" w:cs="Arial"/>
                      <w:color w:val="000000"/>
                      <w:sz w:val="16"/>
                      <w:szCs w:val="16"/>
                    </w:rPr>
                    <w:t>Delegatura</w:t>
                  </w:r>
                  <w:proofErr w:type="spellEnd"/>
                  <w:r w:rsidRPr="002D3668">
                    <w:rPr>
                      <w:rFonts w:ascii="Arial" w:hAnsi="Arial" w:cs="Arial"/>
                      <w:color w:val="000000"/>
                      <w:sz w:val="16"/>
                      <w:szCs w:val="16"/>
                    </w:rPr>
                    <w:t xml:space="preserve"> Derechos Humanos marzo 2024.</w:t>
                  </w:r>
                </w:p>
                <w:p w:rsidR="002D3668" w:rsidRPr="002D3668" w:rsidRDefault="002D3668" w:rsidP="001F17DF">
                  <w:pPr>
                    <w:shd w:val="clear" w:color="auto" w:fill="FFFFFF"/>
                    <w:spacing w:before="300" w:after="150"/>
                    <w:jc w:val="both"/>
                    <w:outlineLvl w:val="1"/>
                    <w:rPr>
                      <w:rFonts w:ascii="Arial" w:hAnsi="Arial" w:cs="Arial"/>
                      <w:color w:val="000000"/>
                      <w:sz w:val="16"/>
                      <w:szCs w:val="16"/>
                    </w:rPr>
                  </w:pPr>
                  <w:r w:rsidRPr="002D3668">
                    <w:rPr>
                      <w:rFonts w:ascii="Arial" w:hAnsi="Arial" w:cs="Arial"/>
                      <w:b/>
                      <w:color w:val="000000"/>
                      <w:sz w:val="16"/>
                      <w:szCs w:val="16"/>
                    </w:rPr>
                    <w:t>13/03/2024</w:t>
                  </w:r>
                  <w:r w:rsidRPr="002D3668">
                    <w:rPr>
                      <w:rFonts w:ascii="Arial" w:hAnsi="Arial" w:cs="Arial"/>
                      <w:color w:val="000000"/>
                      <w:sz w:val="16"/>
                      <w:szCs w:val="16"/>
                    </w:rPr>
                    <w:t xml:space="preserve"> Se realiza el envió de correo electrónico con toda la recopilación de la información solicitada por el jefe de empalme.</w:t>
                  </w:r>
                </w:p>
                <w:p w:rsidR="002D3668" w:rsidRPr="002D3668" w:rsidRDefault="002D3668" w:rsidP="001F17DF">
                  <w:pPr>
                    <w:shd w:val="clear" w:color="auto" w:fill="FFFFFF"/>
                    <w:spacing w:before="300" w:after="150"/>
                    <w:jc w:val="both"/>
                    <w:outlineLvl w:val="1"/>
                    <w:rPr>
                      <w:rFonts w:ascii="Arial" w:hAnsi="Arial" w:cs="Arial"/>
                      <w:color w:val="000000"/>
                      <w:sz w:val="16"/>
                      <w:szCs w:val="16"/>
                    </w:rPr>
                  </w:pPr>
                  <w:r w:rsidRPr="002D3668">
                    <w:rPr>
                      <w:rFonts w:ascii="Arial" w:hAnsi="Arial" w:cs="Arial"/>
                      <w:b/>
                      <w:color w:val="000000"/>
                      <w:sz w:val="16"/>
                      <w:szCs w:val="16"/>
                    </w:rPr>
                    <w:t>14/03/2024</w:t>
                  </w:r>
                  <w:r w:rsidRPr="002D3668">
                    <w:rPr>
                      <w:rFonts w:ascii="Arial" w:hAnsi="Arial" w:cs="Arial"/>
                      <w:color w:val="000000"/>
                      <w:sz w:val="16"/>
                      <w:szCs w:val="16"/>
                    </w:rPr>
                    <w:t xml:space="preserve"> Se realiza proyección de informe ejecutivo sobre la Ley 2343/2023.</w:t>
                  </w:r>
                </w:p>
              </w:tc>
            </w:tr>
            <w:tr w:rsidR="002D3668" w:rsidRPr="002D3668" w:rsidTr="002D3668">
              <w:trPr>
                <w:trHeight w:val="308"/>
              </w:trPr>
              <w:tc>
                <w:tcPr>
                  <w:tcW w:w="3778" w:type="dxa"/>
                </w:tcPr>
                <w:p w:rsidR="002D3668" w:rsidRPr="002D3668" w:rsidRDefault="002D3668" w:rsidP="002D3668">
                  <w:pPr>
                    <w:pStyle w:val="Prrafodelista"/>
                    <w:numPr>
                      <w:ilvl w:val="0"/>
                      <w:numId w:val="6"/>
                    </w:numPr>
                    <w:spacing w:after="160" w:line="259" w:lineRule="auto"/>
                    <w:ind w:left="317"/>
                    <w:contextualSpacing/>
                    <w:jc w:val="both"/>
                    <w:rPr>
                      <w:rFonts w:ascii="Arial" w:hAnsi="Arial" w:cs="Arial"/>
                      <w:b/>
                      <w:bCs/>
                      <w:sz w:val="16"/>
                      <w:szCs w:val="16"/>
                    </w:rPr>
                  </w:pPr>
                  <w:r w:rsidRPr="002D3668">
                    <w:rPr>
                      <w:rFonts w:ascii="Arial" w:hAnsi="Arial" w:cs="Arial"/>
                      <w:color w:val="222222"/>
                      <w:sz w:val="16"/>
                      <w:szCs w:val="16"/>
                    </w:rPr>
                    <w:lastRenderedPageBreak/>
                    <w:t xml:space="preserve"> Apoyo a las diferentes  </w:t>
                  </w:r>
                  <w:proofErr w:type="spellStart"/>
                  <w:r w:rsidRPr="002D3668">
                    <w:rPr>
                      <w:rFonts w:ascii="Arial" w:hAnsi="Arial" w:cs="Arial"/>
                      <w:color w:val="222222"/>
                      <w:sz w:val="16"/>
                      <w:szCs w:val="16"/>
                    </w:rPr>
                    <w:t>Delegatura</w:t>
                  </w:r>
                  <w:proofErr w:type="spellEnd"/>
                  <w:r w:rsidRPr="002D3668">
                    <w:rPr>
                      <w:rFonts w:ascii="Arial" w:hAnsi="Arial" w:cs="Arial"/>
                      <w:color w:val="222222"/>
                      <w:sz w:val="16"/>
                      <w:szCs w:val="16"/>
                    </w:rPr>
                    <w:t xml:space="preserve"> de la Personería de Itagüí y Secretaria General.</w:t>
                  </w:r>
                </w:p>
              </w:tc>
              <w:tc>
                <w:tcPr>
                  <w:tcW w:w="3983" w:type="dxa"/>
                </w:tcPr>
                <w:p w:rsidR="002D3668" w:rsidRPr="002D3668" w:rsidRDefault="002D3668" w:rsidP="001F17DF">
                  <w:pPr>
                    <w:ind w:left="-43"/>
                    <w:jc w:val="both"/>
                    <w:rPr>
                      <w:rFonts w:ascii="Arial" w:hAnsi="Arial" w:cs="Arial"/>
                      <w:b/>
                      <w:color w:val="000000" w:themeColor="text1"/>
                      <w:sz w:val="16"/>
                      <w:szCs w:val="16"/>
                      <w:lang w:val="es-ES"/>
                    </w:rPr>
                  </w:pPr>
                  <w:r w:rsidRPr="002D3668">
                    <w:rPr>
                      <w:rFonts w:ascii="Arial" w:hAnsi="Arial" w:cs="Arial"/>
                      <w:b/>
                      <w:sz w:val="16"/>
                      <w:szCs w:val="16"/>
                      <w:lang w:val="es-ES"/>
                    </w:rPr>
                    <w:t xml:space="preserve">Se realizan diferentes diligencias, acompañamientos y verificación de derechos, realizados por la </w:t>
                  </w:r>
                  <w:proofErr w:type="spellStart"/>
                  <w:r w:rsidRPr="002D3668">
                    <w:rPr>
                      <w:rFonts w:ascii="Arial" w:hAnsi="Arial" w:cs="Arial"/>
                      <w:b/>
                      <w:sz w:val="16"/>
                      <w:szCs w:val="16"/>
                      <w:lang w:val="es-ES"/>
                    </w:rPr>
                    <w:t>Delegatura</w:t>
                  </w:r>
                  <w:proofErr w:type="spellEnd"/>
                  <w:r w:rsidRPr="002D3668">
                    <w:rPr>
                      <w:rFonts w:ascii="Arial" w:hAnsi="Arial" w:cs="Arial"/>
                      <w:b/>
                      <w:sz w:val="16"/>
                      <w:szCs w:val="16"/>
                      <w:lang w:val="es-ES"/>
                    </w:rPr>
                    <w:t xml:space="preserve"> para los Derechos Humanos, la información que abajo relaciono puede ser verificada en la siguiente ruta </w:t>
                  </w:r>
                  <w:r w:rsidRPr="002D3668">
                    <w:rPr>
                      <w:rFonts w:ascii="Arial" w:hAnsi="Arial" w:cs="Arial"/>
                      <w:sz w:val="16"/>
                      <w:szCs w:val="16"/>
                      <w:lang w:val="es-ES"/>
                    </w:rPr>
                    <w:t>\\srv-pi-fs01\Publica\DERECHOS HUMANOS\DERECHOS HUMANOS 2024\CUADRO PQRSD Y DILIGENCIAS.</w:t>
                  </w:r>
                </w:p>
                <w:p w:rsidR="002D3668" w:rsidRPr="002D3668" w:rsidRDefault="002D3668" w:rsidP="001F17DF">
                  <w:pPr>
                    <w:ind w:left="-43"/>
                    <w:jc w:val="both"/>
                    <w:rPr>
                      <w:rFonts w:ascii="Arial" w:hAnsi="Arial" w:cs="Arial"/>
                      <w:sz w:val="16"/>
                      <w:szCs w:val="16"/>
                      <w:lang w:val="es-ES"/>
                    </w:rPr>
                  </w:pPr>
                  <w:r w:rsidRPr="002D3668">
                    <w:rPr>
                      <w:rFonts w:ascii="Arial" w:hAnsi="Arial" w:cs="Arial"/>
                      <w:b/>
                      <w:sz w:val="16"/>
                      <w:szCs w:val="16"/>
                      <w:lang w:val="es-ES"/>
                    </w:rPr>
                    <w:t xml:space="preserve">04/03/2024 </w:t>
                  </w:r>
                  <w:r w:rsidRPr="002D3668">
                    <w:rPr>
                      <w:rFonts w:ascii="Arial" w:hAnsi="Arial" w:cs="Arial"/>
                      <w:sz w:val="16"/>
                      <w:szCs w:val="16"/>
                      <w:lang w:val="es-ES"/>
                    </w:rPr>
                    <w:t>Se realiza acompañamiento en organización y logística, a la apertura del concurso de oratoria versión N° 26.</w:t>
                  </w:r>
                </w:p>
                <w:p w:rsidR="002D3668" w:rsidRPr="002D3668" w:rsidRDefault="002D3668" w:rsidP="001F17DF">
                  <w:pPr>
                    <w:ind w:left="-43"/>
                    <w:jc w:val="both"/>
                    <w:rPr>
                      <w:rFonts w:ascii="Arial" w:hAnsi="Arial" w:cs="Arial"/>
                      <w:sz w:val="16"/>
                      <w:szCs w:val="16"/>
                      <w:lang w:val="es-ES"/>
                    </w:rPr>
                  </w:pPr>
                  <w:r w:rsidRPr="002D3668">
                    <w:rPr>
                      <w:rFonts w:ascii="Arial" w:hAnsi="Arial" w:cs="Arial"/>
                      <w:b/>
                      <w:sz w:val="16"/>
                      <w:szCs w:val="16"/>
                      <w:lang w:val="es-ES"/>
                    </w:rPr>
                    <w:t xml:space="preserve">07/03/2024 </w:t>
                  </w:r>
                  <w:r w:rsidRPr="002D3668">
                    <w:rPr>
                      <w:rFonts w:ascii="Arial" w:hAnsi="Arial" w:cs="Arial"/>
                      <w:sz w:val="16"/>
                      <w:szCs w:val="16"/>
                      <w:lang w:val="es-ES"/>
                    </w:rPr>
                    <w:t>Se realiza visita de verificación de derechos a adulta mayor hospitalizada en la Clínica Antioquia</w:t>
                  </w:r>
                  <w:r w:rsidRPr="002D3668">
                    <w:rPr>
                      <w:rFonts w:ascii="Arial" w:hAnsi="Arial" w:cs="Arial"/>
                      <w:b/>
                      <w:sz w:val="16"/>
                      <w:szCs w:val="16"/>
                      <w:lang w:val="es-ES"/>
                    </w:rPr>
                    <w:t xml:space="preserve">, </w:t>
                  </w:r>
                  <w:r w:rsidRPr="002D3668">
                    <w:rPr>
                      <w:rFonts w:ascii="Arial" w:hAnsi="Arial" w:cs="Arial"/>
                      <w:sz w:val="16"/>
                      <w:szCs w:val="16"/>
                      <w:lang w:val="es-ES"/>
                    </w:rPr>
                    <w:t>quienes nos reportan presunto maltrato por sobrina.</w:t>
                  </w:r>
                </w:p>
                <w:p w:rsidR="002D3668" w:rsidRPr="002D3668" w:rsidRDefault="002D3668" w:rsidP="001F17DF">
                  <w:pPr>
                    <w:ind w:left="-43"/>
                    <w:jc w:val="both"/>
                    <w:rPr>
                      <w:rFonts w:ascii="Arial" w:hAnsi="Arial" w:cs="Arial"/>
                      <w:sz w:val="16"/>
                      <w:szCs w:val="16"/>
                      <w:lang w:val="es-ES"/>
                    </w:rPr>
                  </w:pPr>
                  <w:r w:rsidRPr="002D3668">
                    <w:rPr>
                      <w:rFonts w:ascii="Arial" w:hAnsi="Arial" w:cs="Arial"/>
                      <w:b/>
                      <w:sz w:val="16"/>
                      <w:szCs w:val="16"/>
                      <w:lang w:val="es-ES"/>
                    </w:rPr>
                    <w:t xml:space="preserve">07/03/2024 </w:t>
                  </w:r>
                  <w:r w:rsidRPr="002D3668">
                    <w:rPr>
                      <w:rFonts w:ascii="Arial" w:hAnsi="Arial" w:cs="Arial"/>
                      <w:sz w:val="16"/>
                      <w:szCs w:val="16"/>
                      <w:lang w:val="es-ES"/>
                    </w:rPr>
                    <w:t>Se realiza visita a la Ese Hospital San Rafael y a la Secretaria de Familia, con el fin de brindar información recopilada a todo lo relacionado con la habitante de calle, que se ubica en el parque obrero.</w:t>
                  </w:r>
                </w:p>
                <w:p w:rsidR="002D3668" w:rsidRPr="002D3668" w:rsidRDefault="002D3668" w:rsidP="001F17DF">
                  <w:pPr>
                    <w:ind w:left="-43"/>
                    <w:jc w:val="both"/>
                    <w:rPr>
                      <w:rFonts w:ascii="Arial" w:hAnsi="Arial" w:cs="Arial"/>
                      <w:sz w:val="16"/>
                      <w:szCs w:val="16"/>
                      <w:lang w:val="es-ES"/>
                    </w:rPr>
                  </w:pPr>
                  <w:r w:rsidRPr="002D3668">
                    <w:rPr>
                      <w:rFonts w:ascii="Arial" w:hAnsi="Arial" w:cs="Arial"/>
                      <w:b/>
                      <w:sz w:val="16"/>
                      <w:szCs w:val="16"/>
                      <w:lang w:val="es-ES"/>
                    </w:rPr>
                    <w:t xml:space="preserve">12/03/2024 </w:t>
                  </w:r>
                  <w:r w:rsidRPr="002D3668">
                    <w:rPr>
                      <w:rFonts w:ascii="Arial" w:hAnsi="Arial" w:cs="Arial"/>
                      <w:sz w:val="16"/>
                      <w:szCs w:val="16"/>
                      <w:lang w:val="es-ES"/>
                    </w:rPr>
                    <w:t>Se realiza acompañamiento y verificación de derechos a Plantón realizado por los padres de familia de las personas discapacitadas que perdieron sus cupos en el centro Crecer.</w:t>
                  </w:r>
                </w:p>
                <w:p w:rsidR="002D3668" w:rsidRPr="002D3668" w:rsidRDefault="002D3668" w:rsidP="001F17DF">
                  <w:pPr>
                    <w:ind w:left="-43"/>
                    <w:jc w:val="both"/>
                    <w:rPr>
                      <w:rFonts w:ascii="Arial" w:hAnsi="Arial" w:cs="Arial"/>
                      <w:sz w:val="16"/>
                      <w:szCs w:val="16"/>
                      <w:lang w:val="es-ES"/>
                    </w:rPr>
                  </w:pPr>
                  <w:r w:rsidRPr="002D3668">
                    <w:rPr>
                      <w:rFonts w:ascii="Arial" w:hAnsi="Arial" w:cs="Arial"/>
                      <w:b/>
                      <w:sz w:val="16"/>
                      <w:szCs w:val="16"/>
                      <w:lang w:val="es-ES"/>
                    </w:rPr>
                    <w:t xml:space="preserve">13/03/2024 </w:t>
                  </w:r>
                  <w:r w:rsidRPr="002D3668">
                    <w:rPr>
                      <w:rFonts w:ascii="Arial" w:hAnsi="Arial" w:cs="Arial"/>
                      <w:sz w:val="16"/>
                      <w:szCs w:val="16"/>
                      <w:lang w:val="es-ES"/>
                    </w:rPr>
                    <w:t>Se realiza visita a la sede de atención al usuario Savia Salud, por queja de la comunidad en el trato a los usuarios.</w:t>
                  </w:r>
                </w:p>
                <w:p w:rsidR="002D3668" w:rsidRPr="002D3668" w:rsidRDefault="002D3668" w:rsidP="001F17DF">
                  <w:pPr>
                    <w:ind w:left="-43"/>
                    <w:jc w:val="both"/>
                    <w:rPr>
                      <w:rFonts w:ascii="Arial" w:hAnsi="Arial" w:cs="Arial"/>
                      <w:sz w:val="16"/>
                      <w:szCs w:val="16"/>
                      <w:lang w:val="es-ES"/>
                    </w:rPr>
                  </w:pPr>
                  <w:r w:rsidRPr="002D3668">
                    <w:rPr>
                      <w:rFonts w:ascii="Arial" w:hAnsi="Arial" w:cs="Arial"/>
                      <w:b/>
                      <w:sz w:val="16"/>
                      <w:szCs w:val="16"/>
                      <w:lang w:val="es-ES"/>
                    </w:rPr>
                    <w:t xml:space="preserve">18/03/2024 </w:t>
                  </w:r>
                  <w:r w:rsidRPr="002D3668">
                    <w:rPr>
                      <w:rFonts w:ascii="Arial" w:hAnsi="Arial" w:cs="Arial"/>
                      <w:sz w:val="16"/>
                      <w:szCs w:val="16"/>
                      <w:lang w:val="es-ES"/>
                    </w:rPr>
                    <w:t>Se realiza acompañamiento y verificación de derechos a Plantón realizado por los padres de familia de las personas discapacitadas que perdieron sus cupos en el centro Crecer (toda vez que no les han informado si continúan o no en el programa).</w:t>
                  </w:r>
                </w:p>
                <w:p w:rsidR="002D3668" w:rsidRPr="002D3668" w:rsidRDefault="002D3668" w:rsidP="001F17DF">
                  <w:pPr>
                    <w:ind w:left="-43"/>
                    <w:jc w:val="both"/>
                    <w:rPr>
                      <w:rFonts w:ascii="Arial" w:hAnsi="Arial" w:cs="Arial"/>
                      <w:sz w:val="16"/>
                      <w:szCs w:val="16"/>
                      <w:lang w:val="es-ES"/>
                    </w:rPr>
                  </w:pPr>
                  <w:r w:rsidRPr="002D3668">
                    <w:rPr>
                      <w:rFonts w:ascii="Arial" w:hAnsi="Arial" w:cs="Arial"/>
                      <w:b/>
                      <w:sz w:val="16"/>
                      <w:szCs w:val="16"/>
                      <w:lang w:val="es-ES"/>
                    </w:rPr>
                    <w:t xml:space="preserve">19/03/2024 </w:t>
                  </w:r>
                  <w:r w:rsidRPr="002D3668">
                    <w:rPr>
                      <w:rFonts w:ascii="Arial" w:hAnsi="Arial" w:cs="Arial"/>
                      <w:sz w:val="16"/>
                      <w:szCs w:val="16"/>
                      <w:lang w:val="es-ES"/>
                    </w:rPr>
                    <w:t>Se realiza visita a adulta mayor en su vivienda toda vez que es beneficiaria de un cupo en el centro de protección al adulto mayor Huellas, pero la usuaria no quiere aceptarlo (se realiza sensibilización para que acepte el cupo sin lograr la aceptación por parte del adulto mayor).</w:t>
                  </w:r>
                </w:p>
                <w:p w:rsidR="002D3668" w:rsidRPr="002D3668" w:rsidRDefault="002D3668" w:rsidP="001F17DF">
                  <w:pPr>
                    <w:ind w:left="-43"/>
                    <w:jc w:val="both"/>
                    <w:rPr>
                      <w:rFonts w:ascii="Arial" w:hAnsi="Arial" w:cs="Arial"/>
                      <w:sz w:val="16"/>
                      <w:szCs w:val="16"/>
                      <w:lang w:val="es-ES"/>
                    </w:rPr>
                  </w:pPr>
                  <w:r w:rsidRPr="002D3668">
                    <w:rPr>
                      <w:rFonts w:ascii="Arial" w:hAnsi="Arial" w:cs="Arial"/>
                      <w:b/>
                      <w:sz w:val="16"/>
                      <w:szCs w:val="16"/>
                      <w:lang w:val="es-ES"/>
                    </w:rPr>
                    <w:t xml:space="preserve">18/03/2024 </w:t>
                  </w:r>
                  <w:r w:rsidRPr="002D3668">
                    <w:rPr>
                      <w:rFonts w:ascii="Arial" w:hAnsi="Arial" w:cs="Arial"/>
                      <w:sz w:val="16"/>
                      <w:szCs w:val="16"/>
                      <w:lang w:val="es-ES"/>
                    </w:rPr>
                    <w:t xml:space="preserve">Se realiza planeación  de perspectiva  y objetivos de la </w:t>
                  </w:r>
                  <w:proofErr w:type="spellStart"/>
                  <w:r w:rsidRPr="002D3668">
                    <w:rPr>
                      <w:rFonts w:ascii="Arial" w:hAnsi="Arial" w:cs="Arial"/>
                      <w:sz w:val="16"/>
                      <w:szCs w:val="16"/>
                      <w:lang w:val="es-ES"/>
                    </w:rPr>
                    <w:t>Delegatura</w:t>
                  </w:r>
                  <w:proofErr w:type="spellEnd"/>
                  <w:r w:rsidRPr="002D3668">
                    <w:rPr>
                      <w:rFonts w:ascii="Arial" w:hAnsi="Arial" w:cs="Arial"/>
                      <w:sz w:val="16"/>
                      <w:szCs w:val="16"/>
                      <w:lang w:val="es-ES"/>
                    </w:rPr>
                    <w:t xml:space="preserve"> para los Derechos Humanos.</w:t>
                  </w:r>
                </w:p>
                <w:p w:rsidR="002D3668" w:rsidRPr="002D3668" w:rsidRDefault="002D3668" w:rsidP="001F17DF">
                  <w:pPr>
                    <w:ind w:left="-43"/>
                    <w:jc w:val="both"/>
                    <w:rPr>
                      <w:rFonts w:ascii="Arial" w:hAnsi="Arial" w:cs="Arial"/>
                      <w:sz w:val="16"/>
                      <w:szCs w:val="16"/>
                      <w:lang w:val="es-ES"/>
                    </w:rPr>
                  </w:pPr>
                  <w:r w:rsidRPr="002D3668">
                    <w:rPr>
                      <w:rFonts w:ascii="Arial" w:hAnsi="Arial" w:cs="Arial"/>
                      <w:b/>
                      <w:sz w:val="16"/>
                      <w:szCs w:val="16"/>
                      <w:lang w:val="es-ES"/>
                    </w:rPr>
                    <w:t xml:space="preserve">20/03/2024 </w:t>
                  </w:r>
                  <w:r w:rsidRPr="002D3668">
                    <w:rPr>
                      <w:rFonts w:ascii="Arial" w:hAnsi="Arial" w:cs="Arial"/>
                      <w:sz w:val="16"/>
                      <w:szCs w:val="16"/>
                      <w:lang w:val="es-ES"/>
                    </w:rPr>
                    <w:t>Se realiza articulación con la Contraloría General de Antioquia, con el fin de capacitarnos en lo relacionado en la creación del observatorio de derechos humanos.</w:t>
                  </w:r>
                </w:p>
                <w:p w:rsidR="002D3668" w:rsidRPr="002D3668" w:rsidRDefault="002D3668" w:rsidP="001F17DF">
                  <w:pPr>
                    <w:ind w:left="-43"/>
                    <w:jc w:val="both"/>
                    <w:rPr>
                      <w:rFonts w:ascii="Arial" w:hAnsi="Arial" w:cs="Arial"/>
                      <w:sz w:val="16"/>
                      <w:szCs w:val="16"/>
                      <w:lang w:val="es-ES"/>
                    </w:rPr>
                  </w:pPr>
                  <w:r w:rsidRPr="002D3668">
                    <w:rPr>
                      <w:rFonts w:ascii="Arial" w:hAnsi="Arial" w:cs="Arial"/>
                      <w:b/>
                      <w:sz w:val="16"/>
                      <w:szCs w:val="16"/>
                      <w:lang w:val="es-ES"/>
                    </w:rPr>
                    <w:t xml:space="preserve">21/03/2024 </w:t>
                  </w:r>
                  <w:r w:rsidRPr="002D3668">
                    <w:rPr>
                      <w:rFonts w:ascii="Arial" w:hAnsi="Arial" w:cs="Arial"/>
                      <w:sz w:val="16"/>
                      <w:szCs w:val="16"/>
                      <w:lang w:val="es-ES"/>
                    </w:rPr>
                    <w:t>Se realiza acompañamiento a evento de la Secretaria de Movilidad de Itagüí en conjunto con la Agencia Nacional de Seguridad Vial, temática (Curso medición indirecta de alcohol a través del aire aspirado y Policía Nacional).</w:t>
                  </w:r>
                </w:p>
                <w:p w:rsidR="002D3668" w:rsidRPr="002D3668" w:rsidRDefault="002D3668" w:rsidP="001F17DF">
                  <w:pPr>
                    <w:jc w:val="both"/>
                    <w:rPr>
                      <w:rFonts w:ascii="Arial" w:hAnsi="Arial" w:cs="Arial"/>
                      <w:sz w:val="16"/>
                      <w:szCs w:val="16"/>
                      <w:lang w:val="es-MX"/>
                    </w:rPr>
                  </w:pPr>
                  <w:r w:rsidRPr="002D3668">
                    <w:rPr>
                      <w:rFonts w:ascii="Arial" w:hAnsi="Arial" w:cs="Arial"/>
                      <w:b/>
                      <w:sz w:val="16"/>
                      <w:szCs w:val="16"/>
                      <w:lang w:val="es-MX"/>
                    </w:rPr>
                    <w:t>01/03/2024</w:t>
                  </w:r>
                  <w:r w:rsidRPr="002D3668">
                    <w:rPr>
                      <w:rFonts w:ascii="Arial" w:hAnsi="Arial" w:cs="Arial"/>
                      <w:sz w:val="16"/>
                      <w:szCs w:val="16"/>
                      <w:lang w:val="es-MX"/>
                    </w:rPr>
                    <w:t xml:space="preserve"> Se realiza acompañamiento a Sesión del Concejo; Intervención de la empresa de transporte </w:t>
                  </w:r>
                  <w:proofErr w:type="spellStart"/>
                  <w:r w:rsidRPr="002D3668">
                    <w:rPr>
                      <w:rFonts w:ascii="Arial" w:hAnsi="Arial" w:cs="Arial"/>
                      <w:sz w:val="16"/>
                      <w:szCs w:val="16"/>
                      <w:lang w:val="es-MX"/>
                    </w:rPr>
                    <w:lastRenderedPageBreak/>
                    <w:t>Solobus</w:t>
                  </w:r>
                  <w:proofErr w:type="spellEnd"/>
                  <w:r w:rsidRPr="002D3668">
                    <w:rPr>
                      <w:rFonts w:ascii="Arial" w:hAnsi="Arial" w:cs="Arial"/>
                      <w:sz w:val="16"/>
                      <w:szCs w:val="16"/>
                      <w:lang w:val="es-MX"/>
                    </w:rPr>
                    <w:t>.</w:t>
                  </w:r>
                </w:p>
                <w:p w:rsidR="002D3668" w:rsidRPr="002D3668" w:rsidRDefault="002D3668" w:rsidP="001F17DF">
                  <w:pPr>
                    <w:jc w:val="both"/>
                    <w:rPr>
                      <w:rFonts w:ascii="Arial" w:hAnsi="Arial" w:cs="Arial"/>
                      <w:sz w:val="16"/>
                      <w:szCs w:val="16"/>
                      <w:lang w:val="es-MX"/>
                    </w:rPr>
                  </w:pPr>
                  <w:r w:rsidRPr="002D3668">
                    <w:rPr>
                      <w:rFonts w:ascii="Arial" w:hAnsi="Arial" w:cs="Arial"/>
                      <w:b/>
                      <w:sz w:val="16"/>
                      <w:szCs w:val="16"/>
                      <w:lang w:val="es-MX"/>
                    </w:rPr>
                    <w:t xml:space="preserve">05/03/2024 </w:t>
                  </w:r>
                  <w:r w:rsidRPr="002D3668">
                    <w:rPr>
                      <w:rFonts w:ascii="Arial" w:hAnsi="Arial" w:cs="Arial"/>
                      <w:sz w:val="16"/>
                      <w:szCs w:val="16"/>
                      <w:lang w:val="es-MX"/>
                    </w:rPr>
                    <w:t>Se realiza acompañamiento a Sesión del Concejo; Presentación de los funcionarios Secretaria de Infraestructura.</w:t>
                  </w:r>
                </w:p>
                <w:p w:rsidR="002D3668" w:rsidRPr="002D3668" w:rsidRDefault="002D3668" w:rsidP="001F17DF">
                  <w:pPr>
                    <w:jc w:val="both"/>
                    <w:rPr>
                      <w:rFonts w:ascii="Arial" w:hAnsi="Arial" w:cs="Arial"/>
                      <w:b/>
                      <w:sz w:val="16"/>
                      <w:szCs w:val="16"/>
                    </w:rPr>
                  </w:pPr>
                  <w:r w:rsidRPr="002D3668">
                    <w:rPr>
                      <w:rFonts w:ascii="Arial" w:hAnsi="Arial" w:cs="Arial"/>
                      <w:b/>
                      <w:sz w:val="16"/>
                      <w:szCs w:val="16"/>
                      <w:lang w:val="es-MX"/>
                    </w:rPr>
                    <w:t>22/03/2024</w:t>
                  </w:r>
                  <w:r w:rsidRPr="002D3668">
                    <w:rPr>
                      <w:rFonts w:ascii="Arial" w:hAnsi="Arial" w:cs="Arial"/>
                      <w:sz w:val="16"/>
                      <w:szCs w:val="16"/>
                      <w:lang w:val="es-MX"/>
                    </w:rPr>
                    <w:t xml:space="preserve"> Se realiza acompañamiento a Sesión del Concejo; Socialización parte II del proyecto de acuerdo N° 003 por medio del cual se autorizan vigencias futuras ordinarias de inversión y de funcionamiento.</w:t>
                  </w:r>
                </w:p>
              </w:tc>
            </w:tr>
            <w:tr w:rsidR="002D3668" w:rsidRPr="002D3668" w:rsidTr="002D3668">
              <w:trPr>
                <w:trHeight w:val="308"/>
              </w:trPr>
              <w:tc>
                <w:tcPr>
                  <w:tcW w:w="3778" w:type="dxa"/>
                </w:tcPr>
                <w:p w:rsidR="002D3668" w:rsidRPr="002D3668" w:rsidRDefault="002D3668" w:rsidP="002D3668">
                  <w:pPr>
                    <w:pStyle w:val="Prrafodelista"/>
                    <w:numPr>
                      <w:ilvl w:val="0"/>
                      <w:numId w:val="6"/>
                    </w:numPr>
                    <w:spacing w:after="160" w:line="259" w:lineRule="auto"/>
                    <w:ind w:left="317"/>
                    <w:contextualSpacing/>
                    <w:jc w:val="both"/>
                    <w:rPr>
                      <w:rFonts w:ascii="Arial" w:hAnsi="Arial" w:cs="Arial"/>
                      <w:color w:val="222222"/>
                      <w:sz w:val="16"/>
                      <w:szCs w:val="16"/>
                    </w:rPr>
                  </w:pPr>
                  <w:r w:rsidRPr="002D3668">
                    <w:rPr>
                      <w:rFonts w:ascii="Arial" w:hAnsi="Arial" w:cs="Arial"/>
                      <w:color w:val="222222"/>
                      <w:sz w:val="16"/>
                      <w:szCs w:val="16"/>
                    </w:rPr>
                    <w:lastRenderedPageBreak/>
                    <w:t>Apoyo jurídico en las jornadas descentralizadas que realice o acompañe la entidad, tales como marchas, plantones, mesas de trabajo, jornadas electorales y demás que puedan presentarse en el desarrollo del contrato.</w:t>
                  </w:r>
                </w:p>
              </w:tc>
              <w:tc>
                <w:tcPr>
                  <w:tcW w:w="3983" w:type="dxa"/>
                </w:tcPr>
                <w:p w:rsidR="002D3668" w:rsidRPr="002D3668" w:rsidRDefault="002D3668" w:rsidP="001F17DF">
                  <w:pPr>
                    <w:rPr>
                      <w:rFonts w:ascii="Arial" w:hAnsi="Arial" w:cs="Arial"/>
                      <w:sz w:val="16"/>
                      <w:szCs w:val="16"/>
                    </w:rPr>
                  </w:pPr>
                  <w:r w:rsidRPr="002D3668">
                    <w:rPr>
                      <w:rFonts w:ascii="Arial" w:hAnsi="Arial" w:cs="Arial"/>
                      <w:color w:val="000000"/>
                      <w:sz w:val="16"/>
                      <w:szCs w:val="16"/>
                    </w:rPr>
                    <w:t>Para este periodo no se requirió esta actividad.</w:t>
                  </w:r>
                </w:p>
              </w:tc>
            </w:tr>
            <w:tr w:rsidR="002D3668" w:rsidRPr="002D3668" w:rsidTr="002D3668">
              <w:trPr>
                <w:trHeight w:val="308"/>
              </w:trPr>
              <w:tc>
                <w:tcPr>
                  <w:tcW w:w="3778" w:type="dxa"/>
                </w:tcPr>
                <w:p w:rsidR="002D3668" w:rsidRPr="002D3668" w:rsidRDefault="002D3668" w:rsidP="002D3668">
                  <w:pPr>
                    <w:pStyle w:val="Prrafodelista"/>
                    <w:numPr>
                      <w:ilvl w:val="0"/>
                      <w:numId w:val="6"/>
                    </w:numPr>
                    <w:spacing w:after="160" w:line="259" w:lineRule="auto"/>
                    <w:ind w:left="317"/>
                    <w:contextualSpacing/>
                    <w:jc w:val="both"/>
                    <w:rPr>
                      <w:rFonts w:ascii="Arial" w:hAnsi="Arial" w:cs="Arial"/>
                      <w:color w:val="222222"/>
                      <w:sz w:val="16"/>
                      <w:szCs w:val="16"/>
                    </w:rPr>
                  </w:pPr>
                  <w:r w:rsidRPr="002D3668">
                    <w:rPr>
                      <w:rFonts w:ascii="Arial" w:hAnsi="Arial" w:cs="Arial"/>
                      <w:color w:val="222222"/>
                      <w:sz w:val="16"/>
                      <w:szCs w:val="16"/>
                    </w:rPr>
                    <w:t>Apoyar de requerirse, al Centro De Traslado por Protección De Itagüí,  CTPI, asesorando a los usuarios del “CTPI.</w:t>
                  </w:r>
                </w:p>
              </w:tc>
              <w:tc>
                <w:tcPr>
                  <w:tcW w:w="3983" w:type="dxa"/>
                </w:tcPr>
                <w:p w:rsidR="002D3668" w:rsidRPr="002D3668" w:rsidRDefault="002D3668" w:rsidP="001F17DF">
                  <w:pPr>
                    <w:rPr>
                      <w:rFonts w:ascii="Arial" w:hAnsi="Arial" w:cs="Arial"/>
                      <w:sz w:val="16"/>
                      <w:szCs w:val="16"/>
                    </w:rPr>
                  </w:pPr>
                  <w:r w:rsidRPr="002D3668">
                    <w:rPr>
                      <w:rFonts w:ascii="Arial" w:hAnsi="Arial" w:cs="Arial"/>
                      <w:color w:val="000000"/>
                      <w:sz w:val="16"/>
                      <w:szCs w:val="16"/>
                    </w:rPr>
                    <w:t>Para este periodo no se requirió esta actividad.</w:t>
                  </w:r>
                </w:p>
              </w:tc>
            </w:tr>
            <w:tr w:rsidR="002D3668" w:rsidRPr="002D3668" w:rsidTr="002D3668">
              <w:trPr>
                <w:trHeight w:val="308"/>
              </w:trPr>
              <w:tc>
                <w:tcPr>
                  <w:tcW w:w="3778" w:type="dxa"/>
                </w:tcPr>
                <w:p w:rsidR="002D3668" w:rsidRPr="002D3668" w:rsidRDefault="002D3668" w:rsidP="002D3668">
                  <w:pPr>
                    <w:pStyle w:val="Prrafodelista"/>
                    <w:numPr>
                      <w:ilvl w:val="0"/>
                      <w:numId w:val="6"/>
                    </w:numPr>
                    <w:spacing w:after="160" w:line="259" w:lineRule="auto"/>
                    <w:ind w:left="317"/>
                    <w:contextualSpacing/>
                    <w:jc w:val="both"/>
                    <w:rPr>
                      <w:rFonts w:ascii="Arial" w:hAnsi="Arial" w:cs="Arial"/>
                      <w:color w:val="222222"/>
                      <w:sz w:val="16"/>
                      <w:szCs w:val="16"/>
                    </w:rPr>
                  </w:pPr>
                  <w:r w:rsidRPr="002D3668">
                    <w:rPr>
                      <w:rFonts w:ascii="Arial" w:hAnsi="Arial" w:cs="Arial"/>
                      <w:color w:val="222222"/>
                      <w:sz w:val="16"/>
                      <w:szCs w:val="16"/>
                    </w:rPr>
                    <w:t>Apoyar en la elaboración o recopilación de información para realizar informes requeridos por los entes de control que sean solicitados a la Personería municipal de Itagüí.</w:t>
                  </w:r>
                </w:p>
              </w:tc>
              <w:tc>
                <w:tcPr>
                  <w:tcW w:w="3983" w:type="dxa"/>
                </w:tcPr>
                <w:p w:rsidR="002D3668" w:rsidRPr="002D3668" w:rsidRDefault="002D3668" w:rsidP="001F17DF">
                  <w:pPr>
                    <w:rPr>
                      <w:rFonts w:ascii="Arial" w:hAnsi="Arial" w:cs="Arial"/>
                      <w:sz w:val="16"/>
                      <w:szCs w:val="16"/>
                    </w:rPr>
                  </w:pPr>
                  <w:r w:rsidRPr="002D3668">
                    <w:rPr>
                      <w:rFonts w:ascii="Arial" w:hAnsi="Arial" w:cs="Arial"/>
                      <w:color w:val="000000"/>
                      <w:sz w:val="16"/>
                      <w:szCs w:val="16"/>
                    </w:rPr>
                    <w:t>Para este periodo no se requirió esta actividad.</w:t>
                  </w:r>
                </w:p>
              </w:tc>
            </w:tr>
            <w:tr w:rsidR="002D3668" w:rsidRPr="002D3668" w:rsidTr="002D3668">
              <w:trPr>
                <w:trHeight w:val="308"/>
              </w:trPr>
              <w:tc>
                <w:tcPr>
                  <w:tcW w:w="3778" w:type="dxa"/>
                </w:tcPr>
                <w:p w:rsidR="002D3668" w:rsidRPr="002D3668" w:rsidRDefault="002D3668" w:rsidP="002D3668">
                  <w:pPr>
                    <w:pStyle w:val="Prrafodelista"/>
                    <w:numPr>
                      <w:ilvl w:val="0"/>
                      <w:numId w:val="6"/>
                    </w:numPr>
                    <w:spacing w:after="160" w:line="259" w:lineRule="auto"/>
                    <w:ind w:left="317"/>
                    <w:contextualSpacing/>
                    <w:jc w:val="both"/>
                    <w:rPr>
                      <w:rFonts w:ascii="Arial" w:hAnsi="Arial" w:cs="Arial"/>
                      <w:color w:val="222222"/>
                      <w:sz w:val="16"/>
                      <w:szCs w:val="16"/>
                    </w:rPr>
                  </w:pPr>
                  <w:r w:rsidRPr="002D3668">
                    <w:rPr>
                      <w:rFonts w:ascii="Arial" w:hAnsi="Arial" w:cs="Arial"/>
                      <w:color w:val="222222"/>
                      <w:sz w:val="16"/>
                      <w:szCs w:val="16"/>
                    </w:rPr>
                    <w:t>Apoyo a los usuarios ante requerimientos gubernamentales en virtud de la aplicación del código nacional de seguridad y convivencia y  demás normas de policía. Apoyar en la atención a población privada de la libertad</w:t>
                  </w:r>
                </w:p>
              </w:tc>
              <w:tc>
                <w:tcPr>
                  <w:tcW w:w="3983" w:type="dxa"/>
                </w:tcPr>
                <w:p w:rsidR="002D3668" w:rsidRPr="002D3668" w:rsidRDefault="002D3668" w:rsidP="001F17DF">
                  <w:pPr>
                    <w:rPr>
                      <w:rFonts w:ascii="Arial" w:hAnsi="Arial" w:cs="Arial"/>
                      <w:sz w:val="16"/>
                      <w:szCs w:val="16"/>
                    </w:rPr>
                  </w:pPr>
                  <w:r w:rsidRPr="002D3668">
                    <w:rPr>
                      <w:rFonts w:ascii="Arial" w:hAnsi="Arial" w:cs="Arial"/>
                      <w:color w:val="000000"/>
                      <w:sz w:val="16"/>
                      <w:szCs w:val="16"/>
                    </w:rPr>
                    <w:t>Para este periodo no se requirió esta actividad.</w:t>
                  </w:r>
                </w:p>
              </w:tc>
            </w:tr>
          </w:tbl>
          <w:p w:rsidR="008F7D7E" w:rsidRDefault="008F7D7E" w:rsidP="00512BC7">
            <w:pPr>
              <w:jc w:val="both"/>
              <w:rPr>
                <w:rFonts w:ascii="Arial" w:hAnsi="Arial" w:cs="Arial"/>
                <w:spacing w:val="1"/>
                <w:sz w:val="20"/>
                <w:szCs w:val="20"/>
              </w:rPr>
            </w:pPr>
          </w:p>
          <w:p w:rsidR="009829B8" w:rsidRDefault="009829B8" w:rsidP="00512BC7">
            <w:pPr>
              <w:jc w:val="both"/>
              <w:rPr>
                <w:rFonts w:ascii="Arial" w:hAnsi="Arial" w:cs="Arial"/>
                <w:spacing w:val="1"/>
                <w:sz w:val="20"/>
                <w:szCs w:val="20"/>
              </w:rPr>
            </w:pPr>
          </w:p>
          <w:p w:rsidR="009829B8" w:rsidRDefault="009829B8" w:rsidP="00512BC7">
            <w:pPr>
              <w:jc w:val="both"/>
              <w:rPr>
                <w:rFonts w:ascii="Arial" w:hAnsi="Arial" w:cs="Arial"/>
                <w:spacing w:val="1"/>
                <w:sz w:val="20"/>
                <w:szCs w:val="20"/>
              </w:rPr>
            </w:pPr>
          </w:p>
          <w:p w:rsidR="00512BC7" w:rsidRPr="00D321F9" w:rsidRDefault="00512BC7" w:rsidP="00512BC7">
            <w:pPr>
              <w:jc w:val="both"/>
              <w:rPr>
                <w:rFonts w:ascii="Arial" w:hAnsi="Arial" w:cs="Arial"/>
                <w:color w:val="000000"/>
                <w:sz w:val="20"/>
                <w:szCs w:val="20"/>
              </w:rPr>
            </w:pPr>
          </w:p>
        </w:tc>
      </w:tr>
    </w:tbl>
    <w:p w:rsidR="00443A9A" w:rsidRPr="00D321F9" w:rsidRDefault="006902C6" w:rsidP="007B71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r w:rsidRPr="00D321F9">
        <w:rPr>
          <w:rFonts w:ascii="Arial" w:hAnsi="Arial" w:cs="Arial"/>
          <w:sz w:val="20"/>
          <w:szCs w:val="20"/>
        </w:rPr>
        <w:lastRenderedPageBreak/>
        <w:t xml:space="preserve">BALANCE FINANCIERO </w:t>
      </w:r>
    </w:p>
    <w:tbl>
      <w:tblPr>
        <w:tblW w:w="96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4498"/>
        <w:gridCol w:w="3542"/>
        <w:gridCol w:w="1570"/>
      </w:tblGrid>
      <w:tr w:rsidR="006902C6"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CONCEPTO</w:t>
            </w:r>
          </w:p>
        </w:tc>
        <w:tc>
          <w:tcPr>
            <w:tcW w:w="3542"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FECHA</w:t>
            </w:r>
          </w:p>
        </w:tc>
        <w:tc>
          <w:tcPr>
            <w:tcW w:w="1570"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VALOR</w:t>
            </w:r>
          </w:p>
        </w:tc>
      </w:tr>
      <w:tr w:rsidR="006902C6"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sz w:val="20"/>
                <w:szCs w:val="20"/>
                <w:lang w:val="es-ES_tradnl"/>
              </w:rPr>
            </w:pPr>
            <w:r w:rsidRPr="00D321F9">
              <w:rPr>
                <w:rFonts w:ascii="Arial" w:hAnsi="Arial" w:cs="Arial"/>
                <w:sz w:val="20"/>
                <w:szCs w:val="20"/>
                <w:lang w:val="es-ES_tradnl"/>
              </w:rPr>
              <w:t>Valor inicial del contrato</w:t>
            </w:r>
          </w:p>
        </w:tc>
        <w:tc>
          <w:tcPr>
            <w:tcW w:w="3542" w:type="dxa"/>
            <w:tcBorders>
              <w:top w:val="single" w:sz="6" w:space="0" w:color="auto"/>
              <w:bottom w:val="single" w:sz="6" w:space="0" w:color="auto"/>
            </w:tcBorders>
            <w:shd w:val="clear" w:color="auto" w:fill="FFFFFF"/>
            <w:vAlign w:val="center"/>
          </w:tcPr>
          <w:p w:rsidR="006902C6" w:rsidRPr="00D321F9" w:rsidRDefault="005940F8" w:rsidP="008F7D7E">
            <w:pPr>
              <w:jc w:val="center"/>
              <w:rPr>
                <w:rFonts w:ascii="Arial" w:hAnsi="Arial" w:cs="Arial"/>
                <w:sz w:val="20"/>
                <w:szCs w:val="20"/>
                <w:lang w:val="es-ES_tradnl"/>
              </w:rPr>
            </w:pPr>
            <w:r>
              <w:rPr>
                <w:rFonts w:ascii="Arial" w:hAnsi="Arial" w:cs="Arial"/>
                <w:sz w:val="20"/>
                <w:szCs w:val="20"/>
                <w:lang w:val="es-ES_tradnl"/>
              </w:rPr>
              <w:t>01/02/2024</w:t>
            </w:r>
          </w:p>
        </w:tc>
        <w:tc>
          <w:tcPr>
            <w:tcW w:w="1570" w:type="dxa"/>
            <w:tcBorders>
              <w:top w:val="single" w:sz="6" w:space="0" w:color="auto"/>
              <w:bottom w:val="single" w:sz="6" w:space="0" w:color="auto"/>
            </w:tcBorders>
            <w:shd w:val="clear" w:color="auto" w:fill="FFFFFF"/>
            <w:vAlign w:val="center"/>
          </w:tcPr>
          <w:p w:rsidR="006902C6" w:rsidRPr="00D321F9" w:rsidRDefault="005940F8" w:rsidP="00D321F9">
            <w:pPr>
              <w:jc w:val="right"/>
              <w:rPr>
                <w:rFonts w:ascii="Arial" w:hAnsi="Arial" w:cs="Arial"/>
                <w:sz w:val="20"/>
                <w:szCs w:val="20"/>
                <w:lang w:val="es-ES_tradnl"/>
              </w:rPr>
            </w:pPr>
            <w:r>
              <w:rPr>
                <w:rFonts w:ascii="Arial" w:hAnsi="Arial" w:cs="Arial"/>
                <w:sz w:val="20"/>
                <w:szCs w:val="20"/>
              </w:rPr>
              <w:t>51.645.000</w:t>
            </w:r>
          </w:p>
        </w:tc>
      </w:tr>
      <w:tr w:rsidR="006902C6"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ABONOS</w:t>
            </w:r>
          </w:p>
        </w:tc>
        <w:tc>
          <w:tcPr>
            <w:tcW w:w="3542" w:type="dxa"/>
            <w:tcBorders>
              <w:top w:val="single" w:sz="6" w:space="0" w:color="auto"/>
              <w:bottom w:val="single" w:sz="6" w:space="0" w:color="auto"/>
            </w:tcBorders>
            <w:shd w:val="clear" w:color="auto" w:fill="FFFFFF"/>
            <w:vAlign w:val="center"/>
          </w:tcPr>
          <w:p w:rsidR="006902C6" w:rsidRPr="00D321F9" w:rsidRDefault="006902C6" w:rsidP="006902C6">
            <w:pPr>
              <w:jc w:val="center"/>
              <w:rPr>
                <w:rFonts w:ascii="Arial" w:hAnsi="Arial" w:cs="Arial"/>
                <w:b/>
                <w:sz w:val="20"/>
                <w:szCs w:val="20"/>
                <w:lang w:val="es-ES_tradnl"/>
              </w:rPr>
            </w:pPr>
            <w:r w:rsidRPr="00D321F9">
              <w:rPr>
                <w:rFonts w:ascii="Arial" w:hAnsi="Arial" w:cs="Arial"/>
                <w:b/>
                <w:sz w:val="20"/>
                <w:szCs w:val="20"/>
                <w:lang w:val="es-ES_tradnl"/>
              </w:rPr>
              <w:t>COMPROBANTE DE EGRESO</w:t>
            </w:r>
          </w:p>
        </w:tc>
        <w:tc>
          <w:tcPr>
            <w:tcW w:w="1570" w:type="dxa"/>
            <w:tcBorders>
              <w:top w:val="single" w:sz="6" w:space="0" w:color="auto"/>
              <w:bottom w:val="single" w:sz="6" w:space="0" w:color="auto"/>
            </w:tcBorders>
            <w:shd w:val="clear" w:color="auto" w:fill="FFFFFF"/>
            <w:vAlign w:val="center"/>
          </w:tcPr>
          <w:p w:rsidR="006902C6" w:rsidRPr="00D321F9" w:rsidRDefault="006902C6" w:rsidP="00BA6B7B">
            <w:pPr>
              <w:jc w:val="right"/>
              <w:rPr>
                <w:rFonts w:ascii="Arial" w:hAnsi="Arial" w:cs="Arial"/>
                <w:b/>
                <w:sz w:val="20"/>
                <w:szCs w:val="20"/>
                <w:lang w:val="es-ES_tradnl"/>
              </w:rPr>
            </w:pPr>
          </w:p>
        </w:tc>
      </w:tr>
      <w:tr w:rsidR="004A0136"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4A0136" w:rsidRPr="004A0136" w:rsidRDefault="004A0136" w:rsidP="00BA6B7B">
            <w:pPr>
              <w:jc w:val="center"/>
              <w:rPr>
                <w:rFonts w:ascii="Arial" w:hAnsi="Arial" w:cs="Arial"/>
                <w:sz w:val="20"/>
                <w:szCs w:val="20"/>
                <w:lang w:val="es-ES_tradnl"/>
              </w:rPr>
            </w:pPr>
            <w:r>
              <w:rPr>
                <w:rFonts w:ascii="Arial" w:hAnsi="Arial" w:cs="Arial"/>
                <w:sz w:val="20"/>
                <w:szCs w:val="20"/>
                <w:lang w:val="es-ES_tradnl"/>
              </w:rPr>
              <w:t>Cuenta de Cobro No 01-2024</w:t>
            </w:r>
          </w:p>
        </w:tc>
        <w:tc>
          <w:tcPr>
            <w:tcW w:w="3542" w:type="dxa"/>
            <w:tcBorders>
              <w:top w:val="single" w:sz="6" w:space="0" w:color="auto"/>
              <w:bottom w:val="single" w:sz="6" w:space="0" w:color="auto"/>
            </w:tcBorders>
            <w:shd w:val="clear" w:color="auto" w:fill="FFFFFF"/>
            <w:vAlign w:val="center"/>
          </w:tcPr>
          <w:p w:rsidR="004A0136" w:rsidRPr="004A0136" w:rsidRDefault="004A0136" w:rsidP="006902C6">
            <w:pPr>
              <w:jc w:val="center"/>
              <w:rPr>
                <w:rFonts w:ascii="Arial" w:hAnsi="Arial" w:cs="Arial"/>
                <w:sz w:val="20"/>
                <w:szCs w:val="20"/>
                <w:lang w:val="es-ES_tradnl"/>
              </w:rPr>
            </w:pPr>
            <w:r>
              <w:rPr>
                <w:rFonts w:ascii="Arial" w:hAnsi="Arial" w:cs="Arial"/>
                <w:sz w:val="20"/>
                <w:szCs w:val="20"/>
                <w:lang w:val="es-ES_tradnl"/>
              </w:rPr>
              <w:t>240006438 del 11-03-2024</w:t>
            </w:r>
          </w:p>
        </w:tc>
        <w:tc>
          <w:tcPr>
            <w:tcW w:w="1570" w:type="dxa"/>
            <w:tcBorders>
              <w:top w:val="single" w:sz="6" w:space="0" w:color="auto"/>
              <w:bottom w:val="single" w:sz="6" w:space="0" w:color="auto"/>
            </w:tcBorders>
            <w:shd w:val="clear" w:color="auto" w:fill="FFFFFF"/>
            <w:vAlign w:val="center"/>
          </w:tcPr>
          <w:p w:rsidR="004A0136" w:rsidRPr="004A0136" w:rsidRDefault="004A0136" w:rsidP="00BA6B7B">
            <w:pPr>
              <w:jc w:val="right"/>
              <w:rPr>
                <w:rFonts w:ascii="Arial" w:hAnsi="Arial" w:cs="Arial"/>
                <w:sz w:val="20"/>
                <w:szCs w:val="20"/>
                <w:lang w:val="es-ES_tradnl"/>
              </w:rPr>
            </w:pPr>
            <w:r>
              <w:rPr>
                <w:rFonts w:ascii="Arial" w:hAnsi="Arial" w:cs="Arial"/>
                <w:sz w:val="20"/>
                <w:szCs w:val="20"/>
                <w:lang w:val="es-ES_tradnl"/>
              </w:rPr>
              <w:t>4.950.000</w:t>
            </w:r>
          </w:p>
        </w:tc>
      </w:tr>
      <w:tr w:rsidR="004F0E47"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4F0E47" w:rsidRPr="00D321F9" w:rsidRDefault="004F0E47" w:rsidP="00BA6B7B">
            <w:pPr>
              <w:jc w:val="center"/>
              <w:rPr>
                <w:rFonts w:ascii="Arial" w:hAnsi="Arial" w:cs="Arial"/>
                <w:b/>
                <w:sz w:val="20"/>
                <w:szCs w:val="20"/>
                <w:lang w:val="es-ES_tradnl"/>
              </w:rPr>
            </w:pPr>
            <w:r w:rsidRPr="00D321F9">
              <w:rPr>
                <w:rFonts w:ascii="Arial" w:hAnsi="Arial" w:cs="Arial"/>
                <w:b/>
                <w:sz w:val="20"/>
                <w:szCs w:val="20"/>
                <w:lang w:val="es-ES_tradnl"/>
              </w:rPr>
              <w:t>TOTAL CANCELADO</w:t>
            </w:r>
          </w:p>
        </w:tc>
        <w:tc>
          <w:tcPr>
            <w:tcW w:w="3542" w:type="dxa"/>
            <w:tcBorders>
              <w:top w:val="single" w:sz="6" w:space="0" w:color="auto"/>
              <w:bottom w:val="single" w:sz="6" w:space="0" w:color="auto"/>
            </w:tcBorders>
            <w:shd w:val="clear" w:color="auto" w:fill="FFFFFF"/>
            <w:vAlign w:val="center"/>
          </w:tcPr>
          <w:p w:rsidR="004F0E47" w:rsidRPr="00D321F9" w:rsidRDefault="004F0E47" w:rsidP="00BA6B7B">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4F0E47" w:rsidRPr="00D321F9" w:rsidRDefault="004A0136" w:rsidP="00094F15">
            <w:pPr>
              <w:jc w:val="right"/>
              <w:rPr>
                <w:rFonts w:ascii="Arial" w:hAnsi="Arial" w:cs="Arial"/>
                <w:b/>
                <w:sz w:val="20"/>
                <w:szCs w:val="20"/>
                <w:lang w:val="es-ES_tradnl"/>
              </w:rPr>
            </w:pPr>
            <w:r>
              <w:rPr>
                <w:rFonts w:ascii="Arial" w:hAnsi="Arial" w:cs="Arial"/>
                <w:b/>
                <w:sz w:val="20"/>
                <w:szCs w:val="20"/>
                <w:lang w:val="es-ES_tradnl"/>
              </w:rPr>
              <w:t>4.950.000</w:t>
            </w:r>
          </w:p>
        </w:tc>
      </w:tr>
      <w:tr w:rsidR="00551BDE"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551BDE" w:rsidRPr="00D321F9" w:rsidRDefault="00551BDE" w:rsidP="00BA6B7B">
            <w:pPr>
              <w:jc w:val="center"/>
              <w:rPr>
                <w:rFonts w:ascii="Arial" w:hAnsi="Arial" w:cs="Arial"/>
                <w:sz w:val="20"/>
                <w:szCs w:val="20"/>
                <w:lang w:val="es-ES_tradnl"/>
              </w:rPr>
            </w:pPr>
            <w:r w:rsidRPr="00D321F9">
              <w:rPr>
                <w:rFonts w:ascii="Arial" w:hAnsi="Arial" w:cs="Arial"/>
                <w:sz w:val="20"/>
                <w:szCs w:val="20"/>
                <w:lang w:val="es-ES_tradnl"/>
              </w:rPr>
              <w:t>Valor causado y el cual se ordena la cancelación con la presente solicitud.</w:t>
            </w:r>
          </w:p>
          <w:p w:rsidR="00551BDE" w:rsidRPr="00D321F9" w:rsidRDefault="00E27AB2" w:rsidP="004A0136">
            <w:pPr>
              <w:jc w:val="center"/>
              <w:rPr>
                <w:rFonts w:ascii="Arial" w:hAnsi="Arial" w:cs="Arial"/>
                <w:b/>
                <w:sz w:val="20"/>
                <w:szCs w:val="20"/>
                <w:lang w:val="es-ES_tradnl"/>
              </w:rPr>
            </w:pPr>
            <w:r w:rsidRPr="00D321F9">
              <w:rPr>
                <w:rFonts w:ascii="Arial" w:hAnsi="Arial" w:cs="Arial"/>
                <w:sz w:val="20"/>
                <w:szCs w:val="20"/>
                <w:lang w:val="es-ES_tradnl"/>
              </w:rPr>
              <w:t>Cuenta de cobro 0</w:t>
            </w:r>
            <w:r w:rsidR="004A0136">
              <w:rPr>
                <w:rFonts w:ascii="Arial" w:hAnsi="Arial" w:cs="Arial"/>
                <w:sz w:val="20"/>
                <w:szCs w:val="20"/>
                <w:lang w:val="es-ES_tradnl"/>
              </w:rPr>
              <w:t>2</w:t>
            </w:r>
            <w:r w:rsidRPr="00D321F9">
              <w:rPr>
                <w:rFonts w:ascii="Arial" w:hAnsi="Arial" w:cs="Arial"/>
                <w:sz w:val="20"/>
                <w:szCs w:val="20"/>
                <w:lang w:val="es-ES_tradnl"/>
              </w:rPr>
              <w:t>-202</w:t>
            </w:r>
            <w:r w:rsidR="005940F8">
              <w:rPr>
                <w:rFonts w:ascii="Arial" w:hAnsi="Arial" w:cs="Arial"/>
                <w:sz w:val="20"/>
                <w:szCs w:val="20"/>
                <w:lang w:val="es-ES_tradnl"/>
              </w:rPr>
              <w:t>4</w:t>
            </w:r>
          </w:p>
        </w:tc>
        <w:tc>
          <w:tcPr>
            <w:tcW w:w="3542" w:type="dxa"/>
            <w:tcBorders>
              <w:top w:val="single" w:sz="6" w:space="0" w:color="auto"/>
              <w:bottom w:val="single" w:sz="6" w:space="0" w:color="auto"/>
            </w:tcBorders>
            <w:shd w:val="clear" w:color="auto" w:fill="FFFFFF"/>
            <w:vAlign w:val="center"/>
          </w:tcPr>
          <w:p w:rsidR="00551BDE" w:rsidRPr="00D321F9" w:rsidRDefault="00551BDE" w:rsidP="00BA6B7B">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551BDE" w:rsidRPr="00D321F9" w:rsidRDefault="00D321F9" w:rsidP="005940F8">
            <w:pPr>
              <w:jc w:val="right"/>
              <w:rPr>
                <w:rFonts w:ascii="Arial" w:hAnsi="Arial" w:cs="Arial"/>
                <w:sz w:val="20"/>
                <w:szCs w:val="20"/>
                <w:lang w:val="es-ES_tradnl"/>
              </w:rPr>
            </w:pPr>
            <w:r>
              <w:rPr>
                <w:rFonts w:ascii="Arial" w:hAnsi="Arial" w:cs="Arial"/>
                <w:sz w:val="20"/>
                <w:szCs w:val="20"/>
              </w:rPr>
              <w:t>4.</w:t>
            </w:r>
            <w:r w:rsidR="005940F8">
              <w:rPr>
                <w:rFonts w:ascii="Arial" w:hAnsi="Arial" w:cs="Arial"/>
                <w:sz w:val="20"/>
                <w:szCs w:val="20"/>
              </w:rPr>
              <w:t>950</w:t>
            </w:r>
            <w:r>
              <w:rPr>
                <w:rFonts w:ascii="Arial" w:hAnsi="Arial" w:cs="Arial"/>
                <w:sz w:val="20"/>
                <w:szCs w:val="20"/>
              </w:rPr>
              <w:t>.000</w:t>
            </w:r>
          </w:p>
        </w:tc>
      </w:tr>
      <w:tr w:rsidR="00551BDE"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551BDE" w:rsidRPr="00D321F9" w:rsidRDefault="00551BDE" w:rsidP="00BA6B7B">
            <w:pPr>
              <w:jc w:val="center"/>
              <w:rPr>
                <w:rFonts w:ascii="Arial" w:hAnsi="Arial" w:cs="Arial"/>
                <w:b/>
                <w:sz w:val="20"/>
                <w:szCs w:val="20"/>
                <w:lang w:val="es-ES_tradnl"/>
              </w:rPr>
            </w:pPr>
            <w:r w:rsidRPr="00D321F9">
              <w:rPr>
                <w:rFonts w:ascii="Arial" w:hAnsi="Arial" w:cs="Arial"/>
                <w:b/>
                <w:sz w:val="20"/>
                <w:szCs w:val="20"/>
                <w:lang w:val="es-ES_tradnl"/>
              </w:rPr>
              <w:t>VALOR TOTAL EJECUTADO</w:t>
            </w:r>
          </w:p>
        </w:tc>
        <w:tc>
          <w:tcPr>
            <w:tcW w:w="3542" w:type="dxa"/>
            <w:tcBorders>
              <w:top w:val="single" w:sz="6" w:space="0" w:color="auto"/>
              <w:bottom w:val="single" w:sz="6" w:space="0" w:color="auto"/>
            </w:tcBorders>
            <w:shd w:val="clear" w:color="auto" w:fill="FFFFFF"/>
            <w:vAlign w:val="center"/>
          </w:tcPr>
          <w:p w:rsidR="00551BDE" w:rsidRPr="00D321F9" w:rsidRDefault="00551BDE" w:rsidP="00BA6B7B">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551BDE" w:rsidRPr="00D321F9" w:rsidRDefault="004A0136" w:rsidP="005940F8">
            <w:pPr>
              <w:jc w:val="right"/>
              <w:rPr>
                <w:rFonts w:ascii="Arial" w:hAnsi="Arial" w:cs="Arial"/>
                <w:b/>
                <w:sz w:val="20"/>
                <w:szCs w:val="20"/>
                <w:lang w:val="es-ES_tradnl"/>
              </w:rPr>
            </w:pPr>
            <w:r>
              <w:rPr>
                <w:rFonts w:ascii="Arial" w:hAnsi="Arial" w:cs="Arial"/>
                <w:b/>
                <w:sz w:val="20"/>
                <w:szCs w:val="20"/>
                <w:lang w:val="es-ES_tradnl"/>
              </w:rPr>
              <w:t>9.900.000</w:t>
            </w:r>
          </w:p>
        </w:tc>
      </w:tr>
      <w:tr w:rsidR="00551BDE"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551BDE" w:rsidRPr="00D321F9" w:rsidRDefault="00551BDE" w:rsidP="00BA6B7B">
            <w:pPr>
              <w:jc w:val="center"/>
              <w:rPr>
                <w:rFonts w:ascii="Arial" w:hAnsi="Arial" w:cs="Arial"/>
                <w:b/>
                <w:sz w:val="20"/>
                <w:szCs w:val="20"/>
                <w:lang w:val="es-ES_tradnl"/>
              </w:rPr>
            </w:pPr>
            <w:r w:rsidRPr="00D321F9">
              <w:rPr>
                <w:rFonts w:ascii="Arial" w:hAnsi="Arial" w:cs="Arial"/>
                <w:b/>
                <w:sz w:val="20"/>
                <w:szCs w:val="20"/>
                <w:lang w:val="es-ES_tradnl"/>
              </w:rPr>
              <w:t>SALDO POR EJECUTAR</w:t>
            </w:r>
          </w:p>
        </w:tc>
        <w:tc>
          <w:tcPr>
            <w:tcW w:w="3542" w:type="dxa"/>
            <w:tcBorders>
              <w:top w:val="single" w:sz="6" w:space="0" w:color="auto"/>
              <w:bottom w:val="single" w:sz="6" w:space="0" w:color="auto"/>
            </w:tcBorders>
            <w:shd w:val="clear" w:color="auto" w:fill="FFFFFF"/>
            <w:vAlign w:val="center"/>
          </w:tcPr>
          <w:p w:rsidR="00551BDE" w:rsidRPr="00D321F9" w:rsidRDefault="00551BDE" w:rsidP="00BA6B7B">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551BDE" w:rsidRPr="00D321F9" w:rsidRDefault="00551BDE" w:rsidP="004A0136">
            <w:pPr>
              <w:jc w:val="right"/>
              <w:rPr>
                <w:rFonts w:ascii="Arial" w:hAnsi="Arial" w:cs="Arial"/>
                <w:b/>
                <w:sz w:val="20"/>
                <w:szCs w:val="20"/>
                <w:lang w:val="es-ES_tradnl"/>
              </w:rPr>
            </w:pPr>
            <w:r w:rsidRPr="00D321F9">
              <w:rPr>
                <w:rFonts w:ascii="Arial" w:hAnsi="Arial" w:cs="Arial"/>
                <w:b/>
                <w:sz w:val="20"/>
                <w:szCs w:val="20"/>
                <w:lang w:val="es-ES_tradnl"/>
              </w:rPr>
              <w:t>$</w:t>
            </w:r>
            <w:r w:rsidR="005940F8">
              <w:rPr>
                <w:rFonts w:ascii="Arial" w:hAnsi="Arial" w:cs="Arial"/>
                <w:b/>
                <w:sz w:val="20"/>
                <w:szCs w:val="20"/>
                <w:lang w:val="es-ES_tradnl"/>
              </w:rPr>
              <w:t>4</w:t>
            </w:r>
            <w:r w:rsidR="004A0136">
              <w:rPr>
                <w:rFonts w:ascii="Arial" w:hAnsi="Arial" w:cs="Arial"/>
                <w:b/>
                <w:sz w:val="20"/>
                <w:szCs w:val="20"/>
                <w:lang w:val="es-ES_tradnl"/>
              </w:rPr>
              <w:t>1</w:t>
            </w:r>
            <w:r w:rsidR="005940F8">
              <w:rPr>
                <w:rFonts w:ascii="Arial" w:hAnsi="Arial" w:cs="Arial"/>
                <w:b/>
                <w:sz w:val="20"/>
                <w:szCs w:val="20"/>
                <w:lang w:val="es-ES_tradnl"/>
              </w:rPr>
              <w:t>.</w:t>
            </w:r>
            <w:r w:rsidR="004A0136">
              <w:rPr>
                <w:rFonts w:ascii="Arial" w:hAnsi="Arial" w:cs="Arial"/>
                <w:b/>
                <w:sz w:val="20"/>
                <w:szCs w:val="20"/>
                <w:lang w:val="es-ES_tradnl"/>
              </w:rPr>
              <w:t>74</w:t>
            </w:r>
            <w:r w:rsidR="005940F8">
              <w:rPr>
                <w:rFonts w:ascii="Arial" w:hAnsi="Arial" w:cs="Arial"/>
                <w:b/>
                <w:sz w:val="20"/>
                <w:szCs w:val="20"/>
                <w:lang w:val="es-ES_tradnl"/>
              </w:rPr>
              <w:t>5</w:t>
            </w:r>
            <w:r w:rsidR="00E27AB2" w:rsidRPr="00D321F9">
              <w:rPr>
                <w:rFonts w:ascii="Arial" w:hAnsi="Arial" w:cs="Arial"/>
                <w:b/>
                <w:sz w:val="20"/>
                <w:szCs w:val="20"/>
                <w:lang w:val="es-ES_tradnl"/>
              </w:rPr>
              <w:t>.000</w:t>
            </w:r>
          </w:p>
        </w:tc>
      </w:tr>
    </w:tbl>
    <w:p w:rsidR="000E3D0D" w:rsidRPr="00D321F9" w:rsidRDefault="000E3D0D" w:rsidP="009172D7">
      <w:pPr>
        <w:jc w:val="both"/>
        <w:rPr>
          <w:rFonts w:ascii="Arial" w:hAnsi="Arial" w:cs="Arial"/>
          <w:sz w:val="20"/>
          <w:szCs w:val="20"/>
        </w:rPr>
      </w:pPr>
    </w:p>
    <w:p w:rsidR="009172D7" w:rsidRPr="00D321F9" w:rsidRDefault="009172D7" w:rsidP="009172D7">
      <w:pPr>
        <w:jc w:val="both"/>
        <w:rPr>
          <w:rFonts w:ascii="Arial" w:hAnsi="Arial" w:cs="Arial"/>
          <w:sz w:val="20"/>
          <w:szCs w:val="20"/>
        </w:rPr>
      </w:pPr>
      <w:r w:rsidRPr="00D321F9">
        <w:rPr>
          <w:rFonts w:ascii="Arial" w:hAnsi="Arial" w:cs="Arial"/>
          <w:sz w:val="20"/>
          <w:szCs w:val="20"/>
        </w:rPr>
        <w:t>El contratista aportó los documentos que acreditan que se encuentra a paz y salvo por concepto del pago de aportes a los sistemas de seguridad social en salud y pensiones, de conformidad con lo dispuesto en el artículo 282 de la ley 100 de 1993.</w:t>
      </w:r>
    </w:p>
    <w:p w:rsidR="00E45FDE" w:rsidRPr="00D321F9" w:rsidRDefault="00E45FDE" w:rsidP="009172D7">
      <w:pPr>
        <w:jc w:val="both"/>
        <w:rPr>
          <w:rFonts w:ascii="Arial" w:hAnsi="Arial" w:cs="Arial"/>
          <w:sz w:val="20"/>
          <w:szCs w:val="20"/>
        </w:rPr>
      </w:pPr>
    </w:p>
    <w:p w:rsidR="009172D7" w:rsidRPr="00D321F9" w:rsidRDefault="009172D7" w:rsidP="009172D7">
      <w:pPr>
        <w:jc w:val="both"/>
        <w:rPr>
          <w:rFonts w:ascii="Arial" w:hAnsi="Arial" w:cs="Arial"/>
          <w:sz w:val="20"/>
          <w:szCs w:val="20"/>
        </w:rPr>
      </w:pPr>
      <w:r w:rsidRPr="00D321F9">
        <w:rPr>
          <w:rFonts w:ascii="Arial" w:hAnsi="Arial" w:cs="Arial"/>
          <w:sz w:val="20"/>
          <w:szCs w:val="20"/>
        </w:rPr>
        <w:t>Teniendo en cuenta la verificación del cumplimiento de los compromisos y/o actividades con</w:t>
      </w:r>
      <w:r w:rsidR="00DE632D" w:rsidRPr="00D321F9">
        <w:rPr>
          <w:rFonts w:ascii="Arial" w:hAnsi="Arial" w:cs="Arial"/>
          <w:sz w:val="20"/>
          <w:szCs w:val="20"/>
        </w:rPr>
        <w:t>templadas en el contrato</w:t>
      </w:r>
      <w:r w:rsidR="007B71E1" w:rsidRPr="00D321F9">
        <w:rPr>
          <w:rFonts w:ascii="Arial" w:hAnsi="Arial" w:cs="Arial"/>
          <w:sz w:val="20"/>
          <w:szCs w:val="20"/>
        </w:rPr>
        <w:t xml:space="preserve"> </w:t>
      </w:r>
      <w:r w:rsidR="00E52B2B" w:rsidRPr="00D321F9">
        <w:rPr>
          <w:rFonts w:ascii="Arial" w:hAnsi="Arial" w:cs="Arial"/>
          <w:sz w:val="20"/>
          <w:szCs w:val="20"/>
        </w:rPr>
        <w:t>P</w:t>
      </w:r>
      <w:r w:rsidR="00E27AB2" w:rsidRPr="00D321F9">
        <w:rPr>
          <w:rFonts w:ascii="Arial" w:hAnsi="Arial" w:cs="Arial"/>
          <w:sz w:val="20"/>
          <w:szCs w:val="20"/>
        </w:rPr>
        <w:t>SP</w:t>
      </w:r>
      <w:r w:rsidR="005940F8">
        <w:rPr>
          <w:rFonts w:ascii="Arial" w:hAnsi="Arial" w:cs="Arial"/>
          <w:sz w:val="20"/>
          <w:szCs w:val="20"/>
        </w:rPr>
        <w:t>07</w:t>
      </w:r>
      <w:r w:rsidR="00E52B2B" w:rsidRPr="00D321F9">
        <w:rPr>
          <w:rFonts w:ascii="Arial" w:hAnsi="Arial" w:cs="Arial"/>
          <w:sz w:val="20"/>
          <w:szCs w:val="20"/>
        </w:rPr>
        <w:t>-202</w:t>
      </w:r>
      <w:r w:rsidR="00E3514A">
        <w:rPr>
          <w:rFonts w:ascii="Arial" w:hAnsi="Arial" w:cs="Arial"/>
          <w:sz w:val="20"/>
          <w:szCs w:val="20"/>
        </w:rPr>
        <w:t>4</w:t>
      </w:r>
      <w:r w:rsidR="00E52B2B" w:rsidRPr="00D321F9">
        <w:rPr>
          <w:rFonts w:ascii="Arial" w:hAnsi="Arial" w:cs="Arial"/>
          <w:sz w:val="20"/>
          <w:szCs w:val="20"/>
        </w:rPr>
        <w:t xml:space="preserve"> </w:t>
      </w:r>
      <w:r w:rsidRPr="00D321F9">
        <w:rPr>
          <w:rFonts w:ascii="Arial" w:hAnsi="Arial" w:cs="Arial"/>
          <w:sz w:val="20"/>
          <w:szCs w:val="20"/>
        </w:rPr>
        <w:t>se autoriza el siguiente pago:</w:t>
      </w:r>
    </w:p>
    <w:p w:rsidR="009172D7" w:rsidRPr="00D321F9" w:rsidRDefault="009172D7" w:rsidP="009172D7">
      <w:pPr>
        <w:jc w:val="both"/>
        <w:rPr>
          <w:rFonts w:ascii="Arial" w:hAnsi="Arial" w:cs="Arial"/>
          <w:sz w:val="20"/>
          <w:szCs w:val="20"/>
        </w:rPr>
      </w:pPr>
    </w:p>
    <w:tbl>
      <w:tblPr>
        <w:tblStyle w:val="Tablaconcuadrcula"/>
        <w:tblW w:w="9769" w:type="dxa"/>
        <w:jc w:val="center"/>
        <w:tblLayout w:type="fixed"/>
        <w:tblLook w:val="04A0"/>
      </w:tblPr>
      <w:tblGrid>
        <w:gridCol w:w="2309"/>
        <w:gridCol w:w="1859"/>
        <w:gridCol w:w="1793"/>
        <w:gridCol w:w="2010"/>
        <w:gridCol w:w="1798"/>
      </w:tblGrid>
      <w:tr w:rsidR="00364416" w:rsidRPr="00D321F9" w:rsidTr="004D485E">
        <w:trPr>
          <w:trHeight w:val="853"/>
          <w:jc w:val="center"/>
        </w:trPr>
        <w:tc>
          <w:tcPr>
            <w:tcW w:w="2309" w:type="dxa"/>
          </w:tcPr>
          <w:p w:rsidR="009172D7" w:rsidRPr="00D321F9" w:rsidRDefault="009172D7" w:rsidP="00BA6B7B">
            <w:pPr>
              <w:jc w:val="center"/>
              <w:rPr>
                <w:rFonts w:ascii="Arial" w:hAnsi="Arial" w:cs="Arial"/>
                <w:b/>
                <w:sz w:val="20"/>
                <w:szCs w:val="20"/>
              </w:rPr>
            </w:pPr>
            <w:r w:rsidRPr="00D321F9">
              <w:rPr>
                <w:rFonts w:ascii="Arial" w:hAnsi="Arial" w:cs="Arial"/>
                <w:b/>
                <w:sz w:val="20"/>
                <w:szCs w:val="20"/>
              </w:rPr>
              <w:lastRenderedPageBreak/>
              <w:t>DESCRIPCIÓN</w:t>
            </w:r>
          </w:p>
        </w:tc>
        <w:tc>
          <w:tcPr>
            <w:tcW w:w="1859" w:type="dxa"/>
          </w:tcPr>
          <w:p w:rsidR="009172D7" w:rsidRPr="00D321F9" w:rsidRDefault="009172D7" w:rsidP="00BA6B7B">
            <w:pPr>
              <w:jc w:val="center"/>
              <w:rPr>
                <w:rFonts w:ascii="Arial" w:hAnsi="Arial" w:cs="Arial"/>
                <w:b/>
                <w:sz w:val="20"/>
                <w:szCs w:val="20"/>
              </w:rPr>
            </w:pPr>
            <w:r w:rsidRPr="00D321F9">
              <w:rPr>
                <w:rFonts w:ascii="Arial" w:hAnsi="Arial" w:cs="Arial"/>
                <w:b/>
                <w:sz w:val="20"/>
                <w:szCs w:val="20"/>
              </w:rPr>
              <w:t>VALOR CONTRATO</w:t>
            </w:r>
          </w:p>
        </w:tc>
        <w:tc>
          <w:tcPr>
            <w:tcW w:w="1793" w:type="dxa"/>
          </w:tcPr>
          <w:p w:rsidR="009172D7" w:rsidRPr="00D321F9" w:rsidRDefault="009172D7" w:rsidP="0092113D">
            <w:pPr>
              <w:jc w:val="center"/>
              <w:rPr>
                <w:rFonts w:ascii="Arial" w:hAnsi="Arial" w:cs="Arial"/>
                <w:b/>
                <w:sz w:val="20"/>
                <w:szCs w:val="20"/>
              </w:rPr>
            </w:pPr>
            <w:r w:rsidRPr="00D321F9">
              <w:rPr>
                <w:rFonts w:ascii="Arial" w:hAnsi="Arial" w:cs="Arial"/>
                <w:b/>
                <w:sz w:val="20"/>
                <w:szCs w:val="20"/>
              </w:rPr>
              <w:t xml:space="preserve">VALOR </w:t>
            </w:r>
            <w:r w:rsidR="0092113D" w:rsidRPr="00D321F9">
              <w:rPr>
                <w:rFonts w:ascii="Arial" w:hAnsi="Arial" w:cs="Arial"/>
                <w:b/>
                <w:sz w:val="20"/>
                <w:szCs w:val="20"/>
              </w:rPr>
              <w:t>ORDENES DE PAGO</w:t>
            </w:r>
          </w:p>
        </w:tc>
        <w:tc>
          <w:tcPr>
            <w:tcW w:w="2010" w:type="dxa"/>
          </w:tcPr>
          <w:p w:rsidR="009172D7" w:rsidRPr="00D321F9" w:rsidRDefault="009172D7" w:rsidP="0092113D">
            <w:pPr>
              <w:jc w:val="center"/>
              <w:rPr>
                <w:rFonts w:ascii="Arial" w:hAnsi="Arial" w:cs="Arial"/>
                <w:b/>
                <w:sz w:val="20"/>
                <w:szCs w:val="20"/>
              </w:rPr>
            </w:pPr>
            <w:r w:rsidRPr="00D321F9">
              <w:rPr>
                <w:rFonts w:ascii="Arial" w:hAnsi="Arial" w:cs="Arial"/>
                <w:b/>
                <w:sz w:val="20"/>
                <w:szCs w:val="20"/>
              </w:rPr>
              <w:t xml:space="preserve">VALOR CAUSADO </w:t>
            </w:r>
          </w:p>
        </w:tc>
        <w:tc>
          <w:tcPr>
            <w:tcW w:w="1798" w:type="dxa"/>
          </w:tcPr>
          <w:p w:rsidR="009172D7" w:rsidRPr="00D321F9" w:rsidRDefault="009172D7" w:rsidP="00396041">
            <w:pPr>
              <w:jc w:val="center"/>
              <w:rPr>
                <w:rFonts w:ascii="Arial" w:hAnsi="Arial" w:cs="Arial"/>
                <w:b/>
                <w:sz w:val="20"/>
                <w:szCs w:val="20"/>
              </w:rPr>
            </w:pPr>
            <w:r w:rsidRPr="00D321F9">
              <w:rPr>
                <w:rFonts w:ascii="Arial" w:hAnsi="Arial" w:cs="Arial"/>
                <w:b/>
                <w:sz w:val="20"/>
                <w:szCs w:val="20"/>
              </w:rPr>
              <w:t>SALDO</w:t>
            </w:r>
            <w:r w:rsidR="004A0136">
              <w:rPr>
                <w:rFonts w:ascii="Arial" w:hAnsi="Arial" w:cs="Arial"/>
                <w:b/>
                <w:sz w:val="20"/>
                <w:szCs w:val="20"/>
              </w:rPr>
              <w:t xml:space="preserve"> </w:t>
            </w:r>
            <w:r w:rsidR="00396041" w:rsidRPr="00D321F9">
              <w:rPr>
                <w:rFonts w:ascii="Arial" w:hAnsi="Arial" w:cs="Arial"/>
                <w:b/>
                <w:sz w:val="20"/>
                <w:szCs w:val="20"/>
              </w:rPr>
              <w:t>POR EJECUTAR</w:t>
            </w:r>
          </w:p>
        </w:tc>
      </w:tr>
      <w:tr w:rsidR="00364416" w:rsidRPr="00D321F9" w:rsidTr="004D485E">
        <w:trPr>
          <w:trHeight w:val="616"/>
          <w:jc w:val="center"/>
        </w:trPr>
        <w:tc>
          <w:tcPr>
            <w:tcW w:w="2309" w:type="dxa"/>
          </w:tcPr>
          <w:p w:rsidR="00396041" w:rsidRPr="00D321F9" w:rsidRDefault="00957F91" w:rsidP="00906F36">
            <w:pPr>
              <w:jc w:val="both"/>
              <w:rPr>
                <w:rFonts w:ascii="Arial" w:hAnsi="Arial" w:cs="Arial"/>
                <w:color w:val="000000" w:themeColor="text1"/>
                <w:sz w:val="20"/>
                <w:szCs w:val="20"/>
              </w:rPr>
            </w:pPr>
            <w:r>
              <w:rPr>
                <w:rFonts w:ascii="Arial" w:hAnsi="Arial" w:cs="Arial"/>
                <w:color w:val="000000" w:themeColor="text1"/>
                <w:sz w:val="20"/>
                <w:szCs w:val="20"/>
              </w:rPr>
              <w:t>CUENTA DE COBRO 0</w:t>
            </w:r>
            <w:r w:rsidR="00906F36">
              <w:rPr>
                <w:rFonts w:ascii="Arial" w:hAnsi="Arial" w:cs="Arial"/>
                <w:color w:val="000000" w:themeColor="text1"/>
                <w:sz w:val="20"/>
                <w:szCs w:val="20"/>
              </w:rPr>
              <w:t>1-2024</w:t>
            </w:r>
            <w:r w:rsidR="00E52B2B" w:rsidRPr="00D321F9">
              <w:rPr>
                <w:rFonts w:ascii="Arial" w:hAnsi="Arial" w:cs="Arial"/>
                <w:color w:val="000000" w:themeColor="text1"/>
                <w:sz w:val="20"/>
                <w:szCs w:val="20"/>
              </w:rPr>
              <w:t xml:space="preserve"> </w:t>
            </w:r>
          </w:p>
        </w:tc>
        <w:tc>
          <w:tcPr>
            <w:tcW w:w="1859" w:type="dxa"/>
          </w:tcPr>
          <w:p w:rsidR="00396041" w:rsidRPr="00D321F9" w:rsidRDefault="005940F8" w:rsidP="002E66A3">
            <w:pPr>
              <w:jc w:val="center"/>
              <w:rPr>
                <w:rFonts w:ascii="Arial" w:hAnsi="Arial" w:cs="Arial"/>
                <w:sz w:val="20"/>
                <w:szCs w:val="20"/>
              </w:rPr>
            </w:pPr>
            <w:r>
              <w:rPr>
                <w:rFonts w:ascii="Arial" w:hAnsi="Arial" w:cs="Arial"/>
                <w:sz w:val="20"/>
                <w:szCs w:val="20"/>
              </w:rPr>
              <w:t>51.645.000</w:t>
            </w:r>
          </w:p>
        </w:tc>
        <w:tc>
          <w:tcPr>
            <w:tcW w:w="1793" w:type="dxa"/>
          </w:tcPr>
          <w:p w:rsidR="00396041" w:rsidRPr="00D321F9" w:rsidRDefault="004A0136" w:rsidP="00396041">
            <w:pPr>
              <w:jc w:val="center"/>
              <w:rPr>
                <w:rFonts w:ascii="Arial" w:hAnsi="Arial" w:cs="Arial"/>
                <w:sz w:val="20"/>
                <w:szCs w:val="20"/>
              </w:rPr>
            </w:pPr>
            <w:r>
              <w:rPr>
                <w:rFonts w:ascii="Arial" w:hAnsi="Arial" w:cs="Arial"/>
                <w:sz w:val="20"/>
                <w:szCs w:val="20"/>
                <w:lang w:val="es-ES_tradnl"/>
              </w:rPr>
              <w:t>4.950.000</w:t>
            </w:r>
          </w:p>
        </w:tc>
        <w:tc>
          <w:tcPr>
            <w:tcW w:w="2010" w:type="dxa"/>
          </w:tcPr>
          <w:p w:rsidR="00396041" w:rsidRPr="00D321F9" w:rsidRDefault="005940F8" w:rsidP="00813A3A">
            <w:pPr>
              <w:jc w:val="center"/>
              <w:rPr>
                <w:rFonts w:ascii="Arial" w:hAnsi="Arial" w:cs="Arial"/>
                <w:sz w:val="20"/>
                <w:szCs w:val="20"/>
              </w:rPr>
            </w:pPr>
            <w:r>
              <w:rPr>
                <w:rFonts w:ascii="Arial" w:hAnsi="Arial" w:cs="Arial"/>
                <w:sz w:val="20"/>
                <w:szCs w:val="20"/>
              </w:rPr>
              <w:t>4.950.000</w:t>
            </w:r>
          </w:p>
        </w:tc>
        <w:tc>
          <w:tcPr>
            <w:tcW w:w="1798" w:type="dxa"/>
          </w:tcPr>
          <w:p w:rsidR="00396041" w:rsidRPr="005940F8" w:rsidRDefault="005940F8" w:rsidP="004A0136">
            <w:pPr>
              <w:jc w:val="right"/>
              <w:rPr>
                <w:rFonts w:ascii="Arial" w:hAnsi="Arial" w:cs="Arial"/>
                <w:sz w:val="20"/>
                <w:szCs w:val="20"/>
              </w:rPr>
            </w:pPr>
            <w:r w:rsidRPr="005940F8">
              <w:rPr>
                <w:rFonts w:ascii="Arial" w:hAnsi="Arial" w:cs="Arial"/>
                <w:sz w:val="20"/>
                <w:szCs w:val="20"/>
                <w:lang w:val="es-ES_tradnl"/>
              </w:rPr>
              <w:t>$4</w:t>
            </w:r>
            <w:r w:rsidR="004A0136">
              <w:rPr>
                <w:rFonts w:ascii="Arial" w:hAnsi="Arial" w:cs="Arial"/>
                <w:sz w:val="20"/>
                <w:szCs w:val="20"/>
                <w:lang w:val="es-ES_tradnl"/>
              </w:rPr>
              <w:t>1</w:t>
            </w:r>
            <w:r w:rsidRPr="005940F8">
              <w:rPr>
                <w:rFonts w:ascii="Arial" w:hAnsi="Arial" w:cs="Arial"/>
                <w:sz w:val="20"/>
                <w:szCs w:val="20"/>
                <w:lang w:val="es-ES_tradnl"/>
              </w:rPr>
              <w:t>.</w:t>
            </w:r>
            <w:r w:rsidR="004A0136">
              <w:rPr>
                <w:rFonts w:ascii="Arial" w:hAnsi="Arial" w:cs="Arial"/>
                <w:sz w:val="20"/>
                <w:szCs w:val="20"/>
                <w:lang w:val="es-ES_tradnl"/>
              </w:rPr>
              <w:t>74</w:t>
            </w:r>
            <w:r w:rsidRPr="005940F8">
              <w:rPr>
                <w:rFonts w:ascii="Arial" w:hAnsi="Arial" w:cs="Arial"/>
                <w:sz w:val="20"/>
                <w:szCs w:val="20"/>
                <w:lang w:val="es-ES_tradnl"/>
              </w:rPr>
              <w:t>5.000</w:t>
            </w:r>
          </w:p>
        </w:tc>
      </w:tr>
    </w:tbl>
    <w:p w:rsidR="009172D7" w:rsidRPr="00D321F9" w:rsidRDefault="009172D7" w:rsidP="009172D7">
      <w:pPr>
        <w:jc w:val="both"/>
        <w:rPr>
          <w:rFonts w:ascii="Arial" w:hAnsi="Arial" w:cs="Arial"/>
          <w:sz w:val="20"/>
          <w:szCs w:val="20"/>
        </w:rPr>
      </w:pPr>
    </w:p>
    <w:p w:rsidR="00326CD8" w:rsidRPr="00D321F9" w:rsidRDefault="009172D7" w:rsidP="00822286">
      <w:pPr>
        <w:jc w:val="both"/>
        <w:rPr>
          <w:rFonts w:ascii="Arial" w:hAnsi="Arial" w:cs="Arial"/>
          <w:sz w:val="20"/>
          <w:szCs w:val="20"/>
        </w:rPr>
      </w:pPr>
      <w:r w:rsidRPr="00D321F9">
        <w:rPr>
          <w:rFonts w:ascii="Arial" w:hAnsi="Arial" w:cs="Arial"/>
          <w:sz w:val="20"/>
          <w:szCs w:val="20"/>
        </w:rPr>
        <w:t xml:space="preserve">En razón a lo anterior, se ordena pagar al contratista la suma </w:t>
      </w:r>
      <w:r w:rsidR="0092113D" w:rsidRPr="00D321F9">
        <w:rPr>
          <w:rFonts w:ascii="Arial" w:hAnsi="Arial" w:cs="Arial"/>
          <w:sz w:val="20"/>
          <w:szCs w:val="20"/>
        </w:rPr>
        <w:t>de</w:t>
      </w:r>
      <w:r w:rsidR="00E27AB2" w:rsidRPr="00D321F9">
        <w:rPr>
          <w:rFonts w:ascii="Arial" w:hAnsi="Arial" w:cs="Arial"/>
          <w:sz w:val="20"/>
          <w:szCs w:val="20"/>
        </w:rPr>
        <w:t xml:space="preserve"> </w:t>
      </w:r>
      <w:r w:rsidR="00D60CB5">
        <w:rPr>
          <w:rFonts w:ascii="Arial" w:hAnsi="Arial" w:cs="Arial"/>
          <w:sz w:val="20"/>
          <w:szCs w:val="20"/>
        </w:rPr>
        <w:t>CUATRO</w:t>
      </w:r>
      <w:r w:rsidR="00E27AB2" w:rsidRPr="00D321F9">
        <w:rPr>
          <w:rFonts w:ascii="Arial" w:hAnsi="Arial" w:cs="Arial"/>
          <w:sz w:val="20"/>
          <w:szCs w:val="20"/>
        </w:rPr>
        <w:t xml:space="preserve"> MILLONES </w:t>
      </w:r>
      <w:r w:rsidR="005940F8">
        <w:rPr>
          <w:rFonts w:ascii="Arial" w:hAnsi="Arial" w:cs="Arial"/>
          <w:sz w:val="20"/>
          <w:szCs w:val="20"/>
        </w:rPr>
        <w:t>NOVECIENTOS CINCUENTA</w:t>
      </w:r>
      <w:r w:rsidR="00E27AB2" w:rsidRPr="00D321F9">
        <w:rPr>
          <w:rFonts w:ascii="Arial" w:hAnsi="Arial" w:cs="Arial"/>
          <w:sz w:val="20"/>
          <w:szCs w:val="20"/>
        </w:rPr>
        <w:t xml:space="preserve"> MIL PESOS ($</w:t>
      </w:r>
      <w:r w:rsidR="005940F8">
        <w:rPr>
          <w:rFonts w:ascii="Arial" w:hAnsi="Arial" w:cs="Arial"/>
          <w:sz w:val="20"/>
          <w:szCs w:val="20"/>
        </w:rPr>
        <w:t>4</w:t>
      </w:r>
      <w:r w:rsidR="00E27AB2" w:rsidRPr="00D321F9">
        <w:rPr>
          <w:rFonts w:ascii="Arial" w:hAnsi="Arial" w:cs="Arial"/>
          <w:sz w:val="20"/>
          <w:szCs w:val="20"/>
        </w:rPr>
        <w:t>.</w:t>
      </w:r>
      <w:r w:rsidR="005940F8">
        <w:rPr>
          <w:rFonts w:ascii="Arial" w:hAnsi="Arial" w:cs="Arial"/>
          <w:sz w:val="20"/>
          <w:szCs w:val="20"/>
        </w:rPr>
        <w:t>950</w:t>
      </w:r>
      <w:r w:rsidR="00E27AB2" w:rsidRPr="00D321F9">
        <w:rPr>
          <w:rFonts w:ascii="Arial" w:hAnsi="Arial" w:cs="Arial"/>
          <w:sz w:val="20"/>
          <w:szCs w:val="20"/>
        </w:rPr>
        <w:t>.000).</w:t>
      </w:r>
    </w:p>
    <w:p w:rsidR="00E27AB2" w:rsidRPr="00D321F9" w:rsidRDefault="00E27AB2" w:rsidP="00822286">
      <w:pPr>
        <w:jc w:val="both"/>
        <w:rPr>
          <w:rFonts w:ascii="Arial" w:hAnsi="Arial" w:cs="Arial"/>
          <w:sz w:val="20"/>
          <w:szCs w:val="20"/>
        </w:rPr>
      </w:pPr>
    </w:p>
    <w:p w:rsidR="00924C75" w:rsidRPr="00D321F9" w:rsidRDefault="00822286" w:rsidP="00822286">
      <w:pPr>
        <w:jc w:val="both"/>
        <w:rPr>
          <w:rFonts w:ascii="Arial" w:hAnsi="Arial" w:cs="Arial"/>
          <w:sz w:val="20"/>
          <w:szCs w:val="20"/>
        </w:rPr>
      </w:pPr>
      <w:r w:rsidRPr="00D321F9">
        <w:rPr>
          <w:rFonts w:ascii="Arial" w:hAnsi="Arial" w:cs="Arial"/>
          <w:sz w:val="20"/>
          <w:szCs w:val="20"/>
        </w:rPr>
        <w:t>Autoriza:</w:t>
      </w:r>
    </w:p>
    <w:p w:rsidR="00D4751B" w:rsidRDefault="00D4751B" w:rsidP="00822286">
      <w:pPr>
        <w:jc w:val="both"/>
        <w:rPr>
          <w:rFonts w:ascii="Arial" w:hAnsi="Arial" w:cs="Arial"/>
          <w:sz w:val="20"/>
          <w:szCs w:val="20"/>
        </w:rPr>
      </w:pPr>
    </w:p>
    <w:p w:rsidR="00CD1191" w:rsidRDefault="00CD1191" w:rsidP="00822286">
      <w:pPr>
        <w:jc w:val="both"/>
        <w:rPr>
          <w:rFonts w:ascii="Arial" w:hAnsi="Arial" w:cs="Arial"/>
          <w:sz w:val="20"/>
          <w:szCs w:val="20"/>
        </w:rPr>
      </w:pPr>
    </w:p>
    <w:p w:rsidR="00CD1191" w:rsidRPr="00D321F9" w:rsidRDefault="00CD1191" w:rsidP="00822286">
      <w:pPr>
        <w:jc w:val="both"/>
        <w:rPr>
          <w:rFonts w:ascii="Arial" w:hAnsi="Arial" w:cs="Arial"/>
          <w:sz w:val="20"/>
          <w:szCs w:val="20"/>
        </w:rPr>
      </w:pPr>
    </w:p>
    <w:tbl>
      <w:tblPr>
        <w:tblStyle w:val="Tablaconcuadrcula"/>
        <w:tblW w:w="9785" w:type="dxa"/>
        <w:jc w:val="center"/>
        <w:tblLook w:val="04A0"/>
      </w:tblPr>
      <w:tblGrid>
        <w:gridCol w:w="2735"/>
        <w:gridCol w:w="7050"/>
      </w:tblGrid>
      <w:tr w:rsidR="00822286" w:rsidRPr="00D321F9" w:rsidTr="00822286">
        <w:trPr>
          <w:trHeight w:val="482"/>
          <w:jc w:val="center"/>
        </w:trPr>
        <w:tc>
          <w:tcPr>
            <w:tcW w:w="2735" w:type="dxa"/>
            <w:shd w:val="clear" w:color="auto" w:fill="D9D9D9" w:themeFill="background1" w:themeFillShade="D9"/>
            <w:vAlign w:val="center"/>
          </w:tcPr>
          <w:p w:rsidR="00822286" w:rsidRPr="00D321F9" w:rsidRDefault="00822286" w:rsidP="00822286">
            <w:pPr>
              <w:rPr>
                <w:rFonts w:ascii="Arial" w:hAnsi="Arial" w:cs="Arial"/>
                <w:b/>
                <w:sz w:val="20"/>
                <w:szCs w:val="20"/>
              </w:rPr>
            </w:pPr>
            <w:r w:rsidRPr="00D321F9">
              <w:rPr>
                <w:rFonts w:ascii="Arial" w:hAnsi="Arial" w:cs="Arial"/>
                <w:b/>
                <w:sz w:val="20"/>
                <w:szCs w:val="20"/>
              </w:rPr>
              <w:t>NOMBRE</w:t>
            </w:r>
          </w:p>
        </w:tc>
        <w:tc>
          <w:tcPr>
            <w:tcW w:w="7050" w:type="dxa"/>
          </w:tcPr>
          <w:p w:rsidR="005940F8" w:rsidRDefault="005940F8" w:rsidP="00822286">
            <w:pPr>
              <w:jc w:val="both"/>
              <w:rPr>
                <w:rFonts w:ascii="Arial" w:hAnsi="Arial" w:cs="Arial"/>
                <w:b/>
                <w:sz w:val="20"/>
                <w:szCs w:val="20"/>
                <w:lang w:val="es-MX"/>
              </w:rPr>
            </w:pPr>
            <w:r w:rsidRPr="000C3D31">
              <w:rPr>
                <w:rFonts w:ascii="Arial" w:hAnsi="Arial" w:cs="Arial"/>
                <w:b/>
                <w:sz w:val="20"/>
                <w:szCs w:val="20"/>
                <w:lang w:val="es-MX"/>
              </w:rPr>
              <w:t>DIEGO ALEXANDER AGUIRRE RAMÍREZ</w:t>
            </w:r>
          </w:p>
          <w:p w:rsidR="00822286" w:rsidRPr="00D321F9" w:rsidRDefault="00822286" w:rsidP="00822286">
            <w:pPr>
              <w:jc w:val="both"/>
              <w:rPr>
                <w:rFonts w:ascii="Arial" w:hAnsi="Arial" w:cs="Arial"/>
                <w:sz w:val="20"/>
                <w:szCs w:val="20"/>
              </w:rPr>
            </w:pPr>
          </w:p>
        </w:tc>
      </w:tr>
      <w:tr w:rsidR="00822286" w:rsidRPr="00D321F9" w:rsidTr="00822286">
        <w:trPr>
          <w:trHeight w:val="513"/>
          <w:jc w:val="center"/>
        </w:trPr>
        <w:tc>
          <w:tcPr>
            <w:tcW w:w="2735" w:type="dxa"/>
            <w:shd w:val="clear" w:color="auto" w:fill="D9D9D9" w:themeFill="background1" w:themeFillShade="D9"/>
            <w:vAlign w:val="center"/>
          </w:tcPr>
          <w:p w:rsidR="00822286" w:rsidRPr="00D321F9" w:rsidRDefault="00822286" w:rsidP="00822286">
            <w:pPr>
              <w:rPr>
                <w:rFonts w:ascii="Arial" w:hAnsi="Arial" w:cs="Arial"/>
                <w:b/>
                <w:sz w:val="20"/>
                <w:szCs w:val="20"/>
              </w:rPr>
            </w:pPr>
            <w:r w:rsidRPr="00D321F9">
              <w:rPr>
                <w:rFonts w:ascii="Arial" w:hAnsi="Arial" w:cs="Arial"/>
                <w:b/>
                <w:sz w:val="20"/>
                <w:szCs w:val="20"/>
              </w:rPr>
              <w:t>CARGO</w:t>
            </w:r>
          </w:p>
        </w:tc>
        <w:tc>
          <w:tcPr>
            <w:tcW w:w="7050" w:type="dxa"/>
          </w:tcPr>
          <w:p w:rsidR="005940F8" w:rsidRDefault="005940F8" w:rsidP="005940F8">
            <w:pPr>
              <w:jc w:val="both"/>
              <w:rPr>
                <w:rFonts w:ascii="Arial" w:hAnsi="Arial" w:cs="Arial"/>
                <w:sz w:val="20"/>
                <w:szCs w:val="20"/>
              </w:rPr>
            </w:pPr>
            <w:r>
              <w:rPr>
                <w:rFonts w:ascii="Arial" w:hAnsi="Arial" w:cs="Arial"/>
                <w:sz w:val="20"/>
                <w:szCs w:val="20"/>
              </w:rPr>
              <w:t>Personero Delegado Para los Derechos Humanos</w:t>
            </w:r>
          </w:p>
          <w:p w:rsidR="006902C6" w:rsidRPr="00D321F9" w:rsidRDefault="005940F8" w:rsidP="005940F8">
            <w:pPr>
              <w:jc w:val="both"/>
              <w:rPr>
                <w:rFonts w:ascii="Arial" w:hAnsi="Arial" w:cs="Arial"/>
                <w:sz w:val="20"/>
                <w:szCs w:val="20"/>
              </w:rPr>
            </w:pPr>
            <w:r>
              <w:rPr>
                <w:rFonts w:ascii="Arial" w:hAnsi="Arial" w:cs="Arial"/>
                <w:sz w:val="20"/>
                <w:szCs w:val="20"/>
              </w:rPr>
              <w:t>Supervisor d</w:t>
            </w:r>
            <w:r w:rsidRPr="006C69D3">
              <w:rPr>
                <w:rFonts w:ascii="Arial" w:hAnsi="Arial" w:cs="Arial"/>
                <w:sz w:val="20"/>
                <w:szCs w:val="20"/>
              </w:rPr>
              <w:t>el Contrato P</w:t>
            </w:r>
            <w:r>
              <w:rPr>
                <w:rFonts w:ascii="Arial" w:hAnsi="Arial" w:cs="Arial"/>
                <w:sz w:val="20"/>
                <w:szCs w:val="20"/>
              </w:rPr>
              <w:t>SP07</w:t>
            </w:r>
            <w:r w:rsidRPr="006C69D3">
              <w:rPr>
                <w:rFonts w:ascii="Arial" w:hAnsi="Arial" w:cs="Arial"/>
                <w:sz w:val="20"/>
                <w:szCs w:val="20"/>
              </w:rPr>
              <w:t>-202</w:t>
            </w:r>
            <w:r>
              <w:rPr>
                <w:rFonts w:ascii="Arial" w:hAnsi="Arial" w:cs="Arial"/>
                <w:sz w:val="20"/>
                <w:szCs w:val="20"/>
              </w:rPr>
              <w:t>4</w:t>
            </w:r>
          </w:p>
        </w:tc>
      </w:tr>
      <w:tr w:rsidR="00822286" w:rsidRPr="00D321F9" w:rsidTr="00822286">
        <w:trPr>
          <w:trHeight w:val="513"/>
          <w:jc w:val="center"/>
        </w:trPr>
        <w:tc>
          <w:tcPr>
            <w:tcW w:w="2735" w:type="dxa"/>
            <w:shd w:val="clear" w:color="auto" w:fill="D9D9D9" w:themeFill="background1" w:themeFillShade="D9"/>
            <w:vAlign w:val="center"/>
          </w:tcPr>
          <w:p w:rsidR="00822286" w:rsidRPr="00D321F9" w:rsidRDefault="006902C6" w:rsidP="00822286">
            <w:pPr>
              <w:rPr>
                <w:rFonts w:ascii="Arial" w:hAnsi="Arial" w:cs="Arial"/>
                <w:b/>
                <w:sz w:val="20"/>
                <w:szCs w:val="20"/>
              </w:rPr>
            </w:pPr>
            <w:r w:rsidRPr="00D321F9">
              <w:rPr>
                <w:rFonts w:ascii="Arial" w:hAnsi="Arial" w:cs="Arial"/>
                <w:b/>
                <w:sz w:val="20"/>
                <w:szCs w:val="20"/>
              </w:rPr>
              <w:t>FIRMA</w:t>
            </w:r>
          </w:p>
        </w:tc>
        <w:tc>
          <w:tcPr>
            <w:tcW w:w="7050" w:type="dxa"/>
          </w:tcPr>
          <w:p w:rsidR="00E27AB2" w:rsidRPr="00D321F9" w:rsidRDefault="005940F8" w:rsidP="00822286">
            <w:pPr>
              <w:jc w:val="both"/>
              <w:rPr>
                <w:rFonts w:ascii="Arial" w:hAnsi="Arial" w:cs="Arial"/>
                <w:sz w:val="20"/>
                <w:szCs w:val="20"/>
              </w:rPr>
            </w:pPr>
            <w:r w:rsidRPr="005940F8">
              <w:rPr>
                <w:rFonts w:ascii="Arial" w:hAnsi="Arial" w:cs="Arial"/>
                <w:noProof/>
                <w:sz w:val="20"/>
                <w:szCs w:val="20"/>
                <w:lang w:val="es-ES"/>
              </w:rPr>
              <w:drawing>
                <wp:inline distT="0" distB="0" distL="0" distR="0">
                  <wp:extent cx="1114425" cy="568462"/>
                  <wp:effectExtent l="19050" t="0" r="9525" b="0"/>
                  <wp:docPr id="1" name="Imagen 1" descr="D:\usuario_1036615366\Desktop\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_1036615366\Desktop\firma.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4425" cy="568462"/>
                          </a:xfrm>
                          <a:prstGeom prst="rect">
                            <a:avLst/>
                          </a:prstGeom>
                          <a:noFill/>
                          <a:ln>
                            <a:noFill/>
                          </a:ln>
                        </pic:spPr>
                      </pic:pic>
                    </a:graphicData>
                  </a:graphic>
                </wp:inline>
              </w:drawing>
            </w:r>
          </w:p>
        </w:tc>
      </w:tr>
    </w:tbl>
    <w:p w:rsidR="00443A9A" w:rsidRPr="00D4751B" w:rsidRDefault="006902C6" w:rsidP="00443A9A">
      <w:pPr>
        <w:rPr>
          <w:rFonts w:ascii="Arial" w:hAnsi="Arial" w:cs="Arial"/>
          <w:i/>
          <w:sz w:val="16"/>
          <w:szCs w:val="16"/>
        </w:rPr>
      </w:pPr>
      <w:r w:rsidRPr="00D4751B">
        <w:rPr>
          <w:rFonts w:ascii="Arial" w:hAnsi="Arial" w:cs="Arial"/>
          <w:i/>
          <w:sz w:val="16"/>
          <w:szCs w:val="16"/>
        </w:rPr>
        <w:t>Apoyó:</w:t>
      </w:r>
      <w:r w:rsidR="00E52B2B" w:rsidRPr="00D4751B">
        <w:rPr>
          <w:rFonts w:ascii="Arial" w:hAnsi="Arial" w:cs="Arial"/>
          <w:i/>
          <w:sz w:val="16"/>
          <w:szCs w:val="16"/>
        </w:rPr>
        <w:t xml:space="preserve"> María Oliva Londoño A. P.U</w:t>
      </w:r>
    </w:p>
    <w:p w:rsidR="00E52B2B" w:rsidRPr="00D4751B" w:rsidRDefault="005940F8" w:rsidP="00443A9A">
      <w:pPr>
        <w:rPr>
          <w:rFonts w:ascii="Arial" w:hAnsi="Arial" w:cs="Arial"/>
          <w:i/>
          <w:sz w:val="16"/>
          <w:szCs w:val="16"/>
        </w:rPr>
      </w:pPr>
      <w:r>
        <w:rPr>
          <w:rFonts w:ascii="Arial" w:hAnsi="Arial" w:cs="Arial"/>
          <w:i/>
          <w:sz w:val="16"/>
          <w:szCs w:val="16"/>
        </w:rPr>
        <w:t>0</w:t>
      </w:r>
      <w:r w:rsidR="004A0136">
        <w:rPr>
          <w:rFonts w:ascii="Arial" w:hAnsi="Arial" w:cs="Arial"/>
          <w:i/>
          <w:sz w:val="16"/>
          <w:szCs w:val="16"/>
        </w:rPr>
        <w:t>3</w:t>
      </w:r>
      <w:r>
        <w:rPr>
          <w:rFonts w:ascii="Arial" w:hAnsi="Arial" w:cs="Arial"/>
          <w:i/>
          <w:sz w:val="16"/>
          <w:szCs w:val="16"/>
        </w:rPr>
        <w:t>/0</w:t>
      </w:r>
      <w:r w:rsidR="004A0136">
        <w:rPr>
          <w:rFonts w:ascii="Arial" w:hAnsi="Arial" w:cs="Arial"/>
          <w:i/>
          <w:sz w:val="16"/>
          <w:szCs w:val="16"/>
        </w:rPr>
        <w:t>4</w:t>
      </w:r>
      <w:r>
        <w:rPr>
          <w:rFonts w:ascii="Arial" w:hAnsi="Arial" w:cs="Arial"/>
          <w:i/>
          <w:sz w:val="16"/>
          <w:szCs w:val="16"/>
        </w:rPr>
        <w:t>/2024</w:t>
      </w:r>
    </w:p>
    <w:sectPr w:rsidR="00E52B2B" w:rsidRPr="00D4751B" w:rsidSect="00E52B2B">
      <w:headerReference w:type="default" r:id="rId10"/>
      <w:footerReference w:type="default" r:id="rId11"/>
      <w:pgSz w:w="12240" w:h="18720" w:code="14"/>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9B8" w:rsidRDefault="009829B8" w:rsidP="000C4C7E">
      <w:r>
        <w:separator/>
      </w:r>
    </w:p>
  </w:endnote>
  <w:endnote w:type="continuationSeparator" w:id="0">
    <w:p w:rsidR="009829B8" w:rsidRDefault="009829B8"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459" w:type="dxa"/>
      <w:tblLook w:val="04A0"/>
    </w:tblPr>
    <w:tblGrid>
      <w:gridCol w:w="6036"/>
      <w:gridCol w:w="4454"/>
    </w:tblGrid>
    <w:tr w:rsidR="009829B8" w:rsidRPr="00E25F48" w:rsidTr="00532CBA">
      <w:tc>
        <w:tcPr>
          <w:tcW w:w="6036" w:type="dxa"/>
          <w:shd w:val="clear" w:color="auto" w:fill="auto"/>
        </w:tcPr>
        <w:p w:rsidR="009829B8" w:rsidRPr="00E25F48" w:rsidRDefault="009829B8" w:rsidP="00BA6B7B">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454" w:type="dxa"/>
          <w:shd w:val="clear" w:color="auto" w:fill="auto"/>
        </w:tcPr>
        <w:p w:rsidR="009829B8" w:rsidRPr="00E25F48" w:rsidRDefault="009829B8" w:rsidP="00BA6B7B">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9829B8" w:rsidRDefault="009829B8" w:rsidP="00532CB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9B8" w:rsidRDefault="009829B8" w:rsidP="000C4C7E">
      <w:r>
        <w:separator/>
      </w:r>
    </w:p>
  </w:footnote>
  <w:footnote w:type="continuationSeparator" w:id="0">
    <w:p w:rsidR="009829B8" w:rsidRDefault="009829B8"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9B8" w:rsidRDefault="00A55DE0">
    <w:pPr>
      <w:pStyle w:val="Encabezado"/>
    </w:pPr>
    <w:sdt>
      <w:sdtPr>
        <w:id w:val="10197916"/>
        <w:docPartObj>
          <w:docPartGallery w:val="Page Numbers (Margins)"/>
          <w:docPartUnique/>
        </w:docPartObj>
      </w:sdtPr>
      <w:sdtContent>
        <w:r>
          <w:rPr>
            <w:noProof/>
            <w:lang w:val="es-ES"/>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9829B8" w:rsidRDefault="00A55DE0">
                      <w:pPr>
                        <w:pStyle w:val="Encabezado"/>
                        <w:jc w:val="center"/>
                      </w:pPr>
                      <w:r w:rsidRPr="00A55DE0">
                        <w:fldChar w:fldCharType="begin"/>
                      </w:r>
                      <w:r w:rsidR="009829B8">
                        <w:instrText xml:space="preserve"> PAGE    \* MERGEFORMAT </w:instrText>
                      </w:r>
                      <w:r w:rsidRPr="00A55DE0">
                        <w:fldChar w:fldCharType="separate"/>
                      </w:r>
                      <w:r w:rsidR="002D3668" w:rsidRPr="002D3668">
                        <w:rPr>
                          <w:rStyle w:val="Nmerodepgina"/>
                          <w:b/>
                          <w:noProof/>
                          <w:color w:val="3F3151" w:themeColor="accent4" w:themeShade="7F"/>
                          <w:sz w:val="16"/>
                          <w:szCs w:val="16"/>
                        </w:rPr>
                        <w:t>5</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9829B8" w:rsidRPr="008920BC" w:rsidTr="008920BC">
      <w:trPr>
        <w:trHeight w:val="369"/>
        <w:jc w:val="center"/>
      </w:trPr>
      <w:tc>
        <w:tcPr>
          <w:tcW w:w="2376" w:type="dxa"/>
          <w:vMerge w:val="restart"/>
        </w:tcPr>
        <w:p w:rsidR="009829B8" w:rsidRPr="008920BC" w:rsidRDefault="009829B8">
          <w:pPr>
            <w:pStyle w:val="Encabezado"/>
            <w:rPr>
              <w:rFonts w:ascii="Arial" w:hAnsi="Arial" w:cs="Arial"/>
            </w:rPr>
          </w:pPr>
          <w:r>
            <w:rPr>
              <w:rFonts w:cs="Arial"/>
              <w:noProof/>
              <w:lang w:val="es-ES"/>
            </w:rPr>
            <w:drawing>
              <wp:inline distT="0" distB="0" distL="0" distR="0">
                <wp:extent cx="1362075" cy="67627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62706" cy="676588"/>
                        </a:xfrm>
                        <a:prstGeom prst="rect">
                          <a:avLst/>
                        </a:prstGeom>
                      </pic:spPr>
                    </pic:pic>
                  </a:graphicData>
                </a:graphic>
              </wp:inline>
            </w:drawing>
          </w:r>
        </w:p>
      </w:tc>
      <w:tc>
        <w:tcPr>
          <w:tcW w:w="4988" w:type="dxa"/>
          <w:vMerge w:val="restart"/>
          <w:vAlign w:val="center"/>
        </w:tcPr>
        <w:p w:rsidR="009829B8" w:rsidRPr="008920BC" w:rsidRDefault="009829B8" w:rsidP="007B71E1">
          <w:pPr>
            <w:pStyle w:val="Encabezado"/>
            <w:jc w:val="center"/>
            <w:rPr>
              <w:rFonts w:ascii="Arial" w:hAnsi="Arial" w:cs="Arial"/>
              <w:b/>
            </w:rPr>
          </w:pPr>
          <w:r w:rsidRPr="008920BC">
            <w:rPr>
              <w:rFonts w:ascii="Arial" w:hAnsi="Arial" w:cs="Arial"/>
              <w:b/>
            </w:rPr>
            <w:t>ACTAINFORME DE SUPERVISIÓN</w:t>
          </w:r>
        </w:p>
      </w:tc>
      <w:tc>
        <w:tcPr>
          <w:tcW w:w="2257" w:type="dxa"/>
          <w:vAlign w:val="center"/>
        </w:tcPr>
        <w:p w:rsidR="009829B8" w:rsidRPr="008920BC" w:rsidRDefault="009829B8" w:rsidP="00E83B9A">
          <w:pPr>
            <w:pStyle w:val="Encabezado"/>
            <w:rPr>
              <w:rFonts w:ascii="Arial" w:hAnsi="Arial" w:cs="Arial"/>
              <w:b/>
            </w:rPr>
          </w:pPr>
          <w:r w:rsidRPr="008920BC">
            <w:rPr>
              <w:rFonts w:ascii="Arial" w:hAnsi="Arial" w:cs="Arial"/>
              <w:b/>
            </w:rPr>
            <w:t>Código:</w:t>
          </w:r>
          <w:r>
            <w:rPr>
              <w:rFonts w:ascii="Arial" w:hAnsi="Arial" w:cs="Arial"/>
            </w:rPr>
            <w:t>FBS-06</w:t>
          </w:r>
        </w:p>
      </w:tc>
    </w:tr>
    <w:tr w:rsidR="009829B8" w:rsidRPr="008920BC" w:rsidTr="008920BC">
      <w:trPr>
        <w:trHeight w:val="392"/>
        <w:jc w:val="center"/>
      </w:trPr>
      <w:tc>
        <w:tcPr>
          <w:tcW w:w="2376" w:type="dxa"/>
          <w:vMerge/>
        </w:tcPr>
        <w:p w:rsidR="009829B8" w:rsidRPr="008920BC" w:rsidRDefault="009829B8">
          <w:pPr>
            <w:pStyle w:val="Encabezado"/>
            <w:rPr>
              <w:rFonts w:ascii="Arial" w:hAnsi="Arial" w:cs="Arial"/>
            </w:rPr>
          </w:pPr>
        </w:p>
      </w:tc>
      <w:tc>
        <w:tcPr>
          <w:tcW w:w="4988" w:type="dxa"/>
          <w:vMerge/>
        </w:tcPr>
        <w:p w:rsidR="009829B8" w:rsidRPr="008920BC" w:rsidRDefault="009829B8">
          <w:pPr>
            <w:pStyle w:val="Encabezado"/>
            <w:rPr>
              <w:rFonts w:ascii="Arial" w:hAnsi="Arial" w:cs="Arial"/>
            </w:rPr>
          </w:pPr>
        </w:p>
      </w:tc>
      <w:tc>
        <w:tcPr>
          <w:tcW w:w="2257" w:type="dxa"/>
          <w:vAlign w:val="center"/>
        </w:tcPr>
        <w:p w:rsidR="009829B8" w:rsidRPr="008920BC" w:rsidRDefault="009829B8" w:rsidP="00E45ABA">
          <w:pPr>
            <w:pStyle w:val="Encabezado"/>
            <w:rPr>
              <w:rFonts w:ascii="Arial" w:hAnsi="Arial" w:cs="Arial"/>
              <w:b/>
            </w:rPr>
          </w:pPr>
          <w:r w:rsidRPr="008920BC">
            <w:rPr>
              <w:rFonts w:ascii="Arial" w:hAnsi="Arial" w:cs="Arial"/>
              <w:b/>
            </w:rPr>
            <w:t>Versión:</w:t>
          </w:r>
          <w:r w:rsidRPr="008920BC">
            <w:rPr>
              <w:rFonts w:ascii="Arial" w:hAnsi="Arial" w:cs="Arial"/>
            </w:rPr>
            <w:t>0</w:t>
          </w:r>
          <w:r>
            <w:rPr>
              <w:rFonts w:ascii="Arial" w:hAnsi="Arial" w:cs="Arial"/>
            </w:rPr>
            <w:t>5</w:t>
          </w:r>
        </w:p>
      </w:tc>
    </w:tr>
    <w:tr w:rsidR="009829B8" w:rsidRPr="008920BC" w:rsidTr="008920BC">
      <w:trPr>
        <w:trHeight w:val="392"/>
        <w:jc w:val="center"/>
      </w:trPr>
      <w:tc>
        <w:tcPr>
          <w:tcW w:w="2376" w:type="dxa"/>
          <w:vMerge/>
        </w:tcPr>
        <w:p w:rsidR="009829B8" w:rsidRPr="008920BC" w:rsidRDefault="009829B8">
          <w:pPr>
            <w:pStyle w:val="Encabezado"/>
            <w:rPr>
              <w:rFonts w:ascii="Arial" w:hAnsi="Arial" w:cs="Arial"/>
            </w:rPr>
          </w:pPr>
        </w:p>
      </w:tc>
      <w:tc>
        <w:tcPr>
          <w:tcW w:w="4988" w:type="dxa"/>
          <w:vMerge/>
        </w:tcPr>
        <w:p w:rsidR="009829B8" w:rsidRPr="008920BC" w:rsidRDefault="009829B8">
          <w:pPr>
            <w:pStyle w:val="Encabezado"/>
            <w:rPr>
              <w:rFonts w:ascii="Arial" w:hAnsi="Arial" w:cs="Arial"/>
            </w:rPr>
          </w:pPr>
        </w:p>
      </w:tc>
      <w:tc>
        <w:tcPr>
          <w:tcW w:w="2257" w:type="dxa"/>
          <w:vAlign w:val="center"/>
        </w:tcPr>
        <w:p w:rsidR="009829B8" w:rsidRPr="008920BC" w:rsidRDefault="009829B8" w:rsidP="00C77576">
          <w:pPr>
            <w:pStyle w:val="Encabezado"/>
            <w:rPr>
              <w:rFonts w:ascii="Arial" w:hAnsi="Arial" w:cs="Arial"/>
              <w:b/>
            </w:rPr>
          </w:pPr>
          <w:r w:rsidRPr="008920BC">
            <w:rPr>
              <w:rFonts w:ascii="Arial" w:hAnsi="Arial" w:cs="Arial"/>
              <w:b/>
            </w:rPr>
            <w:t>Fecha:</w:t>
          </w:r>
          <w:r>
            <w:rPr>
              <w:rFonts w:ascii="Arial" w:hAnsi="Arial" w:cs="Arial"/>
            </w:rPr>
            <w:t>24/02/2022</w:t>
          </w:r>
        </w:p>
      </w:tc>
    </w:tr>
  </w:tbl>
  <w:p w:rsidR="009829B8" w:rsidRDefault="009829B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17D0"/>
    <w:multiLevelType w:val="hybridMultilevel"/>
    <w:tmpl w:val="7B280CF2"/>
    <w:lvl w:ilvl="0" w:tplc="0C0A0001">
      <w:start w:val="1"/>
      <w:numFmt w:val="bullet"/>
      <w:lvlText w:val=""/>
      <w:lvlJc w:val="left"/>
      <w:pPr>
        <w:ind w:left="677" w:hanging="360"/>
      </w:pPr>
      <w:rPr>
        <w:rFonts w:ascii="Symbol" w:hAnsi="Symbol" w:hint="default"/>
      </w:rPr>
    </w:lvl>
    <w:lvl w:ilvl="1" w:tplc="0C0A0003" w:tentative="1">
      <w:start w:val="1"/>
      <w:numFmt w:val="bullet"/>
      <w:lvlText w:val="o"/>
      <w:lvlJc w:val="left"/>
      <w:pPr>
        <w:ind w:left="1397" w:hanging="360"/>
      </w:pPr>
      <w:rPr>
        <w:rFonts w:ascii="Courier New" w:hAnsi="Courier New" w:cs="Courier New" w:hint="default"/>
      </w:rPr>
    </w:lvl>
    <w:lvl w:ilvl="2" w:tplc="0C0A0005" w:tentative="1">
      <w:start w:val="1"/>
      <w:numFmt w:val="bullet"/>
      <w:lvlText w:val=""/>
      <w:lvlJc w:val="left"/>
      <w:pPr>
        <w:ind w:left="2117" w:hanging="360"/>
      </w:pPr>
      <w:rPr>
        <w:rFonts w:ascii="Wingdings" w:hAnsi="Wingdings" w:hint="default"/>
      </w:rPr>
    </w:lvl>
    <w:lvl w:ilvl="3" w:tplc="0C0A0001" w:tentative="1">
      <w:start w:val="1"/>
      <w:numFmt w:val="bullet"/>
      <w:lvlText w:val=""/>
      <w:lvlJc w:val="left"/>
      <w:pPr>
        <w:ind w:left="2837" w:hanging="360"/>
      </w:pPr>
      <w:rPr>
        <w:rFonts w:ascii="Symbol" w:hAnsi="Symbol" w:hint="default"/>
      </w:rPr>
    </w:lvl>
    <w:lvl w:ilvl="4" w:tplc="0C0A0003" w:tentative="1">
      <w:start w:val="1"/>
      <w:numFmt w:val="bullet"/>
      <w:lvlText w:val="o"/>
      <w:lvlJc w:val="left"/>
      <w:pPr>
        <w:ind w:left="3557" w:hanging="360"/>
      </w:pPr>
      <w:rPr>
        <w:rFonts w:ascii="Courier New" w:hAnsi="Courier New" w:cs="Courier New" w:hint="default"/>
      </w:rPr>
    </w:lvl>
    <w:lvl w:ilvl="5" w:tplc="0C0A0005" w:tentative="1">
      <w:start w:val="1"/>
      <w:numFmt w:val="bullet"/>
      <w:lvlText w:val=""/>
      <w:lvlJc w:val="left"/>
      <w:pPr>
        <w:ind w:left="4277" w:hanging="360"/>
      </w:pPr>
      <w:rPr>
        <w:rFonts w:ascii="Wingdings" w:hAnsi="Wingdings" w:hint="default"/>
      </w:rPr>
    </w:lvl>
    <w:lvl w:ilvl="6" w:tplc="0C0A0001" w:tentative="1">
      <w:start w:val="1"/>
      <w:numFmt w:val="bullet"/>
      <w:lvlText w:val=""/>
      <w:lvlJc w:val="left"/>
      <w:pPr>
        <w:ind w:left="4997" w:hanging="360"/>
      </w:pPr>
      <w:rPr>
        <w:rFonts w:ascii="Symbol" w:hAnsi="Symbol" w:hint="default"/>
      </w:rPr>
    </w:lvl>
    <w:lvl w:ilvl="7" w:tplc="0C0A0003" w:tentative="1">
      <w:start w:val="1"/>
      <w:numFmt w:val="bullet"/>
      <w:lvlText w:val="o"/>
      <w:lvlJc w:val="left"/>
      <w:pPr>
        <w:ind w:left="5717" w:hanging="360"/>
      </w:pPr>
      <w:rPr>
        <w:rFonts w:ascii="Courier New" w:hAnsi="Courier New" w:cs="Courier New" w:hint="default"/>
      </w:rPr>
    </w:lvl>
    <w:lvl w:ilvl="8" w:tplc="0C0A0005" w:tentative="1">
      <w:start w:val="1"/>
      <w:numFmt w:val="bullet"/>
      <w:lvlText w:val=""/>
      <w:lvlJc w:val="left"/>
      <w:pPr>
        <w:ind w:left="6437" w:hanging="360"/>
      </w:pPr>
      <w:rPr>
        <w:rFonts w:ascii="Wingdings" w:hAnsi="Wingdings" w:hint="default"/>
      </w:rPr>
    </w:lvl>
  </w:abstractNum>
  <w:abstractNum w:abstractNumId="1">
    <w:nsid w:val="06BA32C9"/>
    <w:multiLevelType w:val="hybridMultilevel"/>
    <w:tmpl w:val="F12A8358"/>
    <w:lvl w:ilvl="0" w:tplc="6588AEE4">
      <w:start w:val="1"/>
      <w:numFmt w:val="decimal"/>
      <w:lvlText w:val="%1."/>
      <w:lvlJc w:val="left"/>
      <w:pPr>
        <w:ind w:left="720" w:hanging="360"/>
      </w:pPr>
      <w:rPr>
        <w:rFonts w:ascii="Arial" w:eastAsia="Times New Roman" w:hAnsi="Arial" w:cs="Arial" w:hint="default"/>
        <w:b w:val="0"/>
        <w:color w:val="222222"/>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95871ED"/>
    <w:multiLevelType w:val="hybridMultilevel"/>
    <w:tmpl w:val="46C6AA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5B645702"/>
    <w:multiLevelType w:val="hybridMultilevel"/>
    <w:tmpl w:val="62DE3C9E"/>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6">
    <w:nsid w:val="65374ABB"/>
    <w:multiLevelType w:val="hybridMultilevel"/>
    <w:tmpl w:val="7F8ED61E"/>
    <w:lvl w:ilvl="0" w:tplc="E500D79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5"/>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3AA1"/>
    <w:rsid w:val="00037403"/>
    <w:rsid w:val="00054419"/>
    <w:rsid w:val="00055830"/>
    <w:rsid w:val="00071C36"/>
    <w:rsid w:val="00085E35"/>
    <w:rsid w:val="00094F15"/>
    <w:rsid w:val="000977E7"/>
    <w:rsid w:val="000A041C"/>
    <w:rsid w:val="000C17A0"/>
    <w:rsid w:val="000C4C2B"/>
    <w:rsid w:val="000C4C7E"/>
    <w:rsid w:val="000E28C0"/>
    <w:rsid w:val="000E3D0D"/>
    <w:rsid w:val="00102668"/>
    <w:rsid w:val="001061DE"/>
    <w:rsid w:val="001128B1"/>
    <w:rsid w:val="00123F01"/>
    <w:rsid w:val="001542F2"/>
    <w:rsid w:val="00154974"/>
    <w:rsid w:val="00156502"/>
    <w:rsid w:val="001D0B9C"/>
    <w:rsid w:val="001D71A4"/>
    <w:rsid w:val="001E06C3"/>
    <w:rsid w:val="001F3906"/>
    <w:rsid w:val="001F3A5D"/>
    <w:rsid w:val="00203CDD"/>
    <w:rsid w:val="002060D5"/>
    <w:rsid w:val="00211A60"/>
    <w:rsid w:val="00214AC3"/>
    <w:rsid w:val="00220458"/>
    <w:rsid w:val="0024624E"/>
    <w:rsid w:val="00246F57"/>
    <w:rsid w:val="00251986"/>
    <w:rsid w:val="002629C2"/>
    <w:rsid w:val="0027021A"/>
    <w:rsid w:val="00273605"/>
    <w:rsid w:val="00287421"/>
    <w:rsid w:val="002874A1"/>
    <w:rsid w:val="00287C86"/>
    <w:rsid w:val="002C3C35"/>
    <w:rsid w:val="002D21F7"/>
    <w:rsid w:val="002D3668"/>
    <w:rsid w:val="002D631B"/>
    <w:rsid w:val="002E4523"/>
    <w:rsid w:val="002E4C62"/>
    <w:rsid w:val="002E5CAC"/>
    <w:rsid w:val="002E66A3"/>
    <w:rsid w:val="003023A7"/>
    <w:rsid w:val="003036EF"/>
    <w:rsid w:val="00314789"/>
    <w:rsid w:val="00320453"/>
    <w:rsid w:val="00324374"/>
    <w:rsid w:val="00326CD8"/>
    <w:rsid w:val="00355419"/>
    <w:rsid w:val="00355430"/>
    <w:rsid w:val="00364416"/>
    <w:rsid w:val="0037430C"/>
    <w:rsid w:val="00377431"/>
    <w:rsid w:val="00396041"/>
    <w:rsid w:val="003A0776"/>
    <w:rsid w:val="003A28DE"/>
    <w:rsid w:val="003A515C"/>
    <w:rsid w:val="003B7B39"/>
    <w:rsid w:val="003C23B6"/>
    <w:rsid w:val="003C5012"/>
    <w:rsid w:val="003D1667"/>
    <w:rsid w:val="003D24A1"/>
    <w:rsid w:val="003F13A5"/>
    <w:rsid w:val="003F3E86"/>
    <w:rsid w:val="00401934"/>
    <w:rsid w:val="004025A7"/>
    <w:rsid w:val="004104AF"/>
    <w:rsid w:val="0043396B"/>
    <w:rsid w:val="00443A9A"/>
    <w:rsid w:val="0044400D"/>
    <w:rsid w:val="0045325D"/>
    <w:rsid w:val="00473AAF"/>
    <w:rsid w:val="00494F2C"/>
    <w:rsid w:val="004A0136"/>
    <w:rsid w:val="004A1BB0"/>
    <w:rsid w:val="004A4766"/>
    <w:rsid w:val="004A5A9D"/>
    <w:rsid w:val="004B715A"/>
    <w:rsid w:val="004C2A62"/>
    <w:rsid w:val="004C3E9B"/>
    <w:rsid w:val="004C4A2C"/>
    <w:rsid w:val="004D485E"/>
    <w:rsid w:val="004D6CA6"/>
    <w:rsid w:val="004E227D"/>
    <w:rsid w:val="004F0E47"/>
    <w:rsid w:val="00502B23"/>
    <w:rsid w:val="00512BC7"/>
    <w:rsid w:val="00520A01"/>
    <w:rsid w:val="00531AA8"/>
    <w:rsid w:val="005325CC"/>
    <w:rsid w:val="00532CBA"/>
    <w:rsid w:val="005433F0"/>
    <w:rsid w:val="005473AF"/>
    <w:rsid w:val="00547F8A"/>
    <w:rsid w:val="00550C38"/>
    <w:rsid w:val="00551BDE"/>
    <w:rsid w:val="00561D21"/>
    <w:rsid w:val="005655B0"/>
    <w:rsid w:val="00575829"/>
    <w:rsid w:val="00590EB0"/>
    <w:rsid w:val="005940F8"/>
    <w:rsid w:val="005B2C6B"/>
    <w:rsid w:val="005E778C"/>
    <w:rsid w:val="005F1A5E"/>
    <w:rsid w:val="00606D85"/>
    <w:rsid w:val="0060702F"/>
    <w:rsid w:val="00624B67"/>
    <w:rsid w:val="00633CC3"/>
    <w:rsid w:val="00635C14"/>
    <w:rsid w:val="006369B0"/>
    <w:rsid w:val="00662F0D"/>
    <w:rsid w:val="006676B8"/>
    <w:rsid w:val="00684CDD"/>
    <w:rsid w:val="006902C6"/>
    <w:rsid w:val="00694624"/>
    <w:rsid w:val="006961BB"/>
    <w:rsid w:val="006A35FE"/>
    <w:rsid w:val="006C42E3"/>
    <w:rsid w:val="006C43E7"/>
    <w:rsid w:val="006C49CC"/>
    <w:rsid w:val="006C644A"/>
    <w:rsid w:val="007043A2"/>
    <w:rsid w:val="00705D7D"/>
    <w:rsid w:val="00710214"/>
    <w:rsid w:val="00713E10"/>
    <w:rsid w:val="00726D68"/>
    <w:rsid w:val="0074344B"/>
    <w:rsid w:val="0075010F"/>
    <w:rsid w:val="00760204"/>
    <w:rsid w:val="00762F4E"/>
    <w:rsid w:val="00763B34"/>
    <w:rsid w:val="00771D01"/>
    <w:rsid w:val="007871FD"/>
    <w:rsid w:val="00790562"/>
    <w:rsid w:val="00791F9F"/>
    <w:rsid w:val="007966AC"/>
    <w:rsid w:val="007B3265"/>
    <w:rsid w:val="007B71E1"/>
    <w:rsid w:val="007B7E41"/>
    <w:rsid w:val="007E6C9B"/>
    <w:rsid w:val="007F3B39"/>
    <w:rsid w:val="008008BD"/>
    <w:rsid w:val="00802CD1"/>
    <w:rsid w:val="00813A3A"/>
    <w:rsid w:val="00816558"/>
    <w:rsid w:val="00822286"/>
    <w:rsid w:val="00823A8F"/>
    <w:rsid w:val="008559F0"/>
    <w:rsid w:val="0086165F"/>
    <w:rsid w:val="008733EA"/>
    <w:rsid w:val="00873921"/>
    <w:rsid w:val="008920BC"/>
    <w:rsid w:val="008A0378"/>
    <w:rsid w:val="008C6ED4"/>
    <w:rsid w:val="008E239E"/>
    <w:rsid w:val="008F7D7E"/>
    <w:rsid w:val="00906F36"/>
    <w:rsid w:val="009162FB"/>
    <w:rsid w:val="009172D7"/>
    <w:rsid w:val="00920F62"/>
    <w:rsid w:val="0092113D"/>
    <w:rsid w:val="00924C75"/>
    <w:rsid w:val="00940638"/>
    <w:rsid w:val="00944D6A"/>
    <w:rsid w:val="00954EA9"/>
    <w:rsid w:val="00957962"/>
    <w:rsid w:val="00957F91"/>
    <w:rsid w:val="00980793"/>
    <w:rsid w:val="009829B8"/>
    <w:rsid w:val="00986FEB"/>
    <w:rsid w:val="009A4B4E"/>
    <w:rsid w:val="009B4B3F"/>
    <w:rsid w:val="009C1CB2"/>
    <w:rsid w:val="00A33DAF"/>
    <w:rsid w:val="00A55DE0"/>
    <w:rsid w:val="00A57C84"/>
    <w:rsid w:val="00A7348B"/>
    <w:rsid w:val="00A74C04"/>
    <w:rsid w:val="00A753DD"/>
    <w:rsid w:val="00A87830"/>
    <w:rsid w:val="00A9227D"/>
    <w:rsid w:val="00A9438A"/>
    <w:rsid w:val="00AC6708"/>
    <w:rsid w:val="00AC7ABE"/>
    <w:rsid w:val="00AD1FC5"/>
    <w:rsid w:val="00AF1C34"/>
    <w:rsid w:val="00AF6318"/>
    <w:rsid w:val="00B00724"/>
    <w:rsid w:val="00B10808"/>
    <w:rsid w:val="00B1456B"/>
    <w:rsid w:val="00B27323"/>
    <w:rsid w:val="00B27D04"/>
    <w:rsid w:val="00B528B6"/>
    <w:rsid w:val="00B614D3"/>
    <w:rsid w:val="00B65196"/>
    <w:rsid w:val="00B707F4"/>
    <w:rsid w:val="00B76FB7"/>
    <w:rsid w:val="00B83AB2"/>
    <w:rsid w:val="00B91FB5"/>
    <w:rsid w:val="00B92D3B"/>
    <w:rsid w:val="00BA6B7B"/>
    <w:rsid w:val="00BA7A1C"/>
    <w:rsid w:val="00BB0C7E"/>
    <w:rsid w:val="00BC6450"/>
    <w:rsid w:val="00BC7F6F"/>
    <w:rsid w:val="00BD59EB"/>
    <w:rsid w:val="00BE1E5B"/>
    <w:rsid w:val="00BE45ED"/>
    <w:rsid w:val="00C24BCB"/>
    <w:rsid w:val="00C36563"/>
    <w:rsid w:val="00C40FFA"/>
    <w:rsid w:val="00C70108"/>
    <w:rsid w:val="00C7034D"/>
    <w:rsid w:val="00C721E3"/>
    <w:rsid w:val="00C7287B"/>
    <w:rsid w:val="00C75B5C"/>
    <w:rsid w:val="00C76291"/>
    <w:rsid w:val="00C77576"/>
    <w:rsid w:val="00C83947"/>
    <w:rsid w:val="00C83AAA"/>
    <w:rsid w:val="00C85C33"/>
    <w:rsid w:val="00C9344D"/>
    <w:rsid w:val="00CA1643"/>
    <w:rsid w:val="00CB717F"/>
    <w:rsid w:val="00CD1191"/>
    <w:rsid w:val="00CD5D0D"/>
    <w:rsid w:val="00D01EDF"/>
    <w:rsid w:val="00D20052"/>
    <w:rsid w:val="00D22664"/>
    <w:rsid w:val="00D24CED"/>
    <w:rsid w:val="00D263C0"/>
    <w:rsid w:val="00D321F9"/>
    <w:rsid w:val="00D35D5C"/>
    <w:rsid w:val="00D40933"/>
    <w:rsid w:val="00D46CD5"/>
    <w:rsid w:val="00D4751B"/>
    <w:rsid w:val="00D60CB5"/>
    <w:rsid w:val="00D60F30"/>
    <w:rsid w:val="00D74A27"/>
    <w:rsid w:val="00D76AB6"/>
    <w:rsid w:val="00D83A1F"/>
    <w:rsid w:val="00D9373C"/>
    <w:rsid w:val="00DA2AF3"/>
    <w:rsid w:val="00DC7B09"/>
    <w:rsid w:val="00DD2145"/>
    <w:rsid w:val="00DD66D7"/>
    <w:rsid w:val="00DE23BF"/>
    <w:rsid w:val="00DE632D"/>
    <w:rsid w:val="00E0371F"/>
    <w:rsid w:val="00E071C1"/>
    <w:rsid w:val="00E17EBA"/>
    <w:rsid w:val="00E27AB2"/>
    <w:rsid w:val="00E30307"/>
    <w:rsid w:val="00E34992"/>
    <w:rsid w:val="00E3514A"/>
    <w:rsid w:val="00E45ABA"/>
    <w:rsid w:val="00E45FDE"/>
    <w:rsid w:val="00E522F3"/>
    <w:rsid w:val="00E52B2B"/>
    <w:rsid w:val="00E53321"/>
    <w:rsid w:val="00E569E8"/>
    <w:rsid w:val="00E56EB3"/>
    <w:rsid w:val="00E63E1F"/>
    <w:rsid w:val="00E70190"/>
    <w:rsid w:val="00E75C15"/>
    <w:rsid w:val="00E814B0"/>
    <w:rsid w:val="00E83B9A"/>
    <w:rsid w:val="00E844A9"/>
    <w:rsid w:val="00E95807"/>
    <w:rsid w:val="00E971EC"/>
    <w:rsid w:val="00EA0161"/>
    <w:rsid w:val="00EB61B0"/>
    <w:rsid w:val="00EC7E44"/>
    <w:rsid w:val="00EE280A"/>
    <w:rsid w:val="00EE43A9"/>
    <w:rsid w:val="00EE5565"/>
    <w:rsid w:val="00EF00A1"/>
    <w:rsid w:val="00EF593F"/>
    <w:rsid w:val="00EF59BC"/>
    <w:rsid w:val="00F0226A"/>
    <w:rsid w:val="00F11D6B"/>
    <w:rsid w:val="00F167E9"/>
    <w:rsid w:val="00F44590"/>
    <w:rsid w:val="00F66D9F"/>
    <w:rsid w:val="00F774FD"/>
    <w:rsid w:val="00F83998"/>
    <w:rsid w:val="00F840AB"/>
    <w:rsid w:val="00F90A72"/>
    <w:rsid w:val="00FA0AF1"/>
    <w:rsid w:val="00FB1480"/>
    <w:rsid w:val="00FD2256"/>
    <w:rsid w:val="00FE2F22"/>
    <w:rsid w:val="00FE4CF6"/>
    <w:rsid w:val="00FF222A"/>
    <w:rsid w:val="00FF6F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rsid w:val="00A9438A"/>
    <w:rPr>
      <w:rFonts w:ascii="Calibri" w:eastAsia="Calibri" w:hAnsi="Calibri" w:cs="Times New Roman"/>
    </w:rPr>
  </w:style>
  <w:style w:type="paragraph" w:styleId="Prrafodelista">
    <w:name w:val="List Paragraph"/>
    <w:basedOn w:val="Normal"/>
    <w:uiPriority w:val="99"/>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BA6B7B"/>
    <w:pPr>
      <w:spacing w:after="0" w:line="240" w:lineRule="auto"/>
    </w:pPr>
    <w:rPr>
      <w:rFonts w:ascii="Times New Roman" w:eastAsia="Times New Roman" w:hAnsi="Times New Roman" w:cs="Times New Roman"/>
      <w:sz w:val="24"/>
      <w:szCs w:val="24"/>
      <w:lang w:val="es-CO" w:eastAsia="es-ES"/>
    </w:rPr>
  </w:style>
  <w:style w:type="character" w:customStyle="1" w:styleId="SinespaciadoCar">
    <w:name w:val="Sin espaciado Car"/>
    <w:link w:val="Sinespaciado"/>
    <w:uiPriority w:val="1"/>
    <w:rsid w:val="00BA6B7B"/>
    <w:rPr>
      <w:rFonts w:ascii="Times New Roman" w:eastAsia="Times New Roman" w:hAnsi="Times New Roman" w:cs="Times New Roman"/>
      <w:sz w:val="24"/>
      <w:szCs w:val="24"/>
      <w:lang w:val="es-CO" w:eastAsia="es-ES"/>
    </w:rPr>
  </w:style>
  <w:style w:type="paragraph" w:customStyle="1" w:styleId="TableParagraph">
    <w:name w:val="Table Paragraph"/>
    <w:basedOn w:val="Normal"/>
    <w:uiPriority w:val="1"/>
    <w:qFormat/>
    <w:rsid w:val="002D631B"/>
    <w:pPr>
      <w:widowControl w:val="0"/>
      <w:autoSpaceDE w:val="0"/>
      <w:autoSpaceDN w:val="0"/>
    </w:pPr>
    <w:rPr>
      <w:rFonts w:ascii="Microsoft Sans Serif" w:eastAsia="Microsoft Sans Serif" w:hAnsi="Microsoft Sans Serif" w:cs="Microsoft Sans Serif"/>
      <w:sz w:val="22"/>
      <w:szCs w:val="22"/>
      <w:lang w:val="es-ES" w:eastAsia="en-US"/>
    </w:rPr>
  </w:style>
  <w:style w:type="table" w:customStyle="1" w:styleId="TableNormal">
    <w:name w:val="Table Normal"/>
    <w:uiPriority w:val="2"/>
    <w:semiHidden/>
    <w:unhideWhenUsed/>
    <w:qFormat/>
    <w:rsid w:val="00C365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ormalWeb">
    <w:name w:val="Normal (Web)"/>
    <w:basedOn w:val="Normal"/>
    <w:uiPriority w:val="99"/>
    <w:unhideWhenUsed/>
    <w:rsid w:val="00512BC7"/>
    <w:pPr>
      <w:spacing w:before="100" w:beforeAutospacing="1" w:after="100" w:afterAutospacing="1"/>
    </w:pPr>
    <w:rPr>
      <w:lang w:eastAsia="es-CO"/>
    </w:rPr>
  </w:style>
  <w:style w:type="paragraph" w:customStyle="1" w:styleId="Default">
    <w:name w:val="Default"/>
    <w:rsid w:val="00D4751B"/>
    <w:pPr>
      <w:autoSpaceDE w:val="0"/>
      <w:autoSpaceDN w:val="0"/>
      <w:adjustRightInd w:val="0"/>
      <w:spacing w:after="0" w:line="240" w:lineRule="auto"/>
    </w:pPr>
    <w:rPr>
      <w:rFonts w:ascii="Arial" w:eastAsia="Calibri" w:hAnsi="Arial" w:cs="Arial"/>
      <w:color w:val="000000"/>
      <w:sz w:val="24"/>
      <w:szCs w:val="24"/>
      <w:lang w:eastAsia="es-ES"/>
    </w:rPr>
  </w:style>
</w:styles>
</file>

<file path=word/webSettings.xml><?xml version="1.0" encoding="utf-8"?>
<w:webSettings xmlns:r="http://schemas.openxmlformats.org/officeDocument/2006/relationships" xmlns:w="http://schemas.openxmlformats.org/wordprocessingml/2006/main">
  <w:divs>
    <w:div w:id="342172606">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27022817">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sged.personeriaitagui.gov.co/radicacion/radicacion/ver_radicado/240315008004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3134A-1825-45C6-9500-4A3106605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1770</Words>
  <Characters>9741</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6</cp:revision>
  <cp:lastPrinted>2023-06-26T17:24:00Z</cp:lastPrinted>
  <dcterms:created xsi:type="dcterms:W3CDTF">2024-03-06T13:47:00Z</dcterms:created>
  <dcterms:modified xsi:type="dcterms:W3CDTF">2024-04-03T13:29:00Z</dcterms:modified>
</cp:coreProperties>
</file>