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100" w:type="dxa"/>
        <w:jc w:val="center"/>
        <w:tblLook w:val="04A0"/>
      </w:tblPr>
      <w:tblGrid>
        <w:gridCol w:w="2899"/>
        <w:gridCol w:w="922"/>
        <w:gridCol w:w="872"/>
        <w:gridCol w:w="895"/>
        <w:gridCol w:w="855"/>
        <w:gridCol w:w="1134"/>
        <w:gridCol w:w="834"/>
        <w:gridCol w:w="845"/>
        <w:gridCol w:w="844"/>
      </w:tblGrid>
      <w:tr w:rsidR="00742C63" w:rsidTr="008B20C3">
        <w:trPr>
          <w:trHeight w:val="182"/>
          <w:jc w:val="center"/>
        </w:trPr>
        <w:tc>
          <w:tcPr>
            <w:tcW w:w="6443" w:type="dxa"/>
            <w:gridSpan w:val="5"/>
          </w:tcPr>
          <w:p w:rsidR="00742C63" w:rsidRPr="00F34CA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  <w:r w:rsidRPr="00F34CA8">
              <w:rPr>
                <w:rFonts w:ascii="Arial" w:hAnsi="Arial" w:cs="Arial"/>
                <w:b/>
              </w:rPr>
              <w:t>NOMBRE CONTRATISTA:</w:t>
            </w:r>
            <w:r w:rsidR="00F849FB">
              <w:rPr>
                <w:rFonts w:ascii="Arial" w:hAnsi="Arial" w:cs="Arial"/>
                <w:b/>
              </w:rPr>
              <w:t xml:space="preserve"> CINDY YULIANA RIOS MUÑOZ</w:t>
            </w:r>
          </w:p>
        </w:tc>
        <w:tc>
          <w:tcPr>
            <w:tcW w:w="1134" w:type="dxa"/>
          </w:tcPr>
          <w:p w:rsidR="00742C63" w:rsidRPr="00F34CA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  <w:r w:rsidRPr="00F34CA8">
              <w:rPr>
                <w:rFonts w:ascii="Arial" w:hAnsi="Arial" w:cs="Arial"/>
                <w:b/>
              </w:rPr>
              <w:t>C.C. No.:</w:t>
            </w:r>
          </w:p>
        </w:tc>
        <w:tc>
          <w:tcPr>
            <w:tcW w:w="2523" w:type="dxa"/>
            <w:gridSpan w:val="3"/>
          </w:tcPr>
          <w:p w:rsidR="00742C63" w:rsidRPr="00F34CA8" w:rsidRDefault="00F849FB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1020444298</w:t>
            </w:r>
          </w:p>
        </w:tc>
      </w:tr>
      <w:tr w:rsidR="00742C63" w:rsidTr="008B20C3">
        <w:trPr>
          <w:trHeight w:val="149"/>
          <w:jc w:val="center"/>
        </w:trPr>
        <w:tc>
          <w:tcPr>
            <w:tcW w:w="2899" w:type="dxa"/>
            <w:vMerge w:val="restart"/>
          </w:tcPr>
          <w:p w:rsidR="00742C63" w:rsidRPr="00F34CA8" w:rsidRDefault="00742C63" w:rsidP="00F34CA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34CA8">
              <w:rPr>
                <w:rFonts w:ascii="Arial" w:hAnsi="Arial" w:cs="Arial"/>
                <w:b/>
              </w:rPr>
              <w:t>PERIODO</w:t>
            </w:r>
            <w:r w:rsidR="00F34CA8">
              <w:rPr>
                <w:rFonts w:ascii="Arial" w:hAnsi="Arial" w:cs="Arial"/>
                <w:b/>
              </w:rPr>
              <w:t xml:space="preserve"> INFORME</w:t>
            </w:r>
          </w:p>
          <w:p w:rsidR="00742C63" w:rsidRPr="00F34CA8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</w:rPr>
            </w:pPr>
          </w:p>
        </w:tc>
        <w:tc>
          <w:tcPr>
            <w:tcW w:w="922" w:type="dxa"/>
            <w:vMerge w:val="restart"/>
          </w:tcPr>
          <w:p w:rsidR="00742C63" w:rsidRPr="00F34CA8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</w:rPr>
            </w:pPr>
            <w:r w:rsidRPr="00F34CA8">
              <w:rPr>
                <w:rFonts w:ascii="Arial" w:hAnsi="Arial" w:cs="Arial"/>
                <w:b/>
                <w:bCs/>
              </w:rPr>
              <w:t>Desde</w:t>
            </w:r>
          </w:p>
        </w:tc>
        <w:tc>
          <w:tcPr>
            <w:tcW w:w="872" w:type="dxa"/>
          </w:tcPr>
          <w:p w:rsidR="00742C63" w:rsidRPr="00F849FB" w:rsidRDefault="00F849FB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  <w:r w:rsidRPr="00F849FB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95" w:type="dxa"/>
          </w:tcPr>
          <w:p w:rsidR="00742C63" w:rsidRPr="00F849FB" w:rsidRDefault="00F849FB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  <w:r w:rsidRPr="00F849FB">
              <w:rPr>
                <w:rFonts w:ascii="Arial" w:hAnsi="Arial" w:cs="Arial"/>
                <w:b/>
              </w:rPr>
              <w:t>0</w:t>
            </w:r>
            <w:r w:rsidR="003F5A2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5" w:type="dxa"/>
          </w:tcPr>
          <w:p w:rsidR="00742C63" w:rsidRPr="00F849FB" w:rsidRDefault="00F849FB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  <w:r w:rsidRPr="00F849FB">
              <w:rPr>
                <w:rFonts w:ascii="Arial" w:hAnsi="Arial" w:cs="Arial"/>
                <w:b/>
              </w:rPr>
              <w:t>2024</w:t>
            </w:r>
          </w:p>
        </w:tc>
        <w:tc>
          <w:tcPr>
            <w:tcW w:w="1134" w:type="dxa"/>
            <w:vMerge w:val="restart"/>
          </w:tcPr>
          <w:p w:rsidR="00742C63" w:rsidRPr="00F34CA8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  <w:b/>
              </w:rPr>
            </w:pPr>
            <w:r w:rsidRPr="00F34CA8">
              <w:rPr>
                <w:rFonts w:ascii="Arial" w:hAnsi="Arial" w:cs="Arial"/>
                <w:b/>
              </w:rPr>
              <w:t>Hasta</w:t>
            </w:r>
          </w:p>
        </w:tc>
        <w:tc>
          <w:tcPr>
            <w:tcW w:w="834" w:type="dxa"/>
          </w:tcPr>
          <w:p w:rsidR="00742C63" w:rsidRPr="00F34CA8" w:rsidRDefault="00F849FB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3F5A2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845" w:type="dxa"/>
          </w:tcPr>
          <w:p w:rsidR="00742C63" w:rsidRPr="00F34CA8" w:rsidRDefault="00F849FB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3F5A2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44" w:type="dxa"/>
          </w:tcPr>
          <w:p w:rsidR="00742C63" w:rsidRPr="00F34CA8" w:rsidRDefault="00F849FB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</w:t>
            </w:r>
          </w:p>
        </w:tc>
      </w:tr>
      <w:tr w:rsidR="00742C63" w:rsidTr="008B20C3">
        <w:trPr>
          <w:trHeight w:val="208"/>
          <w:jc w:val="center"/>
        </w:trPr>
        <w:tc>
          <w:tcPr>
            <w:tcW w:w="2899" w:type="dxa"/>
            <w:vMerge/>
          </w:tcPr>
          <w:p w:rsidR="00742C63" w:rsidRPr="00287563" w:rsidRDefault="00742C63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42C63" w:rsidRPr="00287563" w:rsidRDefault="00742C63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</w:tcPr>
          <w:p w:rsidR="00742C63" w:rsidRPr="00287563" w:rsidRDefault="004E182B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sz w:val="12"/>
                <w:szCs w:val="12"/>
              </w:rPr>
            </w:pPr>
            <w:r w:rsidRPr="00287563">
              <w:rPr>
                <w:sz w:val="12"/>
                <w:szCs w:val="12"/>
              </w:rPr>
              <w:t>Día</w:t>
            </w:r>
          </w:p>
        </w:tc>
        <w:tc>
          <w:tcPr>
            <w:tcW w:w="895" w:type="dxa"/>
          </w:tcPr>
          <w:p w:rsidR="00742C63" w:rsidRPr="00287563" w:rsidRDefault="00742C63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sz w:val="12"/>
                <w:szCs w:val="12"/>
              </w:rPr>
            </w:pPr>
            <w:r w:rsidRPr="00287563">
              <w:rPr>
                <w:sz w:val="12"/>
                <w:szCs w:val="12"/>
              </w:rPr>
              <w:t xml:space="preserve">Mes </w:t>
            </w:r>
          </w:p>
        </w:tc>
        <w:tc>
          <w:tcPr>
            <w:tcW w:w="855" w:type="dxa"/>
          </w:tcPr>
          <w:p w:rsidR="00742C63" w:rsidRPr="00287563" w:rsidRDefault="00742C63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sz w:val="12"/>
                <w:szCs w:val="12"/>
              </w:rPr>
            </w:pPr>
            <w:r w:rsidRPr="00287563">
              <w:rPr>
                <w:sz w:val="12"/>
                <w:szCs w:val="12"/>
              </w:rPr>
              <w:t>Año</w:t>
            </w:r>
          </w:p>
        </w:tc>
        <w:tc>
          <w:tcPr>
            <w:tcW w:w="1134" w:type="dxa"/>
            <w:vMerge/>
          </w:tcPr>
          <w:p w:rsidR="00742C63" w:rsidRPr="00287563" w:rsidRDefault="00742C63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834" w:type="dxa"/>
          </w:tcPr>
          <w:p w:rsidR="00742C63" w:rsidRPr="00287563" w:rsidRDefault="004E182B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bCs/>
                <w:sz w:val="12"/>
                <w:szCs w:val="12"/>
              </w:rPr>
            </w:pPr>
            <w:r w:rsidRPr="00287563">
              <w:rPr>
                <w:bCs/>
                <w:sz w:val="12"/>
                <w:szCs w:val="12"/>
              </w:rPr>
              <w:t>Día</w:t>
            </w:r>
          </w:p>
        </w:tc>
        <w:tc>
          <w:tcPr>
            <w:tcW w:w="845" w:type="dxa"/>
          </w:tcPr>
          <w:p w:rsidR="00742C63" w:rsidRPr="00287563" w:rsidRDefault="00742C63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bCs/>
                <w:sz w:val="12"/>
                <w:szCs w:val="12"/>
              </w:rPr>
            </w:pPr>
            <w:r w:rsidRPr="00287563">
              <w:rPr>
                <w:bCs/>
                <w:sz w:val="12"/>
                <w:szCs w:val="12"/>
              </w:rPr>
              <w:t xml:space="preserve">Mes </w:t>
            </w:r>
          </w:p>
        </w:tc>
        <w:tc>
          <w:tcPr>
            <w:tcW w:w="844" w:type="dxa"/>
          </w:tcPr>
          <w:p w:rsidR="00742C63" w:rsidRPr="00287563" w:rsidRDefault="00742C63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bCs/>
                <w:sz w:val="12"/>
                <w:szCs w:val="12"/>
              </w:rPr>
            </w:pPr>
            <w:r w:rsidRPr="00287563">
              <w:rPr>
                <w:bCs/>
                <w:sz w:val="12"/>
                <w:szCs w:val="12"/>
              </w:rPr>
              <w:t>Año</w:t>
            </w:r>
          </w:p>
        </w:tc>
      </w:tr>
    </w:tbl>
    <w:p w:rsidR="002F41E1" w:rsidRDefault="002F41E1" w:rsidP="00287563">
      <w:pPr>
        <w:rPr>
          <w:rFonts w:cs="Calibri"/>
          <w:b/>
          <w:sz w:val="24"/>
          <w:szCs w:val="24"/>
        </w:rPr>
      </w:pPr>
    </w:p>
    <w:p w:rsidR="00FB62FB" w:rsidRPr="00FB62FB" w:rsidRDefault="00FB62FB" w:rsidP="00287563">
      <w:pPr>
        <w:rPr>
          <w:rFonts w:ascii="Arial" w:hAnsi="Arial" w:cs="Arial"/>
          <w:b/>
          <w:sz w:val="24"/>
          <w:szCs w:val="24"/>
        </w:rPr>
      </w:pPr>
      <w:r w:rsidRPr="00FB62FB">
        <w:rPr>
          <w:rFonts w:ascii="Arial" w:hAnsi="Arial" w:cs="Arial"/>
          <w:b/>
          <w:sz w:val="24"/>
          <w:szCs w:val="24"/>
        </w:rPr>
        <w:t xml:space="preserve">ACTIVIDADES DESCRITAS EN EL CONTRATO </w:t>
      </w:r>
    </w:p>
    <w:p w:rsidR="00FA3E4C" w:rsidRDefault="00FA3E4C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849FB" w:rsidRDefault="00F849FB" w:rsidP="00F849FB">
      <w:pPr>
        <w:rPr>
          <w:rFonts w:cs="Calibri"/>
          <w:b/>
          <w:sz w:val="24"/>
          <w:szCs w:val="24"/>
        </w:rPr>
      </w:pPr>
    </w:p>
    <w:p w:rsidR="00F849FB" w:rsidRPr="003C2264" w:rsidRDefault="00F849FB" w:rsidP="00F849FB">
      <w:pPr>
        <w:jc w:val="center"/>
        <w:rPr>
          <w:rFonts w:ascii="Arial" w:hAnsi="Arial" w:cs="Arial"/>
          <w:b/>
          <w:sz w:val="24"/>
          <w:szCs w:val="24"/>
        </w:rPr>
      </w:pPr>
      <w:r w:rsidRPr="003C2264">
        <w:rPr>
          <w:rFonts w:ascii="Arial" w:hAnsi="Arial" w:cs="Arial"/>
          <w:b/>
          <w:sz w:val="24"/>
          <w:szCs w:val="24"/>
        </w:rPr>
        <w:t>ACTIVIDADES DESCRITAS EN EL CONTRATO</w:t>
      </w:r>
    </w:p>
    <w:p w:rsidR="00F849FB" w:rsidRPr="003C2264" w:rsidRDefault="00F849FB" w:rsidP="00F849F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C2264">
        <w:rPr>
          <w:rFonts w:ascii="Arial" w:hAnsi="Arial" w:cs="Arial"/>
          <w:color w:val="222222"/>
          <w:sz w:val="24"/>
          <w:szCs w:val="24"/>
        </w:rPr>
        <w:t>Apoyar en la asesoría a los usuarios de forma presencial en la sede principal o donde se requiera según la necesidad para elaborar derechos de petición, acciones constitucionales, incidentes de desacato, recursos de ley, oficios, memoriales o demás requerimientos o redireccionarlos según sea el caso, emitir conceptos jurídicos en las áreas del derecho privado y público</w:t>
      </w:r>
      <w:r w:rsidRPr="003C2264">
        <w:rPr>
          <w:rFonts w:ascii="Arial" w:hAnsi="Arial" w:cs="Arial"/>
          <w:sz w:val="24"/>
          <w:szCs w:val="24"/>
        </w:rPr>
        <w:t>.</w:t>
      </w:r>
    </w:p>
    <w:p w:rsidR="00F849FB" w:rsidRPr="003C2264" w:rsidRDefault="00F849FB" w:rsidP="00F849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2264">
        <w:rPr>
          <w:rFonts w:ascii="Arial" w:hAnsi="Arial" w:cs="Arial"/>
          <w:sz w:val="24"/>
          <w:szCs w:val="24"/>
        </w:rPr>
        <w:t>Se realiza el acompañamiento de brindar asesoría Jurídica a los usuarios que se dirijan a nuestra sede principal, buscando los servicios de la Personería, las evidencias de estas actuaciones pueden ser verificadas con el número de radicado en el aplicativo PQRS.</w:t>
      </w:r>
    </w:p>
    <w:p w:rsidR="00F849FB" w:rsidRDefault="00F849FB" w:rsidP="00F849FB">
      <w:pPr>
        <w:rPr>
          <w:rFonts w:ascii="Arial" w:hAnsi="Arial" w:cs="Arial"/>
          <w:b/>
          <w:sz w:val="24"/>
          <w:szCs w:val="24"/>
        </w:rPr>
      </w:pPr>
    </w:p>
    <w:p w:rsidR="00284F50" w:rsidRDefault="00284F50" w:rsidP="00284F50">
      <w:pPr>
        <w:rPr>
          <w:rFonts w:ascii="Arial" w:hAnsi="Arial" w:cs="Arial"/>
          <w:sz w:val="24"/>
          <w:szCs w:val="24"/>
        </w:rPr>
      </w:pPr>
      <w:r w:rsidRPr="00284F50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24090377707870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</w:t>
      </w:r>
      <w:r w:rsidRPr="00284F50">
        <w:rPr>
          <w:rFonts w:ascii="Arial" w:hAnsi="Arial" w:cs="Arial"/>
          <w:sz w:val="24"/>
          <w:szCs w:val="24"/>
        </w:rPr>
        <w:t>Se realiza asesoría sobre Mesa de Participación Efectiva de Víctimas, se les entrega copias de formato para el pago de apoyo compensatorio.</w:t>
      </w:r>
    </w:p>
    <w:p w:rsidR="00284F50" w:rsidRDefault="00284F50" w:rsidP="00284F50">
      <w:pPr>
        <w:rPr>
          <w:rFonts w:ascii="Arial" w:hAnsi="Arial" w:cs="Arial"/>
          <w:sz w:val="24"/>
          <w:szCs w:val="24"/>
        </w:rPr>
      </w:pPr>
      <w:r w:rsidRPr="00284F50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24090577707945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val="es-ES" w:eastAsia="es-ES"/>
        </w:rPr>
        <w:t xml:space="preserve"> </w:t>
      </w:r>
      <w:r w:rsidRPr="00284F50">
        <w:rPr>
          <w:rFonts w:ascii="Arial" w:hAnsi="Arial" w:cs="Arial"/>
          <w:sz w:val="24"/>
          <w:szCs w:val="24"/>
        </w:rPr>
        <w:t>Se realiza asesoría jurídica sobre violencia intrafamiliar, se le indican rutas con comisaria.</w:t>
      </w:r>
    </w:p>
    <w:p w:rsidR="00284F50" w:rsidRDefault="00284F50" w:rsidP="00284F50">
      <w:pPr>
        <w:spacing w:after="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</w:pPr>
      <w:r w:rsidRPr="00284F50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24091377708209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</w:t>
      </w:r>
      <w:r w:rsidRPr="00284F50">
        <w:rPr>
          <w:rFonts w:ascii="Arial" w:hAnsi="Arial" w:cs="Arial"/>
          <w:sz w:val="24"/>
          <w:szCs w:val="24"/>
        </w:rPr>
        <w:t>Se realiza asesoría sobre persona desaparecida desde el jueves 5 de septiembre, se le indica que en esta fecha ingreso al CTPI a las 5:55 de tarde, que le dieron salida al protegido, asimismo informan que el señor ha tenido varios ingresos por mal comportamiento</w:t>
      </w:r>
      <w:r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>.</w:t>
      </w:r>
    </w:p>
    <w:p w:rsidR="00284F50" w:rsidRPr="00284F50" w:rsidRDefault="00284F50" w:rsidP="00284F5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</w:p>
    <w:p w:rsidR="00284F50" w:rsidRPr="00284F50" w:rsidRDefault="00284F50" w:rsidP="00284F50">
      <w:pPr>
        <w:spacing w:after="0" w:line="240" w:lineRule="auto"/>
        <w:jc w:val="both"/>
        <w:rPr>
          <w:rFonts w:eastAsia="Times New Roman" w:cs="Calibri"/>
          <w:color w:val="000000"/>
          <w:lang w:val="es-ES" w:eastAsia="es-ES"/>
        </w:rPr>
      </w:pPr>
      <w:r w:rsidRPr="00284F50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24091677708244</w:t>
      </w:r>
      <w:r>
        <w:rPr>
          <w:rFonts w:eastAsia="Times New Roman" w:cs="Calibri"/>
          <w:color w:val="000000"/>
          <w:lang w:val="es-ES" w:eastAsia="es-ES"/>
        </w:rPr>
        <w:t xml:space="preserve"> </w:t>
      </w:r>
      <w:r w:rsidRPr="00284F50">
        <w:rPr>
          <w:rFonts w:ascii="Arial" w:hAnsi="Arial" w:cs="Arial"/>
          <w:sz w:val="24"/>
          <w:szCs w:val="24"/>
        </w:rPr>
        <w:t>Se realiza asesoría jurídica sobre la presunta desaparición de su hermano, quien su último ingreso fue en el CTPI y desde allí no lo han visto.</w:t>
      </w:r>
    </w:p>
    <w:p w:rsidR="00284F50" w:rsidRDefault="00284F50" w:rsidP="00284F50">
      <w:pP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</w:p>
    <w:p w:rsidR="00284F50" w:rsidRDefault="00284F50" w:rsidP="00284F50">
      <w:pPr>
        <w:rPr>
          <w:rFonts w:ascii="Arial" w:hAnsi="Arial" w:cs="Arial"/>
          <w:sz w:val="24"/>
          <w:szCs w:val="24"/>
        </w:rPr>
      </w:pPr>
      <w:r w:rsidRPr="00284F50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lastRenderedPageBreak/>
        <w:t>24091977708383</w:t>
      </w:r>
      <w:r>
        <w:rPr>
          <w:rFonts w:eastAsia="Times New Roman" w:cs="Calibri"/>
          <w:color w:val="000000"/>
          <w:lang w:val="es-ES" w:eastAsia="es-ES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val="es-ES" w:eastAsia="es-ES"/>
        </w:rPr>
        <w:t xml:space="preserve"> </w:t>
      </w:r>
      <w:r w:rsidRPr="00284F50">
        <w:rPr>
          <w:rFonts w:ascii="Arial" w:hAnsi="Arial" w:cs="Arial"/>
          <w:sz w:val="24"/>
          <w:szCs w:val="24"/>
        </w:rPr>
        <w:t>Se realiza asesoría sobre centro para su hijo discapacitado.</w:t>
      </w:r>
    </w:p>
    <w:p w:rsidR="00284F50" w:rsidRDefault="00284F50" w:rsidP="00284F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4F50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24091977708401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</w:t>
      </w:r>
      <w:r w:rsidRPr="00284F50">
        <w:rPr>
          <w:rFonts w:ascii="Arial" w:hAnsi="Arial" w:cs="Arial"/>
          <w:sz w:val="24"/>
          <w:szCs w:val="24"/>
        </w:rPr>
        <w:t>Se realiza asesoría sobre familia y cupo para hogar geriátrico.</w:t>
      </w:r>
    </w:p>
    <w:p w:rsidR="00284F50" w:rsidRDefault="00284F50" w:rsidP="00284F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4F50" w:rsidRDefault="00284F50" w:rsidP="00284F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4F50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24091977708404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 xml:space="preserve"> </w:t>
      </w:r>
      <w:r w:rsidRPr="00284F50">
        <w:rPr>
          <w:rFonts w:ascii="Arial" w:hAnsi="Arial" w:cs="Arial"/>
          <w:sz w:val="24"/>
          <w:szCs w:val="24"/>
        </w:rPr>
        <w:t>Se realiza acción de tutela para la Eps Salud Total.</w:t>
      </w:r>
    </w:p>
    <w:p w:rsidR="00284F50" w:rsidRDefault="00284F50" w:rsidP="00284F50">
      <w:pPr>
        <w:spacing w:after="0" w:line="240" w:lineRule="auto"/>
        <w:rPr>
          <w:rFonts w:eastAsia="Times New Roman" w:cs="Calibri"/>
          <w:color w:val="000000"/>
          <w:lang w:val="es-ES" w:eastAsia="es-ES"/>
        </w:rPr>
      </w:pPr>
    </w:p>
    <w:p w:rsidR="00284F50" w:rsidRDefault="00284F50" w:rsidP="00284F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4F50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24092077708450</w:t>
      </w:r>
      <w:r>
        <w:rPr>
          <w:rFonts w:eastAsia="Times New Roman" w:cs="Calibri"/>
          <w:color w:val="000000"/>
          <w:lang w:val="es-ES" w:eastAsia="es-ES"/>
        </w:rPr>
        <w:t xml:space="preserve"> </w:t>
      </w:r>
      <w:r w:rsidRPr="00284F50">
        <w:rPr>
          <w:rFonts w:ascii="Arial" w:hAnsi="Arial" w:cs="Arial"/>
          <w:sz w:val="24"/>
          <w:szCs w:val="24"/>
        </w:rPr>
        <w:t>Se realiza asesoría sobre hogares geriátricos en el municipio de Itagüí</w:t>
      </w:r>
      <w:r>
        <w:rPr>
          <w:rFonts w:ascii="Arial" w:hAnsi="Arial" w:cs="Arial"/>
          <w:sz w:val="24"/>
          <w:szCs w:val="24"/>
        </w:rPr>
        <w:t>.</w:t>
      </w:r>
    </w:p>
    <w:p w:rsidR="00FB44F8" w:rsidRDefault="00FB44F8" w:rsidP="00FB44F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FB44F8" w:rsidRPr="00FB44F8" w:rsidRDefault="00FB44F8" w:rsidP="00FB44F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FB44F8">
        <w:rPr>
          <w:rFonts w:ascii="Arial" w:hAnsi="Arial" w:cs="Arial"/>
          <w:color w:val="222222"/>
          <w:sz w:val="24"/>
          <w:szCs w:val="24"/>
        </w:rPr>
        <w:t>Apoyar en las solicitudes presentadas por los usuarios en la reconsideración de las decisiones administrativas que adopte la Unidad de Victimas, cuando sea procedente.</w:t>
      </w:r>
    </w:p>
    <w:p w:rsidR="00FB44F8" w:rsidRDefault="00FB44F8" w:rsidP="00FB44F8">
      <w:p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FB44F8" w:rsidRPr="007674EA" w:rsidRDefault="00FB44F8" w:rsidP="00FB44F8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674EA">
        <w:rPr>
          <w:rFonts w:ascii="Arial" w:hAnsi="Arial" w:cs="Arial"/>
          <w:b/>
          <w:color w:val="000000"/>
          <w:sz w:val="24"/>
          <w:szCs w:val="24"/>
        </w:rPr>
        <w:t>Para este periodo no se requirió esta actividad.</w:t>
      </w:r>
    </w:p>
    <w:p w:rsidR="00FB44F8" w:rsidRDefault="00FB44F8" w:rsidP="00284F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6523" w:rsidRDefault="00D06523" w:rsidP="00284F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49FB" w:rsidRDefault="00F849FB" w:rsidP="00F849FB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849FB" w:rsidRPr="007674EA" w:rsidRDefault="00F849FB" w:rsidP="00FB44F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7674EA">
        <w:rPr>
          <w:rFonts w:ascii="Arial" w:hAnsi="Arial" w:cs="Arial"/>
          <w:color w:val="222222"/>
          <w:sz w:val="24"/>
          <w:szCs w:val="24"/>
        </w:rPr>
        <w:t>Apoyar en respuesta  de PQRS, que le presenten a la Entidad.</w:t>
      </w:r>
    </w:p>
    <w:p w:rsidR="00F849FB" w:rsidRDefault="00F849FB" w:rsidP="00F849FB">
      <w:pPr>
        <w:shd w:val="clear" w:color="auto" w:fill="FFFFFF"/>
        <w:tabs>
          <w:tab w:val="left" w:pos="34"/>
        </w:tabs>
        <w:spacing w:before="300" w:after="150" w:line="36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7674EA">
        <w:rPr>
          <w:rFonts w:ascii="Arial" w:hAnsi="Arial" w:cs="Arial"/>
          <w:sz w:val="24"/>
          <w:szCs w:val="24"/>
        </w:rPr>
        <w:t>Se realiza la proyección de respuestas, solicitudes entre otros documentos que ingresan a la Delegatura para los Derechos Humanos, la información que se relaciona abajo  puede ser verificada en las siguientes rutas:</w:t>
      </w:r>
    </w:p>
    <w:p w:rsidR="00F849FB" w:rsidRDefault="00F849FB" w:rsidP="00F849FB">
      <w:pPr>
        <w:pStyle w:val="Prrafodelista"/>
        <w:numPr>
          <w:ilvl w:val="0"/>
          <w:numId w:val="3"/>
        </w:numPr>
        <w:shd w:val="clear" w:color="auto" w:fill="FFFFFF"/>
        <w:tabs>
          <w:tab w:val="left" w:pos="34"/>
        </w:tabs>
        <w:spacing w:before="300" w:after="150" w:line="240" w:lineRule="auto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7674EA">
        <w:rPr>
          <w:rFonts w:ascii="Arial" w:hAnsi="Arial" w:cs="Arial"/>
          <w:color w:val="000000" w:themeColor="text1"/>
          <w:sz w:val="24"/>
          <w:szCs w:val="24"/>
        </w:rPr>
        <w:t>\\srv-pi-fs01\Publica\DERECHOS HUMANOS\DERECHOS HUMANOS 2024\DERECHOS HUMANOS\SISTEMA DERECHOS HUMANOS.</w:t>
      </w:r>
    </w:p>
    <w:p w:rsidR="00F849FB" w:rsidRPr="007674EA" w:rsidRDefault="00F849FB" w:rsidP="00F849FB">
      <w:pPr>
        <w:pStyle w:val="Prrafodelista"/>
        <w:shd w:val="clear" w:color="auto" w:fill="FFFFFF"/>
        <w:tabs>
          <w:tab w:val="left" w:pos="34"/>
        </w:tabs>
        <w:spacing w:before="300" w:after="150" w:line="240" w:lineRule="auto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:rsidR="00F849FB" w:rsidRDefault="00F849FB" w:rsidP="00F849FB">
      <w:pPr>
        <w:pStyle w:val="Prrafodelista"/>
        <w:numPr>
          <w:ilvl w:val="0"/>
          <w:numId w:val="3"/>
        </w:numPr>
        <w:shd w:val="clear" w:color="auto" w:fill="FFFFFF"/>
        <w:tabs>
          <w:tab w:val="left" w:pos="34"/>
        </w:tabs>
        <w:spacing w:before="300" w:after="150" w:line="240" w:lineRule="auto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r w:rsidRPr="007674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Pr="007674EA">
          <w:rPr>
            <w:rStyle w:val="Hipervnculo"/>
            <w:rFonts w:ascii="Arial" w:hAnsi="Arial" w:cs="Arial"/>
            <w:color w:val="000000" w:themeColor="text1"/>
            <w:sz w:val="24"/>
            <w:szCs w:val="24"/>
            <w:u w:val="none"/>
          </w:rPr>
          <w:t>\\srv-pi-fs01\Publica\DERECHOS HUMANOS\DERECHOS HUMANOS 2024</w:t>
        </w:r>
      </w:hyperlink>
      <w:r w:rsidRPr="007674E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849FB" w:rsidRPr="00461A0A" w:rsidRDefault="00F849FB" w:rsidP="00F849FB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:rsidR="00DC3BC3" w:rsidRDefault="00DC3BC3" w:rsidP="003918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10/09/2024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Proyección de acta N° 238 de comité primario de la Delegatura para los Derechos Humanos.</w:t>
      </w:r>
    </w:p>
    <w:p w:rsidR="00DC3BC3" w:rsidRDefault="007B7B10" w:rsidP="003918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8" w:history="1">
        <w:r w:rsidR="00DC3BC3" w:rsidRPr="00DC3BC3">
          <w:rPr>
            <w:rFonts w:ascii="Arial" w:hAnsi="Arial" w:cs="Arial"/>
            <w:b/>
            <w:color w:val="000000" w:themeColor="text1"/>
            <w:sz w:val="24"/>
            <w:szCs w:val="24"/>
          </w:rPr>
          <w:t>924091113001779</w:t>
        </w:r>
      </w:hyperlink>
      <w:r w:rsidR="00DC3BC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C3BC3">
        <w:rPr>
          <w:rFonts w:ascii="Arial" w:hAnsi="Arial" w:cs="Arial"/>
          <w:color w:val="000000" w:themeColor="text1"/>
          <w:sz w:val="24"/>
          <w:szCs w:val="24"/>
        </w:rPr>
        <w:t>Proyección de certificado de integrante de la Mesa de Participación Efectiva de Víctimas.</w:t>
      </w:r>
    </w:p>
    <w:p w:rsidR="00DC3BC3" w:rsidRPr="00DC3BC3" w:rsidRDefault="00DC3BC3" w:rsidP="003918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76A6C"/>
          <w:sz w:val="20"/>
          <w:szCs w:val="20"/>
          <w:lang w:val="es-ES" w:eastAsia="es-ES"/>
        </w:rPr>
      </w:pPr>
      <w:r w:rsidRPr="00DC3BC3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24090600801651 </w:t>
      </w:r>
      <w:r w:rsidRPr="00DC3BC3">
        <w:rPr>
          <w:rFonts w:ascii="Arial" w:hAnsi="Arial" w:cs="Arial"/>
          <w:color w:val="000000" w:themeColor="text1"/>
          <w:sz w:val="24"/>
          <w:szCs w:val="24"/>
        </w:rPr>
        <w:t>Proyección respuesta a solicitud de información de la UNP.</w:t>
      </w:r>
    </w:p>
    <w:p w:rsidR="00D06523" w:rsidRDefault="007B7B10" w:rsidP="003918BD">
      <w:pPr>
        <w:shd w:val="clear" w:color="auto" w:fill="FFFFFF"/>
        <w:tabs>
          <w:tab w:val="left" w:pos="34"/>
        </w:tabs>
        <w:spacing w:before="300" w:after="150" w:line="240" w:lineRule="auto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  <w:hyperlink r:id="rId9" w:history="1">
        <w:r w:rsidR="00DC3BC3" w:rsidRPr="003918BD">
          <w:rPr>
            <w:rFonts w:ascii="Arial" w:hAnsi="Arial" w:cs="Arial"/>
            <w:b/>
            <w:color w:val="000000" w:themeColor="text1"/>
            <w:sz w:val="24"/>
            <w:szCs w:val="24"/>
          </w:rPr>
          <w:t>24082100801504</w:t>
        </w:r>
      </w:hyperlink>
      <w:r w:rsidR="003918B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918BD">
        <w:rPr>
          <w:rFonts w:ascii="Arial" w:hAnsi="Arial" w:cs="Arial"/>
          <w:color w:val="000000" w:themeColor="text1"/>
          <w:sz w:val="24"/>
          <w:szCs w:val="24"/>
        </w:rPr>
        <w:t>Apoyo en la proyección de respuesta respecto a lo jurídico en solicitud de intervención asunto escolar.</w:t>
      </w:r>
    </w:p>
    <w:p w:rsidR="003918BD" w:rsidRDefault="003918BD" w:rsidP="003918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18BD">
        <w:rPr>
          <w:rFonts w:ascii="Arial" w:hAnsi="Arial" w:cs="Arial"/>
          <w:b/>
          <w:color w:val="000000" w:themeColor="text1"/>
          <w:sz w:val="24"/>
          <w:szCs w:val="24"/>
        </w:rPr>
        <w:t>924091813001830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918BD">
        <w:rPr>
          <w:rFonts w:ascii="Arial" w:hAnsi="Arial" w:cs="Arial"/>
          <w:color w:val="000000" w:themeColor="text1"/>
          <w:sz w:val="24"/>
          <w:szCs w:val="24"/>
        </w:rPr>
        <w:t xml:space="preserve">Proyección oficio solicitud de seguimiento a derecho de petición. </w:t>
      </w:r>
    </w:p>
    <w:p w:rsidR="00D06523" w:rsidRDefault="007B7B10" w:rsidP="00D241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hyperlink r:id="rId10" w:history="1">
        <w:r w:rsidR="003918BD" w:rsidRPr="003918BD">
          <w:rPr>
            <w:rFonts w:ascii="Arial" w:hAnsi="Arial" w:cs="Arial"/>
            <w:b/>
            <w:color w:val="000000" w:themeColor="text1"/>
            <w:sz w:val="24"/>
            <w:szCs w:val="24"/>
          </w:rPr>
          <w:t>924091813001831</w:t>
        </w:r>
      </w:hyperlink>
      <w:r w:rsidR="003918B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918BD" w:rsidRPr="00DC3BC3">
        <w:rPr>
          <w:rFonts w:ascii="Arial" w:hAnsi="Arial" w:cs="Arial"/>
          <w:color w:val="000000" w:themeColor="text1"/>
          <w:sz w:val="24"/>
          <w:szCs w:val="24"/>
        </w:rPr>
        <w:t>Proyección respuesta a solicitud de información</w:t>
      </w:r>
      <w:r w:rsidR="003918B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849FB" w:rsidRPr="00DF1FFD" w:rsidRDefault="00F849FB" w:rsidP="00FB44F8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76A6C"/>
          <w:sz w:val="24"/>
          <w:szCs w:val="24"/>
          <w:lang w:val="es-ES" w:eastAsia="es-ES"/>
        </w:rPr>
      </w:pPr>
      <w:r w:rsidRPr="00DF1FFD">
        <w:rPr>
          <w:rFonts w:ascii="Arial" w:hAnsi="Arial" w:cs="Arial"/>
          <w:color w:val="222222"/>
          <w:sz w:val="24"/>
          <w:szCs w:val="24"/>
        </w:rPr>
        <w:t>Apoyo a las diferentes  Delegatura de la Personería de Itagüí y Secretaria General.</w:t>
      </w:r>
    </w:p>
    <w:p w:rsidR="00F849FB" w:rsidRDefault="00F849FB" w:rsidP="00F849FB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F1FFD">
        <w:rPr>
          <w:rFonts w:ascii="Arial" w:eastAsia="Times New Roman" w:hAnsi="Arial" w:cs="Arial"/>
          <w:sz w:val="24"/>
          <w:szCs w:val="24"/>
          <w:lang w:val="es-ES" w:eastAsia="es-ES"/>
        </w:rPr>
        <w:t>Se realizan diferentes diligencias, acompañamientos y verificación de derechos, realizados por la Delegatura para los Derechos Humanos, la información que abajo relaciono puede ser verificada en la siguiente ruta \\srv-pi-fs01\Publica\DERECHOS HUMANOS\DERECHOS HUMANOS 2024\CUADRO PQRSD Y DILIGENCIAS.</w:t>
      </w:r>
    </w:p>
    <w:p w:rsidR="00D241AA" w:rsidRDefault="00D241AA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03/09/2024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Se participa en la auditoría realizada por el ICONTEC.</w:t>
      </w:r>
    </w:p>
    <w:p w:rsidR="00D241AA" w:rsidRDefault="00D241AA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241AA">
        <w:rPr>
          <w:rFonts w:ascii="Arial" w:eastAsia="Times New Roman" w:hAnsi="Arial" w:cs="Arial"/>
          <w:b/>
          <w:sz w:val="24"/>
          <w:szCs w:val="24"/>
          <w:lang w:val="es-ES" w:eastAsia="es-ES"/>
        </w:rPr>
        <w:t>05/09/2024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participa en el primer comité gerontológico.</w:t>
      </w:r>
    </w:p>
    <w:p w:rsidR="00D241AA" w:rsidRDefault="00D241AA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241AA">
        <w:rPr>
          <w:rFonts w:ascii="Arial" w:eastAsia="Times New Roman" w:hAnsi="Arial" w:cs="Arial"/>
          <w:b/>
          <w:sz w:val="24"/>
          <w:szCs w:val="24"/>
          <w:lang w:val="es-ES" w:eastAsia="es-ES"/>
        </w:rPr>
        <w:t>05/09/2024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realiza visita en la secretaria de salud con el fin de realizar verificación de PPL quien tiene diagnostico de Tuberculosis, asimismo se realiza visita al PPL.</w:t>
      </w:r>
    </w:p>
    <w:p w:rsidR="00D241AA" w:rsidRDefault="00D241AA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241AA">
        <w:rPr>
          <w:rFonts w:ascii="Arial" w:eastAsia="Times New Roman" w:hAnsi="Arial" w:cs="Arial"/>
          <w:b/>
          <w:sz w:val="24"/>
          <w:szCs w:val="24"/>
          <w:lang w:val="es-ES" w:eastAsia="es-ES"/>
        </w:rPr>
        <w:t>05/09/2024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realiza articuladamente traslado de adulto mayor en estado de abandono social y desnutrición a la Clínica Antioquia.</w:t>
      </w:r>
    </w:p>
    <w:p w:rsidR="00D241AA" w:rsidRDefault="00D1672B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1672B">
        <w:rPr>
          <w:rFonts w:ascii="Arial" w:eastAsia="Times New Roman" w:hAnsi="Arial" w:cs="Arial"/>
          <w:b/>
          <w:sz w:val="24"/>
          <w:szCs w:val="24"/>
          <w:lang w:val="es-ES" w:eastAsia="es-ES"/>
        </w:rPr>
        <w:t>06/09/2024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realiza acompañamiento a la I.E. Diego Echavarria Misas, con el fin de mediar situación de inconformidad con el Personero Estudiantil (Representantes de grupo). </w:t>
      </w:r>
    </w:p>
    <w:p w:rsidR="00D1672B" w:rsidRDefault="00D1672B" w:rsidP="00D1672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09/09/2024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realiza acompañamiento a la I.E. Diego Echavarria Misas, con el fin de mediar situación de inconformidad con el Personero Estudiantil (Reunión personero y rector).</w:t>
      </w:r>
    </w:p>
    <w:p w:rsidR="00D1672B" w:rsidRDefault="00D1672B" w:rsidP="00D1672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1672B">
        <w:rPr>
          <w:rFonts w:ascii="Arial" w:eastAsia="Times New Roman" w:hAnsi="Arial" w:cs="Arial"/>
          <w:b/>
          <w:sz w:val="24"/>
          <w:szCs w:val="24"/>
          <w:lang w:val="es-ES" w:eastAsia="es-ES"/>
        </w:rPr>
        <w:t>09/09/2024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realiza diligencia en el Hospital San Rafael, con el fin que le presten atención en salud mental a usuaria remitida por el SEM. </w:t>
      </w:r>
    </w:p>
    <w:p w:rsidR="00D1672B" w:rsidRDefault="00D1672B" w:rsidP="00D1672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1672B">
        <w:rPr>
          <w:rFonts w:ascii="Arial" w:eastAsia="Times New Roman" w:hAnsi="Arial" w:cs="Arial"/>
          <w:b/>
          <w:sz w:val="24"/>
          <w:szCs w:val="24"/>
          <w:lang w:val="es-ES" w:eastAsia="es-ES"/>
        </w:rPr>
        <w:lastRenderedPageBreak/>
        <w:t>10/09/2024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realiza verificación y articulación de espacio para la jornada de bienestar laboral a cargo de la delegatura para los derechos humanos.</w:t>
      </w:r>
    </w:p>
    <w:p w:rsidR="00D1672B" w:rsidRDefault="00D1672B" w:rsidP="00D1672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10</w:t>
      </w:r>
      <w:r w:rsidRPr="00D1672B">
        <w:rPr>
          <w:rFonts w:ascii="Arial" w:eastAsia="Times New Roman" w:hAnsi="Arial" w:cs="Arial"/>
          <w:b/>
          <w:sz w:val="24"/>
          <w:szCs w:val="24"/>
          <w:lang w:val="es-ES" w:eastAsia="es-ES"/>
        </w:rPr>
        <w:t>/09/2024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realiza diligencia en el Hospital del Sur, con el fin que se le preste atención en salud a habitante de  calle  remitido por el SEM. </w:t>
      </w:r>
    </w:p>
    <w:p w:rsidR="00D1672B" w:rsidRDefault="00D1672B" w:rsidP="00D1672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1672B">
        <w:rPr>
          <w:rFonts w:ascii="Arial" w:eastAsia="Times New Roman" w:hAnsi="Arial" w:cs="Arial"/>
          <w:b/>
          <w:sz w:val="24"/>
          <w:szCs w:val="24"/>
          <w:lang w:val="es-ES" w:eastAsia="es-ES"/>
        </w:rPr>
        <w:t>11/09/2024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realiza intervención y se remite a ICBF menor de edad quien se encontraba durmiendo en el CAMI y solicita restablecimientos de derechos.</w:t>
      </w:r>
    </w:p>
    <w:p w:rsidR="00D1672B" w:rsidRDefault="00D1672B" w:rsidP="00D1672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1672B">
        <w:rPr>
          <w:rFonts w:ascii="Arial" w:eastAsia="Times New Roman" w:hAnsi="Arial" w:cs="Arial"/>
          <w:b/>
          <w:sz w:val="24"/>
          <w:szCs w:val="24"/>
          <w:lang w:val="es-ES" w:eastAsia="es-ES"/>
        </w:rPr>
        <w:t>12/09/2024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realiza visita a la farmacia MEDIC, debido a las quejas de las largas filas y la falta de medicamentos.</w:t>
      </w:r>
    </w:p>
    <w:p w:rsidR="00D1672B" w:rsidRDefault="00D1672B" w:rsidP="00D1672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1672B">
        <w:rPr>
          <w:rFonts w:ascii="Arial" w:eastAsia="Times New Roman" w:hAnsi="Arial" w:cs="Arial"/>
          <w:b/>
          <w:sz w:val="24"/>
          <w:szCs w:val="24"/>
          <w:lang w:val="es-ES" w:eastAsia="es-ES"/>
        </w:rPr>
        <w:t>12/09/2024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realiza acompañamiento a taxistas que realizaron manifestación en contra de las aplicaciones.</w:t>
      </w:r>
    </w:p>
    <w:p w:rsidR="00D1672B" w:rsidRDefault="00D1672B" w:rsidP="00D1672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1672B">
        <w:rPr>
          <w:rFonts w:ascii="Arial" w:eastAsia="Times New Roman" w:hAnsi="Arial" w:cs="Arial"/>
          <w:b/>
          <w:sz w:val="24"/>
          <w:szCs w:val="24"/>
          <w:lang w:val="es-ES" w:eastAsia="es-ES"/>
        </w:rPr>
        <w:t>12/09/2024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realiza visita de seguimiento a Adulta mayor que fue traslada a la Clínica Antioquia en estado de desnutrición. </w:t>
      </w:r>
    </w:p>
    <w:p w:rsidR="00D1672B" w:rsidRDefault="00D1672B" w:rsidP="00D1672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1672B">
        <w:rPr>
          <w:rFonts w:ascii="Arial" w:eastAsia="Times New Roman" w:hAnsi="Arial" w:cs="Arial"/>
          <w:b/>
          <w:sz w:val="24"/>
          <w:szCs w:val="24"/>
          <w:lang w:val="es-ES" w:eastAsia="es-ES"/>
        </w:rPr>
        <w:t>13/09/2024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realiza diligencia con el fin de recuperar equipaje que le tenían retenida a una adulta mayor en un hotel de san Fernando.</w:t>
      </w:r>
    </w:p>
    <w:p w:rsidR="00D1672B" w:rsidRDefault="00D1672B" w:rsidP="00D1672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1672B">
        <w:rPr>
          <w:rFonts w:ascii="Arial" w:eastAsia="Times New Roman" w:hAnsi="Arial" w:cs="Arial"/>
          <w:b/>
          <w:sz w:val="24"/>
          <w:szCs w:val="24"/>
          <w:lang w:val="es-ES" w:eastAsia="es-ES"/>
        </w:rPr>
        <w:t>16/09/2024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participa en comité ejecutivo de la mesa de participación efectiva de víctimas.</w:t>
      </w:r>
    </w:p>
    <w:p w:rsidR="00D1672B" w:rsidRDefault="00D1672B" w:rsidP="00D1672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F4975">
        <w:rPr>
          <w:rFonts w:ascii="Arial" w:eastAsia="Times New Roman" w:hAnsi="Arial" w:cs="Arial"/>
          <w:b/>
          <w:sz w:val="24"/>
          <w:szCs w:val="24"/>
          <w:lang w:val="es-ES" w:eastAsia="es-ES"/>
        </w:rPr>
        <w:t>16/09/2024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participa en reunión </w:t>
      </w:r>
      <w:r w:rsidR="003F4975">
        <w:rPr>
          <w:rFonts w:ascii="Arial" w:eastAsia="Times New Roman" w:hAnsi="Arial" w:cs="Arial"/>
          <w:sz w:val="24"/>
          <w:szCs w:val="24"/>
          <w:lang w:val="es-ES" w:eastAsia="es-ES"/>
        </w:rPr>
        <w:t>en la I.E. Enrique Vélez Escobar, teniendo en cuenta que los padres de un estudiante citan a reunión por presunto maltrato a estudiante.</w:t>
      </w:r>
    </w:p>
    <w:p w:rsidR="003F4975" w:rsidRDefault="003F4975" w:rsidP="00D1672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F4975">
        <w:rPr>
          <w:rFonts w:ascii="Arial" w:eastAsia="Times New Roman" w:hAnsi="Arial" w:cs="Arial"/>
          <w:b/>
          <w:sz w:val="24"/>
          <w:szCs w:val="24"/>
          <w:lang w:val="es-ES" w:eastAsia="es-ES"/>
        </w:rPr>
        <w:t>19/09/2024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Diligencia en la Clínica Antioquia para realizar acción de tutela para que autoricen orden de traslado al hospital mental.</w:t>
      </w:r>
    </w:p>
    <w:p w:rsidR="003F4975" w:rsidRDefault="003F4975" w:rsidP="00D1672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F4975">
        <w:rPr>
          <w:rFonts w:ascii="Arial" w:eastAsia="Times New Roman" w:hAnsi="Arial" w:cs="Arial"/>
          <w:b/>
          <w:sz w:val="24"/>
          <w:szCs w:val="24"/>
          <w:lang w:val="es-ES" w:eastAsia="es-ES"/>
        </w:rPr>
        <w:t>19/09/2024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participa en jornada de  comunidad católica actividad lúdica a los PPL de los Gómez.</w:t>
      </w:r>
    </w:p>
    <w:p w:rsidR="003F4975" w:rsidRDefault="003F4975" w:rsidP="003F497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20</w:t>
      </w:r>
      <w:r w:rsidRPr="003F4975">
        <w:rPr>
          <w:rFonts w:ascii="Arial" w:eastAsia="Times New Roman" w:hAnsi="Arial" w:cs="Arial"/>
          <w:b/>
          <w:sz w:val="24"/>
          <w:szCs w:val="24"/>
          <w:lang w:val="es-ES" w:eastAsia="es-ES"/>
        </w:rPr>
        <w:t>/09/2024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participa en jornada de  comunidad católica actividad lúdica a los PPL del CAMI.</w:t>
      </w:r>
    </w:p>
    <w:p w:rsidR="003F4975" w:rsidRDefault="003F4975" w:rsidP="003F497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F4975">
        <w:rPr>
          <w:rFonts w:ascii="Arial" w:eastAsia="Times New Roman" w:hAnsi="Arial" w:cs="Arial"/>
          <w:b/>
          <w:sz w:val="24"/>
          <w:szCs w:val="24"/>
          <w:lang w:val="es-ES" w:eastAsia="es-ES"/>
        </w:rPr>
        <w:t>30/09/2024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Se participa en tercera sesión de la Mesa Carcelaria, donde se realiza seguimiento a la situa</w:t>
      </w:r>
      <w:r w:rsidR="00FB44F8">
        <w:rPr>
          <w:rFonts w:ascii="Arial" w:eastAsia="Times New Roman" w:hAnsi="Arial" w:cs="Arial"/>
          <w:sz w:val="24"/>
          <w:szCs w:val="24"/>
          <w:lang w:val="es-ES" w:eastAsia="es-ES"/>
        </w:rPr>
        <w:t>ción carcelaria en el municipio.</w:t>
      </w:r>
    </w:p>
    <w:p w:rsidR="00FB44F8" w:rsidRDefault="00FB44F8" w:rsidP="003F497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849FB" w:rsidRDefault="00F849FB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849FB" w:rsidRDefault="00F849FB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849FB">
        <w:rPr>
          <w:rFonts w:ascii="Arial" w:eastAsia="Times New Roman" w:hAnsi="Arial" w:cs="Arial"/>
          <w:noProof/>
          <w:sz w:val="24"/>
          <w:szCs w:val="24"/>
          <w:lang w:val="es-ES" w:eastAsia="es-ES"/>
        </w:rPr>
        <w:lastRenderedPageBreak/>
        <w:drawing>
          <wp:inline distT="0" distB="0" distL="0" distR="0">
            <wp:extent cx="5610225" cy="2190750"/>
            <wp:effectExtent l="1905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9FB" w:rsidRDefault="00F849FB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849FB" w:rsidRDefault="00F849FB" w:rsidP="00F849FB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849FB">
        <w:rPr>
          <w:rFonts w:ascii="Arial" w:eastAsia="Times New Roman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5610225" cy="2495550"/>
            <wp:effectExtent l="19050" t="0" r="9525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4F8" w:rsidRDefault="00FB44F8" w:rsidP="00FB44F8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B44F8" w:rsidRPr="00FB44F8" w:rsidRDefault="00FB44F8" w:rsidP="00FB44F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B44F8">
        <w:rPr>
          <w:rFonts w:ascii="Arial" w:hAnsi="Arial" w:cs="Arial"/>
          <w:color w:val="222222"/>
          <w:sz w:val="24"/>
          <w:szCs w:val="24"/>
        </w:rPr>
        <w:t>Apoyo jurídico en las jornadas descentralizadas que realice o acompañe la entidad, tales como marchas, plantones, mesas de trabajo, jornadas electorales y demás que puedan presentarse en el desarrollo del contrato.</w:t>
      </w:r>
    </w:p>
    <w:p w:rsidR="00FB44F8" w:rsidRPr="00F849FB" w:rsidRDefault="00FB44F8" w:rsidP="00FB44F8">
      <w:pPr>
        <w:spacing w:after="0" w:line="360" w:lineRule="auto"/>
        <w:ind w:left="36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849FB">
        <w:rPr>
          <w:rFonts w:ascii="Arial" w:hAnsi="Arial" w:cs="Arial"/>
          <w:b/>
          <w:color w:val="000000"/>
          <w:sz w:val="24"/>
          <w:szCs w:val="24"/>
        </w:rPr>
        <w:t>Para este periodo no se requirió esta actividad.</w:t>
      </w:r>
    </w:p>
    <w:p w:rsidR="00FB44F8" w:rsidRDefault="00FB44F8" w:rsidP="00F849FB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B44F8" w:rsidRDefault="00FB44F8" w:rsidP="00F849FB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B44F8" w:rsidRDefault="00FB44F8" w:rsidP="00F849FB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849FB" w:rsidRPr="003F4975" w:rsidRDefault="00F849FB" w:rsidP="00FB44F8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80BD7">
        <w:rPr>
          <w:rFonts w:ascii="Arial" w:hAnsi="Arial" w:cs="Arial"/>
          <w:color w:val="222222"/>
          <w:sz w:val="24"/>
          <w:szCs w:val="24"/>
        </w:rPr>
        <w:t>Apoyar de requerirse, al Centro De Traslado por Protección De Itagüí,  CTPI, asesorando a los usuarios del “CTPI.</w:t>
      </w:r>
    </w:p>
    <w:p w:rsidR="00F849FB" w:rsidRDefault="00F849FB" w:rsidP="00F849F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 realiza acompañamiento en el Centro de Protección, verificando que los procedimientos se estén realizando en debida forma. La evidencia a esta actividad se puede verificar en link. </w:t>
      </w:r>
      <w:r w:rsidRPr="0010120E">
        <w:rPr>
          <w:rFonts w:ascii="Arial" w:hAnsi="Arial" w:cs="Arial"/>
          <w:color w:val="000000"/>
          <w:sz w:val="24"/>
          <w:szCs w:val="24"/>
        </w:rPr>
        <w:t>\\srv-pi-fs01\Publica\DERECHOS HUMANOS\DERECHOS HUMANOS 2024\BANCO DE FOTOS\CTPI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F849FB" w:rsidRDefault="003F4975" w:rsidP="00F849F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17/09/2024 </w:t>
      </w:r>
      <w:r w:rsidR="00F849FB">
        <w:rPr>
          <w:rFonts w:ascii="Arial" w:hAnsi="Arial" w:cs="Arial"/>
          <w:color w:val="000000"/>
          <w:sz w:val="24"/>
          <w:szCs w:val="24"/>
        </w:rPr>
        <w:t xml:space="preserve">Visita </w:t>
      </w:r>
      <w:r>
        <w:rPr>
          <w:rFonts w:ascii="Arial" w:hAnsi="Arial" w:cs="Arial"/>
          <w:color w:val="000000"/>
          <w:sz w:val="24"/>
          <w:szCs w:val="24"/>
        </w:rPr>
        <w:t>realizada al CTPI, verificación procesos y procedimientos.</w:t>
      </w:r>
    </w:p>
    <w:p w:rsidR="003F5A20" w:rsidRDefault="003F5A20" w:rsidP="00F849F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FB44F8" w:rsidRPr="00F80BD7" w:rsidRDefault="00FB44F8" w:rsidP="00FB44F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0BD7">
        <w:rPr>
          <w:rFonts w:ascii="Arial" w:hAnsi="Arial" w:cs="Arial"/>
          <w:color w:val="222222"/>
          <w:sz w:val="24"/>
          <w:szCs w:val="24"/>
        </w:rPr>
        <w:t>Apoyar en la elaboración o recopilación de información para realizar informes requeridos por los entes de control que sean solicitados a la Personería municipal de Itagüí.</w:t>
      </w:r>
    </w:p>
    <w:p w:rsidR="00FB44F8" w:rsidRDefault="00FB44F8" w:rsidP="00FB44F8">
      <w:pPr>
        <w:pStyle w:val="Prrafodelista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B44F8" w:rsidRDefault="00FB44F8" w:rsidP="00FB44F8">
      <w:pPr>
        <w:pStyle w:val="Prrafodelista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B44F8">
        <w:rPr>
          <w:rFonts w:ascii="Arial" w:hAnsi="Arial" w:cs="Arial"/>
          <w:b/>
          <w:color w:val="000000"/>
          <w:sz w:val="24"/>
          <w:szCs w:val="24"/>
        </w:rPr>
        <w:t>Para este periodo no se requirió esta actividad.</w:t>
      </w:r>
    </w:p>
    <w:p w:rsidR="00FB44F8" w:rsidRDefault="00FB44F8" w:rsidP="00FB44F8">
      <w:pPr>
        <w:pStyle w:val="Prrafodelista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B44F8" w:rsidRPr="00F80BD7" w:rsidRDefault="00FB44F8" w:rsidP="00FB44F8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0BD7">
        <w:rPr>
          <w:rFonts w:ascii="Arial" w:hAnsi="Arial" w:cs="Arial"/>
          <w:color w:val="222222"/>
          <w:sz w:val="24"/>
          <w:szCs w:val="24"/>
        </w:rPr>
        <w:t>Apoyo a los usuarios ante requerimientos gubernamentales en virtud de la aplicación del código nacional de seguridad y convivencia y  demás normas de policía. Apoyar en la atención a población privada de la libertad</w:t>
      </w:r>
      <w:r>
        <w:rPr>
          <w:rFonts w:ascii="Arial" w:hAnsi="Arial" w:cs="Arial"/>
          <w:color w:val="222222"/>
          <w:sz w:val="24"/>
          <w:szCs w:val="24"/>
        </w:rPr>
        <w:t>.</w:t>
      </w:r>
    </w:p>
    <w:p w:rsidR="00FB44F8" w:rsidRPr="00F80BD7" w:rsidRDefault="00FB44F8" w:rsidP="00FB44F8">
      <w:pPr>
        <w:pStyle w:val="Prrafodelista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B44F8" w:rsidRPr="00F80BD7" w:rsidRDefault="00FB44F8" w:rsidP="00FB44F8">
      <w:pPr>
        <w:pStyle w:val="Prrafodelista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80BD7">
        <w:rPr>
          <w:rFonts w:ascii="Arial" w:hAnsi="Arial" w:cs="Arial"/>
          <w:b/>
          <w:color w:val="000000"/>
          <w:sz w:val="24"/>
          <w:szCs w:val="24"/>
        </w:rPr>
        <w:t>Para este periodo no se requirió esta actividad.</w:t>
      </w:r>
    </w:p>
    <w:p w:rsidR="00FB44F8" w:rsidRPr="003F5A20" w:rsidRDefault="00FB44F8" w:rsidP="00F849F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F849FB" w:rsidRPr="003F5A20" w:rsidRDefault="00F849FB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3F5A20">
        <w:rPr>
          <w:rFonts w:ascii="Arial" w:hAnsi="Arial" w:cs="Arial"/>
          <w:sz w:val="24"/>
          <w:szCs w:val="24"/>
          <w:lang w:eastAsia="es-ES"/>
        </w:rPr>
        <w:t>Se cumplió con el pago de la seguridad social como lo establece la Ley.</w:t>
      </w:r>
    </w:p>
    <w:p w:rsidR="00F849FB" w:rsidRPr="003F5A20" w:rsidRDefault="00F849FB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FB44F8" w:rsidRDefault="00FB44F8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3F4975" w:rsidRPr="003F4975" w:rsidRDefault="00F849FB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3F5A20">
        <w:rPr>
          <w:rFonts w:ascii="Arial" w:hAnsi="Arial" w:cs="Arial"/>
          <w:sz w:val="24"/>
          <w:szCs w:val="24"/>
          <w:lang w:eastAsia="es-ES"/>
        </w:rPr>
        <w:t>Según lo descrito anteriormente se firma el presente informe</w:t>
      </w:r>
    </w:p>
    <w:p w:rsidR="003F5A20" w:rsidRDefault="003F5A20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849FB" w:rsidRDefault="00F849FB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B44F8" w:rsidRDefault="00FB44F8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B44F8" w:rsidRDefault="00FB44F8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B44F8" w:rsidRDefault="00FB44F8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B44F8" w:rsidRDefault="00FB44F8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B44F8" w:rsidRDefault="00FB44F8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B44F8" w:rsidRDefault="00FB44F8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B44F8" w:rsidRDefault="00FB44F8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B44F8" w:rsidRDefault="00FB44F8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884"/>
        <w:gridCol w:w="6901"/>
      </w:tblGrid>
      <w:tr w:rsidR="00F849FB" w:rsidTr="00E10E3A">
        <w:trPr>
          <w:trHeight w:val="482"/>
          <w:jc w:val="center"/>
        </w:trPr>
        <w:tc>
          <w:tcPr>
            <w:tcW w:w="2884" w:type="dxa"/>
            <w:shd w:val="clear" w:color="auto" w:fill="D9D9D9" w:themeFill="background1" w:themeFillShade="D9"/>
            <w:vAlign w:val="center"/>
          </w:tcPr>
          <w:p w:rsidR="00F849FB" w:rsidRPr="00822286" w:rsidRDefault="00F849FB" w:rsidP="00E10E3A">
            <w:pPr>
              <w:rPr>
                <w:rFonts w:ascii="Arial" w:hAnsi="Arial" w:cs="Arial"/>
                <w:b/>
              </w:rPr>
            </w:pPr>
            <w:r w:rsidRPr="00822286">
              <w:rPr>
                <w:rFonts w:ascii="Arial" w:hAnsi="Arial" w:cs="Arial"/>
                <w:b/>
              </w:rPr>
              <w:t>NOMBRE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34CA8">
              <w:rPr>
                <w:rFonts w:ascii="Arial" w:hAnsi="Arial" w:cs="Arial"/>
                <w:b/>
              </w:rPr>
              <w:t>CONTRATISTA</w:t>
            </w:r>
          </w:p>
        </w:tc>
        <w:tc>
          <w:tcPr>
            <w:tcW w:w="6901" w:type="dxa"/>
          </w:tcPr>
          <w:p w:rsidR="00F849FB" w:rsidRDefault="00F849FB" w:rsidP="00E10E3A">
            <w:pPr>
              <w:jc w:val="both"/>
              <w:rPr>
                <w:rFonts w:ascii="Arial" w:hAnsi="Arial" w:cs="Arial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t>CINDY YULIANA RIOS MUÑOZ</w:t>
            </w:r>
          </w:p>
        </w:tc>
      </w:tr>
      <w:tr w:rsidR="00F849FB" w:rsidTr="00E10E3A">
        <w:trPr>
          <w:trHeight w:val="513"/>
          <w:jc w:val="center"/>
        </w:trPr>
        <w:tc>
          <w:tcPr>
            <w:tcW w:w="2884" w:type="dxa"/>
            <w:shd w:val="clear" w:color="auto" w:fill="D9D9D9" w:themeFill="background1" w:themeFillShade="D9"/>
            <w:vAlign w:val="center"/>
          </w:tcPr>
          <w:p w:rsidR="00F849FB" w:rsidRPr="00822286" w:rsidRDefault="00F849FB" w:rsidP="00E10E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6901" w:type="dxa"/>
          </w:tcPr>
          <w:p w:rsidR="00F849FB" w:rsidRDefault="00F849FB" w:rsidP="00E10E3A">
            <w:pPr>
              <w:jc w:val="both"/>
              <w:rPr>
                <w:rFonts w:ascii="Arial" w:hAnsi="Arial" w:cs="Arial"/>
              </w:rPr>
            </w:pPr>
            <w:r w:rsidRPr="007E74D8">
              <w:rPr>
                <w:rFonts w:ascii="Arial" w:hAnsi="Arial" w:cs="Arial"/>
                <w:sz w:val="24"/>
                <w:szCs w:val="24"/>
              </w:rPr>
              <w:object w:dxaOrig="3612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75pt;height:48pt" o:ole="">
                  <v:imagedata r:id="rId12" o:title=""/>
                </v:shape>
                <o:OLEObject Type="Embed" ProgID="PBrush" ShapeID="_x0000_i1025" DrawAspect="Content" ObjectID="_1789370457" r:id="rId13"/>
              </w:object>
            </w:r>
          </w:p>
        </w:tc>
      </w:tr>
    </w:tbl>
    <w:p w:rsidR="00F849FB" w:rsidRPr="00E25F48" w:rsidRDefault="00F849FB" w:rsidP="00F849FB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4519D" w:rsidRDefault="0084519D" w:rsidP="00F34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s-ES"/>
        </w:rPr>
      </w:pPr>
    </w:p>
    <w:p w:rsidR="0084519D" w:rsidRDefault="0084519D" w:rsidP="00F34C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s-ES"/>
        </w:rPr>
      </w:pPr>
    </w:p>
    <w:sectPr w:rsidR="0084519D" w:rsidSect="008451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17" w:right="1701" w:bottom="212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D6A" w:rsidRDefault="00183D6A" w:rsidP="00E66E45">
      <w:pPr>
        <w:spacing w:after="0" w:line="240" w:lineRule="auto"/>
      </w:pPr>
      <w:r>
        <w:separator/>
      </w:r>
    </w:p>
  </w:endnote>
  <w:endnote w:type="continuationSeparator" w:id="0">
    <w:p w:rsidR="00183D6A" w:rsidRDefault="00183D6A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176" w:rsidRDefault="006A017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Pr="0084519D" w:rsidRDefault="0084519D" w:rsidP="0084519D">
    <w:pPr>
      <w:pStyle w:val="Piedepgina"/>
    </w:pPr>
    <w:r w:rsidRPr="0084519D">
      <w:rPr>
        <w:noProof/>
        <w:lang w:val="es-ES" w:eastAsia="es-E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-381635</wp:posOffset>
          </wp:positionV>
          <wp:extent cx="7772400" cy="1190625"/>
          <wp:effectExtent l="0" t="0" r="0" b="0"/>
          <wp:wrapThrough wrapText="bothSides">
            <wp:wrapPolygon edited="0">
              <wp:start x="13135" y="1723"/>
              <wp:lineTo x="5243" y="2413"/>
              <wp:lineTo x="0" y="4481"/>
              <wp:lineTo x="0" y="15166"/>
              <wp:lineTo x="4661" y="18957"/>
              <wp:lineTo x="4873" y="20681"/>
              <wp:lineTo x="14724" y="20681"/>
              <wp:lineTo x="14724" y="18957"/>
              <wp:lineTo x="21556" y="15166"/>
              <wp:lineTo x="21556" y="6894"/>
              <wp:lineTo x="14565" y="1723"/>
              <wp:lineTo x="13135" y="1723"/>
            </wp:wrapPolygon>
          </wp:wrapThrough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176" w:rsidRDefault="006A017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D6A" w:rsidRDefault="00183D6A" w:rsidP="00E66E45">
      <w:pPr>
        <w:spacing w:after="0" w:line="240" w:lineRule="auto"/>
      </w:pPr>
      <w:r>
        <w:separator/>
      </w:r>
    </w:p>
  </w:footnote>
  <w:footnote w:type="continuationSeparator" w:id="0">
    <w:p w:rsidR="00183D6A" w:rsidRDefault="00183D6A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Default="007B7B10">
    <w:pPr>
      <w:pStyle w:val="Encabezado"/>
    </w:pPr>
    <w:r w:rsidRPr="007B7B10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CA8" w:rsidRDefault="00F34CA8">
    <w:pPr>
      <w:pStyle w:val="Encabezado"/>
    </w:pPr>
  </w:p>
  <w:p w:rsidR="00F34CA8" w:rsidRDefault="00F34CA8">
    <w:pPr>
      <w:pStyle w:val="Encabezado"/>
    </w:pPr>
  </w:p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3173"/>
      <w:gridCol w:w="5049"/>
      <w:gridCol w:w="2141"/>
    </w:tblGrid>
    <w:tr w:rsidR="00EC72FE" w:rsidTr="0084519D">
      <w:trPr>
        <w:trHeight w:hRule="exact" w:val="397"/>
        <w:jc w:val="center"/>
      </w:trPr>
      <w:tc>
        <w:tcPr>
          <w:tcW w:w="3173" w:type="dxa"/>
          <w:vMerge w:val="restart"/>
        </w:tcPr>
        <w:p w:rsidR="00EC72FE" w:rsidRDefault="0084519D" w:rsidP="0084519D">
          <w:pPr>
            <w:jc w:val="center"/>
          </w:pPr>
          <w:r w:rsidRPr="0084519D">
            <w:rPr>
              <w:noProof/>
              <w:lang w:val="es-ES" w:eastAsia="es-ES"/>
            </w:rPr>
            <w:drawing>
              <wp:inline distT="0" distB="0" distL="0" distR="0">
                <wp:extent cx="1677670" cy="741680"/>
                <wp:effectExtent l="0" t="0" r="0" b="0"/>
                <wp:docPr id="18" name="Imagen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8 Imagen"/>
                        <pic:cNvPicPr/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9" w:type="dxa"/>
          <w:vMerge w:val="restart"/>
          <w:vAlign w:val="center"/>
        </w:tcPr>
        <w:p w:rsidR="00F34CA8" w:rsidRDefault="00F34CA8" w:rsidP="00F34CA8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sz w:val="21"/>
              <w:szCs w:val="21"/>
              <w:lang w:eastAsia="es-ES"/>
            </w:rPr>
          </w:pPr>
        </w:p>
        <w:p w:rsidR="00EC72FE" w:rsidRPr="004A1330" w:rsidRDefault="00F34CA8" w:rsidP="00F34CA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Arial"/>
              <w:b/>
            </w:rPr>
          </w:pPr>
          <w:r w:rsidRPr="00F34CA8">
            <w:rPr>
              <w:rFonts w:ascii="Arial" w:hAnsi="Arial" w:cs="Arial"/>
              <w:b/>
              <w:bCs/>
              <w:sz w:val="24"/>
              <w:szCs w:val="24"/>
              <w:lang w:eastAsia="es-ES"/>
            </w:rPr>
            <w:t xml:space="preserve">INFORME DE </w:t>
          </w:r>
          <w:r w:rsidR="008E14C0">
            <w:rPr>
              <w:rFonts w:ascii="Arial" w:hAnsi="Arial" w:cs="Arial"/>
              <w:b/>
              <w:bCs/>
              <w:sz w:val="24"/>
              <w:szCs w:val="24"/>
              <w:lang w:eastAsia="es-ES"/>
            </w:rPr>
            <w:t>ACTIVIDADES CONTRATISTAS</w:t>
          </w:r>
        </w:p>
      </w:tc>
      <w:tc>
        <w:tcPr>
          <w:tcW w:w="2141" w:type="dxa"/>
          <w:vAlign w:val="center"/>
        </w:tcPr>
        <w:p w:rsidR="00EC72FE" w:rsidRPr="008A4DC4" w:rsidRDefault="00EC72FE" w:rsidP="00EC72FE">
          <w:pPr>
            <w:rPr>
              <w:rFonts w:cs="Arial"/>
            </w:rPr>
          </w:pPr>
          <w:r w:rsidRPr="00CE266B">
            <w:rPr>
              <w:rFonts w:cs="Arial"/>
            </w:rPr>
            <w:t>Código</w:t>
          </w:r>
          <w:r>
            <w:rPr>
              <w:rFonts w:cs="Arial"/>
            </w:rPr>
            <w:t>: F</w:t>
          </w:r>
          <w:r w:rsidR="00F34CA8">
            <w:rPr>
              <w:rFonts w:cs="Arial"/>
            </w:rPr>
            <w:t>BS</w:t>
          </w:r>
          <w:r>
            <w:rPr>
              <w:rFonts w:cs="Arial"/>
            </w:rPr>
            <w:t>-</w:t>
          </w:r>
          <w:r w:rsidR="004C5FE5">
            <w:rPr>
              <w:rFonts w:cs="Arial"/>
            </w:rPr>
            <w:t>36</w:t>
          </w:r>
        </w:p>
      </w:tc>
    </w:tr>
    <w:tr w:rsidR="00EC72FE" w:rsidTr="0084519D">
      <w:trPr>
        <w:trHeight w:hRule="exact" w:val="397"/>
        <w:jc w:val="center"/>
      </w:trPr>
      <w:tc>
        <w:tcPr>
          <w:tcW w:w="3173" w:type="dxa"/>
          <w:vMerge/>
        </w:tcPr>
        <w:p w:rsidR="00EC72FE" w:rsidRDefault="00EC72FE" w:rsidP="00EC72FE"/>
      </w:tc>
      <w:tc>
        <w:tcPr>
          <w:tcW w:w="5049" w:type="dxa"/>
          <w:vMerge/>
        </w:tcPr>
        <w:p w:rsidR="00EC72FE" w:rsidRPr="008A4DC4" w:rsidRDefault="00EC72FE" w:rsidP="00EC72FE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EC72FE" w:rsidRPr="008A4DC4" w:rsidRDefault="00EC72FE" w:rsidP="00EC72FE">
          <w:pPr>
            <w:rPr>
              <w:rFonts w:cs="Arial"/>
            </w:rPr>
          </w:pPr>
          <w:r w:rsidRPr="00CE266B">
            <w:rPr>
              <w:rFonts w:cs="Arial"/>
            </w:rPr>
            <w:t>Versión</w:t>
          </w:r>
          <w:r>
            <w:rPr>
              <w:rFonts w:cs="Arial"/>
            </w:rPr>
            <w:t>: 0</w:t>
          </w:r>
          <w:r w:rsidR="006A0176">
            <w:rPr>
              <w:rFonts w:cs="Arial"/>
            </w:rPr>
            <w:t>3</w:t>
          </w:r>
        </w:p>
      </w:tc>
    </w:tr>
    <w:tr w:rsidR="00EC72FE" w:rsidRPr="00805464" w:rsidTr="0084519D">
      <w:trPr>
        <w:trHeight w:hRule="exact" w:val="397"/>
        <w:jc w:val="center"/>
      </w:trPr>
      <w:tc>
        <w:tcPr>
          <w:tcW w:w="3173" w:type="dxa"/>
          <w:vMerge/>
        </w:tcPr>
        <w:p w:rsidR="00EC72FE" w:rsidRDefault="00EC72FE" w:rsidP="00EC72FE"/>
      </w:tc>
      <w:tc>
        <w:tcPr>
          <w:tcW w:w="5049" w:type="dxa"/>
          <w:vMerge/>
        </w:tcPr>
        <w:p w:rsidR="00EC72FE" w:rsidRPr="008A4DC4" w:rsidRDefault="00EC72FE" w:rsidP="00EC72FE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EC72FE" w:rsidRPr="00805464" w:rsidRDefault="006A0176" w:rsidP="00EC72FE">
          <w:pPr>
            <w:rPr>
              <w:rFonts w:cs="Arial"/>
            </w:rPr>
          </w:pPr>
          <w:r>
            <w:rPr>
              <w:rFonts w:cs="Arial"/>
            </w:rPr>
            <w:t>Fecha: 01/09/2024</w:t>
          </w:r>
        </w:p>
      </w:tc>
    </w:tr>
  </w:tbl>
  <w:p w:rsidR="00E66E45" w:rsidRDefault="007B7B10" w:rsidP="00E66E45">
    <w:pPr>
      <w:pStyle w:val="Encabezado"/>
      <w:tabs>
        <w:tab w:val="clear" w:pos="4419"/>
        <w:tab w:val="center" w:pos="7655"/>
      </w:tabs>
      <w:ind w:left="-993"/>
    </w:pPr>
    <w:r w:rsidRPr="007B7B10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2" o:title="Sin título-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Default="007B7B10">
    <w:pPr>
      <w:pStyle w:val="Encabezado"/>
    </w:pPr>
    <w:r w:rsidRPr="007B7B10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7B29"/>
    <w:multiLevelType w:val="hybridMultilevel"/>
    <w:tmpl w:val="720E25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F4750"/>
    <w:multiLevelType w:val="hybridMultilevel"/>
    <w:tmpl w:val="9112E0D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D1246"/>
    <w:multiLevelType w:val="hybridMultilevel"/>
    <w:tmpl w:val="18305164"/>
    <w:lvl w:ilvl="0" w:tplc="EF845FC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F2FC0"/>
    <w:multiLevelType w:val="multilevel"/>
    <w:tmpl w:val="35880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D822A0"/>
    <w:multiLevelType w:val="multilevel"/>
    <w:tmpl w:val="1198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674FD4"/>
    <w:multiLevelType w:val="hybridMultilevel"/>
    <w:tmpl w:val="777C5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A13745"/>
    <w:multiLevelType w:val="hybridMultilevel"/>
    <w:tmpl w:val="18305164"/>
    <w:lvl w:ilvl="0" w:tplc="EF845FC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61E51"/>
    <w:multiLevelType w:val="hybridMultilevel"/>
    <w:tmpl w:val="18305164"/>
    <w:lvl w:ilvl="0" w:tplc="EF845FC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87F31"/>
    <w:multiLevelType w:val="hybridMultilevel"/>
    <w:tmpl w:val="18305164"/>
    <w:lvl w:ilvl="0" w:tplc="EF845FC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00369"/>
    <w:rsid w:val="00010737"/>
    <w:rsid w:val="000B19EC"/>
    <w:rsid w:val="0013090E"/>
    <w:rsid w:val="00147629"/>
    <w:rsid w:val="00167289"/>
    <w:rsid w:val="00183D6A"/>
    <w:rsid w:val="0025694C"/>
    <w:rsid w:val="002815B3"/>
    <w:rsid w:val="00284F50"/>
    <w:rsid w:val="00287563"/>
    <w:rsid w:val="002F41E1"/>
    <w:rsid w:val="00306DDF"/>
    <w:rsid w:val="003918BD"/>
    <w:rsid w:val="003B64FB"/>
    <w:rsid w:val="003D44AC"/>
    <w:rsid w:val="003F4975"/>
    <w:rsid w:val="003F5A20"/>
    <w:rsid w:val="004852F1"/>
    <w:rsid w:val="004C5FE5"/>
    <w:rsid w:val="004E182B"/>
    <w:rsid w:val="004E734A"/>
    <w:rsid w:val="00503501"/>
    <w:rsid w:val="00594204"/>
    <w:rsid w:val="005F6626"/>
    <w:rsid w:val="005F7BE7"/>
    <w:rsid w:val="00610D54"/>
    <w:rsid w:val="00611769"/>
    <w:rsid w:val="00643E01"/>
    <w:rsid w:val="006A0176"/>
    <w:rsid w:val="00742C63"/>
    <w:rsid w:val="007553C6"/>
    <w:rsid w:val="00770530"/>
    <w:rsid w:val="00791EBF"/>
    <w:rsid w:val="007B7B10"/>
    <w:rsid w:val="007F454D"/>
    <w:rsid w:val="0084519D"/>
    <w:rsid w:val="00847F70"/>
    <w:rsid w:val="008568EA"/>
    <w:rsid w:val="00865495"/>
    <w:rsid w:val="008B20C3"/>
    <w:rsid w:val="008E14C0"/>
    <w:rsid w:val="00901B73"/>
    <w:rsid w:val="0096555D"/>
    <w:rsid w:val="00A00BAC"/>
    <w:rsid w:val="00A1276D"/>
    <w:rsid w:val="00A747AF"/>
    <w:rsid w:val="00AA1B40"/>
    <w:rsid w:val="00AB0332"/>
    <w:rsid w:val="00B07DB2"/>
    <w:rsid w:val="00B22A2E"/>
    <w:rsid w:val="00B42FD2"/>
    <w:rsid w:val="00B655FD"/>
    <w:rsid w:val="00B91C46"/>
    <w:rsid w:val="00B971FE"/>
    <w:rsid w:val="00BD6492"/>
    <w:rsid w:val="00BE7D3D"/>
    <w:rsid w:val="00BF563C"/>
    <w:rsid w:val="00C16B45"/>
    <w:rsid w:val="00CB358C"/>
    <w:rsid w:val="00CD4227"/>
    <w:rsid w:val="00D06523"/>
    <w:rsid w:val="00D14022"/>
    <w:rsid w:val="00D1672B"/>
    <w:rsid w:val="00D241AA"/>
    <w:rsid w:val="00DB63E4"/>
    <w:rsid w:val="00DC3BC3"/>
    <w:rsid w:val="00DD1F1D"/>
    <w:rsid w:val="00E01DBF"/>
    <w:rsid w:val="00E06A64"/>
    <w:rsid w:val="00E25F48"/>
    <w:rsid w:val="00E66E45"/>
    <w:rsid w:val="00EC72FE"/>
    <w:rsid w:val="00F13AEF"/>
    <w:rsid w:val="00F23ECF"/>
    <w:rsid w:val="00F34CA8"/>
    <w:rsid w:val="00F63979"/>
    <w:rsid w:val="00F849FB"/>
    <w:rsid w:val="00FA3E4C"/>
    <w:rsid w:val="00FB44F8"/>
    <w:rsid w:val="00FB6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306DDF"/>
    <w:pPr>
      <w:ind w:left="720"/>
      <w:contextualSpacing/>
    </w:pPr>
  </w:style>
  <w:style w:type="paragraph" w:styleId="Ttulo">
    <w:name w:val="Title"/>
    <w:basedOn w:val="Normal"/>
    <w:link w:val="TtuloCar"/>
    <w:qFormat/>
    <w:rsid w:val="00306DDF"/>
    <w:pPr>
      <w:spacing w:after="0" w:line="240" w:lineRule="auto"/>
      <w:jc w:val="center"/>
    </w:pPr>
    <w:rPr>
      <w:rFonts w:ascii="Book Antiqua" w:eastAsia="Times New Roman" w:hAnsi="Book Antiqua"/>
      <w:b/>
      <w:sz w:val="20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06DDF"/>
    <w:rPr>
      <w:rFonts w:ascii="Book Antiqua" w:eastAsia="Times New Roman" w:hAnsi="Book Antiqua"/>
      <w:b/>
    </w:rPr>
  </w:style>
  <w:style w:type="paragraph" w:styleId="NormalWeb">
    <w:name w:val="Normal (Web)"/>
    <w:basedOn w:val="Normal"/>
    <w:uiPriority w:val="99"/>
    <w:unhideWhenUsed/>
    <w:rsid w:val="00306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F849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mental.personeriaitagui.gov.co/sisged/radicacion/radicacion/ver_radicado/924091113001779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\\srv-pi-fs01\Publica\DERECHOS%20HUMANOS\DERECHOS%20HUMANOS%202024" TargetMode="Externa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documental.personeriaitagui.gov.co/sisged/radicacion/radicacion/ver_radicado/924091813001831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documental.personeriaitagui.gov.co/sisged/radicacion/radicacion/ver_radicado/24082100801504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1</TotalTime>
  <Pages>7</Pages>
  <Words>1224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30348662</cp:lastModifiedBy>
  <cp:revision>2</cp:revision>
  <cp:lastPrinted>2020-06-09T19:43:00Z</cp:lastPrinted>
  <dcterms:created xsi:type="dcterms:W3CDTF">2024-10-02T15:35:00Z</dcterms:created>
  <dcterms:modified xsi:type="dcterms:W3CDTF">2024-10-02T15:35:00Z</dcterms:modified>
</cp:coreProperties>
</file>