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anormal1"/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655"/>
        <w:gridCol w:w="4952"/>
      </w:tblGrid>
      <w:tr w:rsidR="003B0DCC" w:rsidRPr="00C65E3A" w:rsidTr="00C65E3A">
        <w:trPr>
          <w:trHeight w:val="74"/>
        </w:trPr>
        <w:tc>
          <w:tcPr>
            <w:tcW w:w="9607" w:type="dxa"/>
            <w:gridSpan w:val="2"/>
            <w:shd w:val="clear" w:color="auto" w:fill="FFFFFF" w:themeFill="background1"/>
            <w:vAlign w:val="center"/>
          </w:tcPr>
          <w:p w:rsidR="003B0DCC" w:rsidRPr="00C65E3A" w:rsidRDefault="003B0DCC" w:rsidP="009E7531">
            <w:pPr>
              <w:pStyle w:val="Todoenmayscul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E3A">
              <w:rPr>
                <w:rFonts w:ascii="Arial" w:hAnsi="Arial" w:cs="Arial"/>
                <w:b/>
                <w:sz w:val="24"/>
                <w:szCs w:val="24"/>
              </w:rPr>
              <w:t xml:space="preserve">ACOSO LABORAL: </w:t>
            </w:r>
            <w:r w:rsidRPr="00C65E3A">
              <w:rPr>
                <w:rFonts w:ascii="Arial" w:hAnsi="Arial" w:cs="Arial"/>
                <w:sz w:val="24"/>
                <w:szCs w:val="24"/>
              </w:rPr>
              <w:t>Es toda conducta persistente y demostrable, ejercida sobre un empleado, trabajador por parte de un empleador, un jefe o superior jerárquico inmediato o mediato, un compañero de trabajo o un subalterno, encaminada a infundir miedo, intimidación, terror, angustia, a causar perjuicio laboral, generar desmotivación en el trabajo o inducir la renuncia del mismo.</w:t>
            </w:r>
          </w:p>
        </w:tc>
      </w:tr>
      <w:tr w:rsidR="003B0DCC" w:rsidRPr="00C65E3A" w:rsidTr="00C65E3A">
        <w:trPr>
          <w:trHeight w:val="461"/>
        </w:trPr>
        <w:tc>
          <w:tcPr>
            <w:tcW w:w="4655" w:type="dxa"/>
            <w:shd w:val="clear" w:color="auto" w:fill="FFFFFF" w:themeFill="background1"/>
            <w:hideMark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  <w:r w:rsidRPr="00C65E3A">
              <w:rPr>
                <w:rFonts w:cs="Arial"/>
                <w:szCs w:val="24"/>
              </w:rPr>
              <w:t>Nombre del empleado (No se aceptan anónimos):</w:t>
            </w:r>
          </w:p>
        </w:tc>
        <w:tc>
          <w:tcPr>
            <w:tcW w:w="4952" w:type="dxa"/>
            <w:shd w:val="clear" w:color="auto" w:fill="FFFFFF" w:themeFill="background1"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</w:p>
        </w:tc>
      </w:tr>
      <w:tr w:rsidR="003B0DCC" w:rsidRPr="00C65E3A" w:rsidTr="00C65E3A">
        <w:trPr>
          <w:trHeight w:val="446"/>
        </w:trPr>
        <w:tc>
          <w:tcPr>
            <w:tcW w:w="4655" w:type="dxa"/>
            <w:shd w:val="clear" w:color="auto" w:fill="FFFFFF" w:themeFill="background1"/>
            <w:hideMark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  <w:bookmarkStart w:id="0" w:name="_GoBack"/>
            <w:r w:rsidRPr="00C65E3A">
              <w:rPr>
                <w:rFonts w:cs="Arial"/>
                <w:szCs w:val="24"/>
              </w:rPr>
              <w:t>Documento de Identidad:</w:t>
            </w:r>
          </w:p>
        </w:tc>
        <w:tc>
          <w:tcPr>
            <w:tcW w:w="4952" w:type="dxa"/>
            <w:shd w:val="clear" w:color="auto" w:fill="FFFFFF" w:themeFill="background1"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</w:p>
        </w:tc>
      </w:tr>
      <w:bookmarkEnd w:id="0"/>
      <w:tr w:rsidR="003B0DCC" w:rsidRPr="00C65E3A" w:rsidTr="00C65E3A">
        <w:trPr>
          <w:trHeight w:val="461"/>
        </w:trPr>
        <w:tc>
          <w:tcPr>
            <w:tcW w:w="4655" w:type="dxa"/>
            <w:shd w:val="clear" w:color="auto" w:fill="FFFFFF" w:themeFill="background1"/>
            <w:hideMark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  <w:r w:rsidRPr="00C65E3A">
              <w:rPr>
                <w:rFonts w:cs="Arial"/>
                <w:szCs w:val="24"/>
              </w:rPr>
              <w:t>Dependencia:</w:t>
            </w:r>
          </w:p>
        </w:tc>
        <w:tc>
          <w:tcPr>
            <w:tcW w:w="4952" w:type="dxa"/>
            <w:shd w:val="clear" w:color="auto" w:fill="FFFFFF" w:themeFill="background1"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</w:p>
        </w:tc>
      </w:tr>
      <w:tr w:rsidR="003B0DCC" w:rsidRPr="00C65E3A" w:rsidTr="00C65E3A">
        <w:trPr>
          <w:trHeight w:val="461"/>
        </w:trPr>
        <w:tc>
          <w:tcPr>
            <w:tcW w:w="4655" w:type="dxa"/>
            <w:shd w:val="clear" w:color="auto" w:fill="FFFFFF" w:themeFill="background1"/>
            <w:hideMark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  <w:r w:rsidRPr="00C65E3A">
              <w:rPr>
                <w:rFonts w:cs="Arial"/>
                <w:szCs w:val="24"/>
              </w:rPr>
              <w:t>Cargo:</w:t>
            </w:r>
          </w:p>
        </w:tc>
        <w:tc>
          <w:tcPr>
            <w:tcW w:w="4952" w:type="dxa"/>
            <w:shd w:val="clear" w:color="auto" w:fill="FFFFFF" w:themeFill="background1"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</w:p>
        </w:tc>
      </w:tr>
      <w:tr w:rsidR="003B0DCC" w:rsidRPr="00C65E3A" w:rsidTr="00C65E3A">
        <w:trPr>
          <w:trHeight w:val="446"/>
        </w:trPr>
        <w:tc>
          <w:tcPr>
            <w:tcW w:w="4655" w:type="dxa"/>
            <w:shd w:val="clear" w:color="auto" w:fill="FFFFFF" w:themeFill="background1"/>
            <w:hideMark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  <w:r w:rsidRPr="00C65E3A">
              <w:rPr>
                <w:rFonts w:cs="Arial"/>
                <w:szCs w:val="24"/>
              </w:rPr>
              <w:t>Correo electrónico:</w:t>
            </w:r>
          </w:p>
        </w:tc>
        <w:tc>
          <w:tcPr>
            <w:tcW w:w="4952" w:type="dxa"/>
            <w:shd w:val="clear" w:color="auto" w:fill="FFFFFF" w:themeFill="background1"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</w:p>
        </w:tc>
      </w:tr>
      <w:tr w:rsidR="006E5620" w:rsidRPr="00C65E3A" w:rsidTr="00C65E3A">
        <w:trPr>
          <w:trHeight w:val="446"/>
        </w:trPr>
        <w:tc>
          <w:tcPr>
            <w:tcW w:w="4655" w:type="dxa"/>
            <w:shd w:val="clear" w:color="auto" w:fill="FFFFFF" w:themeFill="background1"/>
            <w:hideMark/>
          </w:tcPr>
          <w:p w:rsidR="006E5620" w:rsidRPr="006E5620" w:rsidRDefault="006E5620" w:rsidP="00990935">
            <w:pPr>
              <w:rPr>
                <w:rFonts w:cs="Arial"/>
                <w:szCs w:val="24"/>
              </w:rPr>
            </w:pPr>
            <w:r w:rsidRPr="006E5620">
              <w:rPr>
                <w:rFonts w:eastAsia="Arial" w:cs="Arial"/>
                <w:szCs w:val="24"/>
              </w:rPr>
              <w:t>Teléfono de contacto</w:t>
            </w:r>
            <w:r>
              <w:rPr>
                <w:rFonts w:eastAsia="Arial" w:cs="Arial"/>
                <w:szCs w:val="24"/>
              </w:rPr>
              <w:t>:</w:t>
            </w:r>
          </w:p>
        </w:tc>
        <w:tc>
          <w:tcPr>
            <w:tcW w:w="4952" w:type="dxa"/>
            <w:shd w:val="clear" w:color="auto" w:fill="FFFFFF" w:themeFill="background1"/>
          </w:tcPr>
          <w:p w:rsidR="006E5620" w:rsidRPr="00C65E3A" w:rsidRDefault="006E5620" w:rsidP="00990935">
            <w:pPr>
              <w:rPr>
                <w:rFonts w:cs="Arial"/>
                <w:szCs w:val="24"/>
              </w:rPr>
            </w:pPr>
          </w:p>
        </w:tc>
      </w:tr>
      <w:tr w:rsidR="003B0DCC" w:rsidRPr="00C65E3A" w:rsidTr="00C65E3A">
        <w:trPr>
          <w:trHeight w:val="461"/>
        </w:trPr>
        <w:tc>
          <w:tcPr>
            <w:tcW w:w="4655" w:type="dxa"/>
            <w:shd w:val="clear" w:color="auto" w:fill="FFFFFF" w:themeFill="background1"/>
            <w:hideMark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  <w:r w:rsidRPr="00C65E3A">
              <w:rPr>
                <w:rFonts w:cs="Arial"/>
                <w:szCs w:val="24"/>
              </w:rPr>
              <w:t>Fecha diligenciamiento (</w:t>
            </w:r>
            <w:proofErr w:type="spellStart"/>
            <w:r w:rsidRPr="00C65E3A">
              <w:rPr>
                <w:rFonts w:cs="Arial"/>
                <w:szCs w:val="24"/>
              </w:rPr>
              <w:t>dd</w:t>
            </w:r>
            <w:proofErr w:type="spellEnd"/>
            <w:r w:rsidRPr="00C65E3A">
              <w:rPr>
                <w:rFonts w:cs="Arial"/>
                <w:szCs w:val="24"/>
              </w:rPr>
              <w:t>/mm/</w:t>
            </w:r>
            <w:proofErr w:type="spellStart"/>
            <w:r w:rsidRPr="00C65E3A">
              <w:rPr>
                <w:rFonts w:cs="Arial"/>
                <w:szCs w:val="24"/>
              </w:rPr>
              <w:t>aa</w:t>
            </w:r>
            <w:proofErr w:type="spellEnd"/>
            <w:r w:rsidRPr="00C65E3A">
              <w:rPr>
                <w:rFonts w:cs="Arial"/>
                <w:szCs w:val="24"/>
              </w:rPr>
              <w:t>)</w:t>
            </w:r>
          </w:p>
        </w:tc>
        <w:tc>
          <w:tcPr>
            <w:tcW w:w="4952" w:type="dxa"/>
            <w:shd w:val="clear" w:color="auto" w:fill="FFFFFF" w:themeFill="background1"/>
          </w:tcPr>
          <w:p w:rsidR="003B0DCC" w:rsidRPr="00C65E3A" w:rsidRDefault="003B0DCC" w:rsidP="00990935">
            <w:pPr>
              <w:rPr>
                <w:rFonts w:cs="Arial"/>
                <w:szCs w:val="24"/>
              </w:rPr>
            </w:pPr>
          </w:p>
        </w:tc>
      </w:tr>
      <w:tr w:rsidR="006E5620" w:rsidRPr="00C65E3A" w:rsidTr="008817B7">
        <w:trPr>
          <w:trHeight w:val="461"/>
        </w:trPr>
        <w:tc>
          <w:tcPr>
            <w:tcW w:w="9607" w:type="dxa"/>
            <w:gridSpan w:val="2"/>
            <w:shd w:val="clear" w:color="auto" w:fill="FFFFFF" w:themeFill="background1"/>
            <w:hideMark/>
          </w:tcPr>
          <w:p w:rsidR="006E5620" w:rsidRDefault="006E5620" w:rsidP="00990935">
            <w:pPr>
              <w:rPr>
                <w:rFonts w:cs="Arial"/>
                <w:szCs w:val="24"/>
              </w:rPr>
            </w:pPr>
          </w:p>
          <w:p w:rsidR="006E5620" w:rsidRDefault="006E5620" w:rsidP="00990935">
            <w:pPr>
              <w:rPr>
                <w:rFonts w:cs="Arial"/>
                <w:szCs w:val="24"/>
              </w:rPr>
            </w:pPr>
            <w:r w:rsidRPr="006E5620">
              <w:rPr>
                <w:rFonts w:cs="Arial"/>
                <w:szCs w:val="24"/>
              </w:rPr>
              <w:t>En virtud a lo previsto por la Ley 1010 del 2006, presento escrito por medio del cual pongo en conocimiento de mi empleador y del Comité de Convivencia Laboral presuntas irregularidades relacionadas con un posible caso de acoso laboral. Lo anterior a fin de que se adelanten las diligencias correspondientes y se tomen los correctivos a que haya lugar en caso de ser necesarios.</w:t>
            </w:r>
          </w:p>
          <w:p w:rsidR="006E5620" w:rsidRPr="00C65E3A" w:rsidRDefault="006E5620" w:rsidP="00990935">
            <w:pPr>
              <w:rPr>
                <w:rFonts w:cs="Arial"/>
                <w:szCs w:val="24"/>
              </w:rPr>
            </w:pPr>
          </w:p>
        </w:tc>
      </w:tr>
      <w:tr w:rsidR="009E7531" w:rsidRPr="00C65E3A" w:rsidTr="008817B7">
        <w:trPr>
          <w:trHeight w:val="461"/>
        </w:trPr>
        <w:tc>
          <w:tcPr>
            <w:tcW w:w="9607" w:type="dxa"/>
            <w:gridSpan w:val="2"/>
            <w:shd w:val="clear" w:color="auto" w:fill="FFFFFF" w:themeFill="background1"/>
            <w:hideMark/>
          </w:tcPr>
          <w:p w:rsidR="009E7531" w:rsidRPr="002A57EE" w:rsidRDefault="009E7531" w:rsidP="009E7531">
            <w:pPr>
              <w:jc w:val="center"/>
              <w:rPr>
                <w:rFonts w:cs="Arial"/>
                <w:b/>
                <w:bCs/>
                <w:i/>
                <w:color w:val="000000"/>
                <w:szCs w:val="24"/>
              </w:rPr>
            </w:pPr>
            <w:r w:rsidRPr="002A57EE">
              <w:rPr>
                <w:rFonts w:cs="Arial"/>
                <w:b/>
                <w:bCs/>
                <w:i/>
                <w:color w:val="000000"/>
                <w:szCs w:val="24"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SITUACIÓN"/>
              </w:smartTagPr>
              <w:r w:rsidRPr="002A57EE">
                <w:rPr>
                  <w:rFonts w:cs="Arial"/>
                  <w:b/>
                  <w:bCs/>
                  <w:i/>
                  <w:color w:val="000000"/>
                  <w:szCs w:val="24"/>
                </w:rPr>
                <w:t>LA SITUACIÓN</w:t>
              </w:r>
            </w:smartTag>
            <w:r w:rsidRPr="002A57EE">
              <w:rPr>
                <w:rFonts w:cs="Arial"/>
                <w:b/>
                <w:bCs/>
                <w:i/>
                <w:color w:val="000000"/>
                <w:szCs w:val="24"/>
              </w:rPr>
              <w:t xml:space="preserve"> (QUEJA)</w:t>
            </w: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2A57EE">
              <w:rPr>
                <w:rFonts w:cs="Arial"/>
                <w:bCs/>
                <w:color w:val="000000"/>
                <w:sz w:val="18"/>
                <w:szCs w:val="18"/>
              </w:rPr>
              <w:t>Describa de manera precisa los hechos constitutivos de la queja, donde se identifiquen las circunstancias de sujeto (quién o quiénes), tiempo (cuándo), modo (cómo) y lugar (dónde).</w:t>
            </w: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3062C" w:rsidRDefault="0033062C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3062C" w:rsidRDefault="0033062C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3062C" w:rsidRDefault="0033062C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3062C" w:rsidRDefault="0033062C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33062C" w:rsidRDefault="0033062C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rPr>
                <w:rFonts w:cs="Arial"/>
                <w:szCs w:val="24"/>
              </w:rPr>
            </w:pPr>
            <w:r w:rsidRPr="002A57EE">
              <w:rPr>
                <w:rFonts w:cs="Arial"/>
                <w:bCs/>
                <w:color w:val="000000"/>
                <w:sz w:val="16"/>
                <w:szCs w:val="16"/>
              </w:rPr>
              <w:t>(De ser necesario, el Comité podrá solicitarle posteriormente la ampliación de la información ofrecida)</w:t>
            </w:r>
          </w:p>
        </w:tc>
      </w:tr>
      <w:tr w:rsidR="009E7531" w:rsidRPr="00C65E3A" w:rsidTr="008817B7">
        <w:trPr>
          <w:trHeight w:val="461"/>
        </w:trPr>
        <w:tc>
          <w:tcPr>
            <w:tcW w:w="9607" w:type="dxa"/>
            <w:gridSpan w:val="2"/>
            <w:shd w:val="clear" w:color="auto" w:fill="FFFFFF" w:themeFill="background1"/>
            <w:hideMark/>
          </w:tcPr>
          <w:p w:rsidR="009E7531" w:rsidRPr="002A57EE" w:rsidRDefault="009E7531" w:rsidP="009E7531">
            <w:pPr>
              <w:jc w:val="center"/>
              <w:rPr>
                <w:rFonts w:cs="Arial"/>
                <w:b/>
                <w:bCs/>
                <w:i/>
                <w:color w:val="000000"/>
                <w:szCs w:val="24"/>
              </w:rPr>
            </w:pPr>
            <w:r w:rsidRPr="002A57EE">
              <w:rPr>
                <w:rFonts w:cs="Arial"/>
                <w:b/>
                <w:bCs/>
                <w:i/>
                <w:color w:val="000000"/>
                <w:szCs w:val="24"/>
              </w:rPr>
              <w:lastRenderedPageBreak/>
              <w:t xml:space="preserve">SOPORTE DE </w:t>
            </w:r>
            <w:smartTag w:uri="urn:schemas-microsoft-com:office:smarttags" w:element="PersonName">
              <w:smartTagPr>
                <w:attr w:name="ProductID" w:val="LA SITUACIÓN"/>
              </w:smartTagPr>
              <w:r w:rsidRPr="002A57EE">
                <w:rPr>
                  <w:rFonts w:cs="Arial"/>
                  <w:b/>
                  <w:bCs/>
                  <w:i/>
                  <w:color w:val="000000"/>
                  <w:szCs w:val="24"/>
                </w:rPr>
                <w:t>LA SITUACIÓN</w:t>
              </w:r>
            </w:smartTag>
            <w:r w:rsidRPr="002A57EE">
              <w:rPr>
                <w:rFonts w:cs="Arial"/>
                <w:b/>
                <w:bCs/>
                <w:i/>
                <w:color w:val="000000"/>
                <w:szCs w:val="24"/>
              </w:rPr>
              <w:t xml:space="preserve"> (PRUEBAS)</w:t>
            </w: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2A57EE">
              <w:rPr>
                <w:rFonts w:cs="Arial"/>
                <w:bCs/>
                <w:color w:val="000000"/>
                <w:sz w:val="18"/>
                <w:szCs w:val="18"/>
              </w:rPr>
              <w:t>Describa el tipo de pruebas con las que cuenta para soportar el caso. En la medida de las posibilidades debe aportarlas con la presente queja.</w:t>
            </w: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Default="009E7531" w:rsidP="009E7531">
            <w:pPr>
              <w:jc w:val="center"/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9E7531" w:rsidRPr="002A57EE" w:rsidRDefault="009E7531" w:rsidP="009E7531">
            <w:pPr>
              <w:jc w:val="center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3B0DCC" w:rsidRPr="00C65E3A" w:rsidTr="00C65E3A">
        <w:trPr>
          <w:trHeight w:val="74"/>
        </w:trPr>
        <w:tc>
          <w:tcPr>
            <w:tcW w:w="9607" w:type="dxa"/>
            <w:gridSpan w:val="2"/>
            <w:shd w:val="clear" w:color="auto" w:fill="FFFFFF" w:themeFill="background1"/>
            <w:vAlign w:val="center"/>
            <w:hideMark/>
          </w:tcPr>
          <w:p w:rsidR="003B0DCC" w:rsidRDefault="003B0DCC" w:rsidP="0099093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65E3A">
              <w:rPr>
                <w:rFonts w:ascii="Arial" w:hAnsi="Arial" w:cs="Arial"/>
                <w:b/>
                <w:sz w:val="24"/>
                <w:szCs w:val="24"/>
              </w:rPr>
              <w:t>Firma del empleado:</w:t>
            </w:r>
          </w:p>
          <w:p w:rsidR="00C65E3A" w:rsidRPr="00C65E3A" w:rsidRDefault="00C65E3A" w:rsidP="00990935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0DCC" w:rsidRPr="00C65E3A" w:rsidTr="00C65E3A">
        <w:trPr>
          <w:trHeight w:val="74"/>
        </w:trPr>
        <w:tc>
          <w:tcPr>
            <w:tcW w:w="9607" w:type="dxa"/>
            <w:gridSpan w:val="2"/>
            <w:shd w:val="clear" w:color="auto" w:fill="FFFFFF" w:themeFill="background1"/>
            <w:vAlign w:val="center"/>
            <w:hideMark/>
          </w:tcPr>
          <w:p w:rsidR="00C65E3A" w:rsidRDefault="003B0DCC" w:rsidP="00990935">
            <w:pPr>
              <w:pStyle w:val="Todoenmayscula"/>
              <w:rPr>
                <w:rFonts w:ascii="Arial" w:hAnsi="Arial" w:cs="Arial"/>
                <w:b/>
                <w:sz w:val="24"/>
                <w:szCs w:val="24"/>
              </w:rPr>
            </w:pPr>
            <w:r w:rsidRPr="00C65E3A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  <w:p w:rsidR="00C65E3A" w:rsidRPr="00C65E3A" w:rsidRDefault="00C65E3A" w:rsidP="00990935">
            <w:pPr>
              <w:pStyle w:val="Todoenmayscula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73D44" w:rsidRDefault="00073D44" w:rsidP="003B0DCC">
      <w:pPr>
        <w:rPr>
          <w:rFonts w:cs="Arial"/>
          <w:szCs w:val="24"/>
        </w:rPr>
      </w:pPr>
    </w:p>
    <w:p w:rsidR="006E5620" w:rsidRDefault="006E5620" w:rsidP="006E5620">
      <w:pPr>
        <w:rPr>
          <w:rFonts w:eastAsia="Calibri" w:cs="Arial"/>
          <w:szCs w:val="24"/>
        </w:rPr>
      </w:pPr>
      <w:r w:rsidRPr="006E5620">
        <w:rPr>
          <w:rFonts w:cs="Arial"/>
          <w:szCs w:val="24"/>
        </w:rPr>
        <w:t xml:space="preserve">Nota: </w:t>
      </w:r>
      <w:r w:rsidRPr="006E5620">
        <w:rPr>
          <w:rFonts w:eastAsia="Calibri" w:cs="Arial"/>
          <w:szCs w:val="24"/>
        </w:rPr>
        <w:t>El comité de convivencia laboral se encuentra agradecido de que usted haga uso de este canal para resolver las controversias</w:t>
      </w:r>
      <w:r w:rsidR="00A86D43">
        <w:rPr>
          <w:rFonts w:eastAsia="Calibri" w:cs="Arial"/>
          <w:szCs w:val="24"/>
        </w:rPr>
        <w:t xml:space="preserve"> </w:t>
      </w:r>
      <w:r w:rsidRPr="006E5620">
        <w:rPr>
          <w:rFonts w:eastAsia="Calibri" w:cs="Arial"/>
          <w:szCs w:val="24"/>
        </w:rPr>
        <w:t>que se ha podido generar al interior de su lugar de trabajo. Próximamente estaremos contactándonos con usted para dar inicio al trámite de su solicitud</w:t>
      </w:r>
      <w:r>
        <w:rPr>
          <w:rFonts w:eastAsia="Calibri" w:cs="Arial"/>
          <w:szCs w:val="24"/>
        </w:rPr>
        <w:t>.</w:t>
      </w:r>
    </w:p>
    <w:p w:rsidR="009E7531" w:rsidRDefault="009E7531" w:rsidP="009E7531">
      <w:pPr>
        <w:rPr>
          <w:rFonts w:cs="Arial"/>
          <w:bCs/>
          <w:color w:val="000000"/>
        </w:rPr>
      </w:pPr>
    </w:p>
    <w:p w:rsidR="006E5620" w:rsidRDefault="009E7531" w:rsidP="006E5620">
      <w:pPr>
        <w:rPr>
          <w:rFonts w:eastAsia="Calibri" w:cs="Arial"/>
          <w:szCs w:val="24"/>
        </w:rPr>
      </w:pPr>
      <w:r>
        <w:rPr>
          <w:rFonts w:cs="Arial"/>
          <w:bCs/>
          <w:color w:val="000000"/>
        </w:rPr>
        <w:t xml:space="preserve">La queja presentada está soportada en las disposiciones establecidas en </w:t>
      </w:r>
      <w:smartTag w:uri="urn:schemas-microsoft-com:office:smarttags" w:element="PersonName">
        <w:smartTagPr>
          <w:attr w:name="ProductID" w:val="la Ley"/>
        </w:smartTagPr>
        <w:r>
          <w:rPr>
            <w:rFonts w:cs="Arial"/>
            <w:bCs/>
            <w:color w:val="000000"/>
          </w:rPr>
          <w:t>la Ley</w:t>
        </w:r>
      </w:smartTag>
      <w:r>
        <w:rPr>
          <w:rFonts w:cs="Arial"/>
          <w:bCs/>
          <w:color w:val="000000"/>
        </w:rPr>
        <w:t xml:space="preserve"> 1010 de 2006, </w:t>
      </w:r>
      <w:smartTag w:uri="urn:schemas-microsoft-com:office:smarttags" w:element="PersonName">
        <w:smartTagPr>
          <w:attr w:name="ProductID" w:val="la Resolución"/>
        </w:smartTagPr>
        <w:r>
          <w:rPr>
            <w:rFonts w:cs="Arial"/>
            <w:bCs/>
            <w:color w:val="000000"/>
          </w:rPr>
          <w:t>la Resolución</w:t>
        </w:r>
      </w:smartTag>
      <w:r>
        <w:rPr>
          <w:rFonts w:cs="Arial"/>
          <w:bCs/>
          <w:color w:val="000000"/>
        </w:rPr>
        <w:t xml:space="preserve"> 2646 de 2008 y las Resoluciones 652 y 1356 de 2012.</w:t>
      </w:r>
    </w:p>
    <w:p w:rsidR="006E5620" w:rsidRPr="006E5620" w:rsidRDefault="006E5620" w:rsidP="006E5620">
      <w:pPr>
        <w:ind w:left="360"/>
        <w:rPr>
          <w:rFonts w:eastAsia="Calibri" w:cs="Arial"/>
          <w:szCs w:val="24"/>
        </w:rPr>
      </w:pPr>
    </w:p>
    <w:tbl>
      <w:tblPr>
        <w:tblW w:w="8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/>
      </w:tblPr>
      <w:tblGrid>
        <w:gridCol w:w="7037"/>
        <w:gridCol w:w="418"/>
        <w:gridCol w:w="418"/>
        <w:gridCol w:w="418"/>
        <w:gridCol w:w="436"/>
      </w:tblGrid>
      <w:tr w:rsidR="006E5620" w:rsidRPr="006E5620" w:rsidTr="006E5620">
        <w:tc>
          <w:tcPr>
            <w:tcW w:w="7037" w:type="dxa"/>
            <w:shd w:val="clear" w:color="auto" w:fill="FFFFFF" w:themeFill="background1"/>
          </w:tcPr>
          <w:p w:rsidR="006E5620" w:rsidRPr="006E5620" w:rsidRDefault="006E5620" w:rsidP="006E5620">
            <w:pPr>
              <w:jc w:val="left"/>
              <w:rPr>
                <w:rFonts w:eastAsia="Calibri" w:cs="Arial"/>
                <w:b/>
                <w:i/>
                <w:szCs w:val="24"/>
              </w:rPr>
            </w:pPr>
            <w:r w:rsidRPr="006E5620">
              <w:rPr>
                <w:rFonts w:eastAsia="Calibri" w:cs="Arial"/>
                <w:b/>
                <w:i/>
                <w:szCs w:val="24"/>
              </w:rPr>
              <w:t>CÓDIGO COMITÉ CONVIVENCIA LABORAL CASO No</w:t>
            </w:r>
          </w:p>
        </w:tc>
        <w:tc>
          <w:tcPr>
            <w:tcW w:w="418" w:type="dxa"/>
            <w:shd w:val="clear" w:color="auto" w:fill="FFFFFF" w:themeFill="background1"/>
          </w:tcPr>
          <w:p w:rsidR="006E5620" w:rsidRPr="006E5620" w:rsidRDefault="006E5620" w:rsidP="00990935">
            <w:pPr>
              <w:jc w:val="right"/>
              <w:rPr>
                <w:rFonts w:eastAsia="Calibri" w:cs="Arial"/>
                <w:b/>
                <w:i/>
                <w:szCs w:val="24"/>
                <w:highlight w:val="lightGray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6E5620" w:rsidRPr="006E5620" w:rsidRDefault="006E5620" w:rsidP="00990935">
            <w:pPr>
              <w:jc w:val="right"/>
              <w:rPr>
                <w:rFonts w:eastAsia="Calibri" w:cs="Arial"/>
                <w:b/>
                <w:i/>
                <w:szCs w:val="24"/>
                <w:highlight w:val="lightGray"/>
              </w:rPr>
            </w:pPr>
          </w:p>
        </w:tc>
        <w:tc>
          <w:tcPr>
            <w:tcW w:w="418" w:type="dxa"/>
            <w:shd w:val="clear" w:color="auto" w:fill="FFFFFF" w:themeFill="background1"/>
          </w:tcPr>
          <w:p w:rsidR="006E5620" w:rsidRPr="006E5620" w:rsidRDefault="006E5620" w:rsidP="00990935">
            <w:pPr>
              <w:jc w:val="right"/>
              <w:rPr>
                <w:rFonts w:eastAsia="Calibri" w:cs="Arial"/>
                <w:b/>
                <w:i/>
                <w:szCs w:val="24"/>
                <w:highlight w:val="lightGray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6E5620" w:rsidRPr="006E5620" w:rsidRDefault="006E5620" w:rsidP="00990935">
            <w:pPr>
              <w:jc w:val="right"/>
              <w:rPr>
                <w:rFonts w:eastAsia="Calibri" w:cs="Arial"/>
                <w:b/>
                <w:i/>
                <w:szCs w:val="24"/>
                <w:highlight w:val="lightGray"/>
              </w:rPr>
            </w:pPr>
          </w:p>
        </w:tc>
      </w:tr>
    </w:tbl>
    <w:p w:rsidR="006E5620" w:rsidRPr="00C65E3A" w:rsidRDefault="006E5620" w:rsidP="009E7531">
      <w:pPr>
        <w:rPr>
          <w:rFonts w:cs="Arial"/>
          <w:szCs w:val="24"/>
        </w:rPr>
      </w:pPr>
    </w:p>
    <w:sectPr w:rsidR="006E5620" w:rsidRPr="00C65E3A" w:rsidSect="0014162A">
      <w:headerReference w:type="default" r:id="rId7"/>
      <w:footerReference w:type="default" r:id="rId8"/>
      <w:pgSz w:w="12240" w:h="15840" w:code="1"/>
      <w:pgMar w:top="2268" w:right="1701" w:bottom="1985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359" w:rsidRDefault="00785359" w:rsidP="00C50F77">
      <w:r>
        <w:separator/>
      </w:r>
    </w:p>
  </w:endnote>
  <w:endnote w:type="continuationSeparator" w:id="0">
    <w:p w:rsidR="00785359" w:rsidRDefault="00785359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2DD" w:rsidRDefault="00C73033" w:rsidP="003744C0">
    <w:pPr>
      <w:pStyle w:val="Piedepgina"/>
    </w:pPr>
    <w:r w:rsidRPr="00C7303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-965835</wp:posOffset>
          </wp:positionV>
          <wp:extent cx="7769225" cy="1093470"/>
          <wp:effectExtent l="19050" t="0" r="3175" b="0"/>
          <wp:wrapThrough wrapText="bothSides">
            <wp:wrapPolygon edited="0">
              <wp:start x="12552" y="0"/>
              <wp:lineTo x="4979" y="1505"/>
              <wp:lineTo x="-53" y="4139"/>
              <wp:lineTo x="-53" y="13547"/>
              <wp:lineTo x="3549" y="18063"/>
              <wp:lineTo x="4608" y="18815"/>
              <wp:lineTo x="8474" y="19192"/>
              <wp:lineTo x="12393" y="19192"/>
              <wp:lineTo x="14406" y="19192"/>
              <wp:lineTo x="14777" y="19192"/>
              <wp:lineTo x="16207" y="18439"/>
              <wp:lineTo x="17054" y="18063"/>
              <wp:lineTo x="21609" y="13171"/>
              <wp:lineTo x="21609" y="4892"/>
              <wp:lineTo x="14194" y="0"/>
              <wp:lineTo x="12552" y="0"/>
            </wp:wrapPolygon>
          </wp:wrapThrough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09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359" w:rsidRDefault="00785359" w:rsidP="00C50F77">
      <w:r>
        <w:separator/>
      </w:r>
    </w:p>
  </w:footnote>
  <w:footnote w:type="continuationSeparator" w:id="0">
    <w:p w:rsidR="00785359" w:rsidRDefault="00785359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4732"/>
      <w:gridCol w:w="2127"/>
    </w:tblGrid>
    <w:tr w:rsidR="0014162A" w:rsidRPr="00A73C0B" w:rsidTr="00AA7B63">
      <w:trPr>
        <w:trHeight w:hRule="exact" w:val="436"/>
      </w:trPr>
      <w:tc>
        <w:tcPr>
          <w:tcW w:w="2781" w:type="dxa"/>
          <w:vMerge w:val="restart"/>
        </w:tcPr>
        <w:p w:rsidR="0014162A" w:rsidRPr="00C65E3A" w:rsidRDefault="0014162A" w:rsidP="0014162A">
          <w:pPr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80645</wp:posOffset>
                </wp:positionV>
                <wp:extent cx="1583142" cy="79248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14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32" w:type="dxa"/>
          <w:vMerge w:val="restart"/>
          <w:vAlign w:val="center"/>
        </w:tcPr>
        <w:p w:rsidR="0014162A" w:rsidRPr="00C65E3A" w:rsidRDefault="0014162A" w:rsidP="0014162A">
          <w:pPr>
            <w:jc w:val="center"/>
            <w:rPr>
              <w:rFonts w:cs="Arial"/>
              <w:b/>
              <w:szCs w:val="24"/>
              <w:lang w:val="es-CO"/>
            </w:rPr>
          </w:pPr>
          <w:r w:rsidRPr="00C65E3A">
            <w:rPr>
              <w:rFonts w:cs="Arial"/>
              <w:b/>
              <w:szCs w:val="24"/>
            </w:rPr>
            <w:t xml:space="preserve">QUEJA </w:t>
          </w:r>
          <w:r>
            <w:rPr>
              <w:rFonts w:cs="Arial"/>
              <w:b/>
              <w:szCs w:val="24"/>
            </w:rPr>
            <w:t xml:space="preserve">ANTE </w:t>
          </w:r>
          <w:r w:rsidRPr="00C65E3A">
            <w:rPr>
              <w:rFonts w:cs="Arial"/>
              <w:b/>
              <w:szCs w:val="24"/>
            </w:rPr>
            <w:t xml:space="preserve">EL COMITÉ DE CONVIVENCIA LABORAL </w:t>
          </w:r>
        </w:p>
      </w:tc>
      <w:tc>
        <w:tcPr>
          <w:tcW w:w="2127" w:type="dxa"/>
          <w:vAlign w:val="center"/>
        </w:tcPr>
        <w:p w:rsidR="0014162A" w:rsidRPr="00A73C0B" w:rsidRDefault="0014162A" w:rsidP="00862EF9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 w:rsidRPr="00A73C0B">
            <w:rPr>
              <w:rFonts w:cs="Arial"/>
              <w:b/>
              <w:sz w:val="22"/>
              <w:szCs w:val="22"/>
            </w:rPr>
            <w:t>: F</w:t>
          </w:r>
          <w:r w:rsidR="00862EF9">
            <w:rPr>
              <w:rFonts w:cs="Arial"/>
              <w:b/>
              <w:sz w:val="22"/>
              <w:szCs w:val="22"/>
            </w:rPr>
            <w:t>TH</w:t>
          </w:r>
          <w:r>
            <w:rPr>
              <w:rFonts w:cs="Arial"/>
              <w:b/>
              <w:sz w:val="22"/>
              <w:szCs w:val="22"/>
            </w:rPr>
            <w:t>-1</w:t>
          </w:r>
          <w:r w:rsidR="00862EF9">
            <w:rPr>
              <w:rFonts w:cs="Arial"/>
              <w:b/>
              <w:sz w:val="22"/>
              <w:szCs w:val="22"/>
            </w:rPr>
            <w:t>9</w:t>
          </w:r>
        </w:p>
      </w:tc>
    </w:tr>
    <w:tr w:rsidR="0014162A" w:rsidRPr="00A73C0B" w:rsidTr="00AA7B63">
      <w:trPr>
        <w:trHeight w:hRule="exact" w:val="460"/>
      </w:trPr>
      <w:tc>
        <w:tcPr>
          <w:tcW w:w="2781" w:type="dxa"/>
          <w:vMerge/>
        </w:tcPr>
        <w:p w:rsidR="0014162A" w:rsidRPr="00C65E3A" w:rsidRDefault="0014162A" w:rsidP="0014162A">
          <w:pPr>
            <w:rPr>
              <w:rFonts w:cs="Arial"/>
              <w:noProof/>
              <w:szCs w:val="24"/>
            </w:rPr>
          </w:pPr>
        </w:p>
      </w:tc>
      <w:tc>
        <w:tcPr>
          <w:tcW w:w="4732" w:type="dxa"/>
          <w:vMerge/>
          <w:vAlign w:val="center"/>
        </w:tcPr>
        <w:p w:rsidR="0014162A" w:rsidRPr="00C65E3A" w:rsidRDefault="0014162A" w:rsidP="0014162A">
          <w:pPr>
            <w:jc w:val="center"/>
            <w:rPr>
              <w:rFonts w:cs="Arial"/>
              <w:b/>
              <w:szCs w:val="24"/>
            </w:rPr>
          </w:pPr>
        </w:p>
      </w:tc>
      <w:tc>
        <w:tcPr>
          <w:tcW w:w="2127" w:type="dxa"/>
          <w:vAlign w:val="center"/>
        </w:tcPr>
        <w:p w:rsidR="0014162A" w:rsidRPr="00A73C0B" w:rsidRDefault="00862EF9" w:rsidP="0014162A">
          <w:pPr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Versión 1</w:t>
          </w:r>
        </w:p>
      </w:tc>
    </w:tr>
    <w:tr w:rsidR="0014162A" w:rsidRPr="00C65E3A" w:rsidTr="00AA7B63">
      <w:trPr>
        <w:trHeight w:hRule="exact" w:val="580"/>
      </w:trPr>
      <w:tc>
        <w:tcPr>
          <w:tcW w:w="2781" w:type="dxa"/>
          <w:vMerge/>
        </w:tcPr>
        <w:p w:rsidR="0014162A" w:rsidRPr="00C65E3A" w:rsidRDefault="0014162A" w:rsidP="0014162A">
          <w:pPr>
            <w:rPr>
              <w:rFonts w:cs="Arial"/>
              <w:szCs w:val="24"/>
            </w:rPr>
          </w:pPr>
        </w:p>
      </w:tc>
      <w:tc>
        <w:tcPr>
          <w:tcW w:w="4732" w:type="dxa"/>
          <w:vMerge/>
        </w:tcPr>
        <w:p w:rsidR="0014162A" w:rsidRPr="00C65E3A" w:rsidRDefault="0014162A" w:rsidP="0014162A">
          <w:pPr>
            <w:rPr>
              <w:rFonts w:cs="Arial"/>
              <w:szCs w:val="24"/>
            </w:rPr>
          </w:pPr>
        </w:p>
      </w:tc>
      <w:tc>
        <w:tcPr>
          <w:tcW w:w="2127" w:type="dxa"/>
          <w:vAlign w:val="center"/>
        </w:tcPr>
        <w:p w:rsidR="0014162A" w:rsidRPr="00C65E3A" w:rsidRDefault="00A86D43" w:rsidP="00862EF9">
          <w:pPr>
            <w:rPr>
              <w:rFonts w:cs="Arial"/>
              <w:szCs w:val="24"/>
            </w:rPr>
          </w:pPr>
          <w:r>
            <w:rPr>
              <w:rFonts w:cs="Arial"/>
              <w:b/>
              <w:sz w:val="22"/>
              <w:szCs w:val="22"/>
            </w:rPr>
            <w:t xml:space="preserve">Fecha: </w:t>
          </w:r>
          <w:r w:rsidR="00862EF9">
            <w:rPr>
              <w:rFonts w:cs="Arial"/>
              <w:b/>
              <w:sz w:val="22"/>
              <w:szCs w:val="22"/>
            </w:rPr>
            <w:t>31/10/2024</w:t>
          </w:r>
        </w:p>
      </w:tc>
    </w:tr>
  </w:tbl>
  <w:p w:rsidR="003744C0" w:rsidRPr="003744C0" w:rsidRDefault="003744C0" w:rsidP="003744C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3EBE"/>
    <w:multiLevelType w:val="multilevel"/>
    <w:tmpl w:val="8C7E3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8C5AF3"/>
    <w:multiLevelType w:val="multilevel"/>
    <w:tmpl w:val="087CD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A5559"/>
    <w:multiLevelType w:val="multilevel"/>
    <w:tmpl w:val="F0545D4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8609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00D7D"/>
    <w:rsid w:val="0005737B"/>
    <w:rsid w:val="00073D44"/>
    <w:rsid w:val="000B00C6"/>
    <w:rsid w:val="00122E6B"/>
    <w:rsid w:val="0014162A"/>
    <w:rsid w:val="00146FA3"/>
    <w:rsid w:val="001834AF"/>
    <w:rsid w:val="002208E6"/>
    <w:rsid w:val="00247DBF"/>
    <w:rsid w:val="002A6155"/>
    <w:rsid w:val="002D532E"/>
    <w:rsid w:val="002E4885"/>
    <w:rsid w:val="0033062C"/>
    <w:rsid w:val="00332372"/>
    <w:rsid w:val="003722DD"/>
    <w:rsid w:val="003744C0"/>
    <w:rsid w:val="00386AB5"/>
    <w:rsid w:val="003B0DCC"/>
    <w:rsid w:val="00406903"/>
    <w:rsid w:val="00463D23"/>
    <w:rsid w:val="004A7906"/>
    <w:rsid w:val="004C6353"/>
    <w:rsid w:val="00523A39"/>
    <w:rsid w:val="00563D6C"/>
    <w:rsid w:val="005B731C"/>
    <w:rsid w:val="00604877"/>
    <w:rsid w:val="006231B8"/>
    <w:rsid w:val="00645615"/>
    <w:rsid w:val="00647C36"/>
    <w:rsid w:val="0066770D"/>
    <w:rsid w:val="006748CD"/>
    <w:rsid w:val="0067622D"/>
    <w:rsid w:val="0069425F"/>
    <w:rsid w:val="006E5620"/>
    <w:rsid w:val="00742266"/>
    <w:rsid w:val="00772F9D"/>
    <w:rsid w:val="00785359"/>
    <w:rsid w:val="007B36A7"/>
    <w:rsid w:val="007D4964"/>
    <w:rsid w:val="008046AF"/>
    <w:rsid w:val="00833EAA"/>
    <w:rsid w:val="00862EF9"/>
    <w:rsid w:val="008C1AEA"/>
    <w:rsid w:val="009361A3"/>
    <w:rsid w:val="00993021"/>
    <w:rsid w:val="00995713"/>
    <w:rsid w:val="009B169B"/>
    <w:rsid w:val="009B3310"/>
    <w:rsid w:val="009E7531"/>
    <w:rsid w:val="00A04D91"/>
    <w:rsid w:val="00A22B32"/>
    <w:rsid w:val="00A40113"/>
    <w:rsid w:val="00A86D43"/>
    <w:rsid w:val="00AF622E"/>
    <w:rsid w:val="00B04728"/>
    <w:rsid w:val="00B56B90"/>
    <w:rsid w:val="00BB4231"/>
    <w:rsid w:val="00BD0181"/>
    <w:rsid w:val="00C07528"/>
    <w:rsid w:val="00C307E4"/>
    <w:rsid w:val="00C45244"/>
    <w:rsid w:val="00C47ED9"/>
    <w:rsid w:val="00C50F77"/>
    <w:rsid w:val="00C52AD8"/>
    <w:rsid w:val="00C65E3A"/>
    <w:rsid w:val="00C73033"/>
    <w:rsid w:val="00CD11B2"/>
    <w:rsid w:val="00CD24A5"/>
    <w:rsid w:val="00CE7F07"/>
    <w:rsid w:val="00CF12DD"/>
    <w:rsid w:val="00D35E9C"/>
    <w:rsid w:val="00D61568"/>
    <w:rsid w:val="00DA2CE7"/>
    <w:rsid w:val="00DC7A51"/>
    <w:rsid w:val="00DE5461"/>
    <w:rsid w:val="00E33220"/>
    <w:rsid w:val="00EA2442"/>
    <w:rsid w:val="00ED5833"/>
    <w:rsid w:val="00FF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8609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styleId="NormalWeb">
    <w:name w:val="Normal (Web)"/>
    <w:basedOn w:val="Normal"/>
    <w:uiPriority w:val="99"/>
    <w:rsid w:val="003B0DCC"/>
    <w:pPr>
      <w:suppressAutoHyphens/>
      <w:spacing w:before="280" w:after="280"/>
      <w:jc w:val="left"/>
    </w:pPr>
    <w:rPr>
      <w:rFonts w:ascii="Times New Roman" w:hAnsi="Times New Roman"/>
      <w:szCs w:val="24"/>
      <w:lang w:val="es-CO" w:eastAsia="zh-CN"/>
    </w:rPr>
  </w:style>
  <w:style w:type="paragraph" w:styleId="Prrafodelista">
    <w:name w:val="List Paragraph"/>
    <w:basedOn w:val="Normal"/>
    <w:uiPriority w:val="34"/>
    <w:qFormat/>
    <w:rsid w:val="003B0DC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llcapsChar">
    <w:name w:val="All caps Char"/>
    <w:basedOn w:val="Fuentedeprrafopredeter"/>
    <w:link w:val="Todoenmayscula"/>
    <w:locked/>
    <w:rsid w:val="003B0DCC"/>
  </w:style>
  <w:style w:type="paragraph" w:customStyle="1" w:styleId="Todoenmayscula">
    <w:name w:val="Todo en mayúscula"/>
    <w:basedOn w:val="Normal"/>
    <w:link w:val="AllcapsChar"/>
    <w:rsid w:val="003B0DCC"/>
    <w:pPr>
      <w:spacing w:before="40" w:after="40"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Listaconvietas1">
    <w:name w:val="Lista con viñetas1"/>
    <w:basedOn w:val="Normal"/>
    <w:rsid w:val="003B0DCC"/>
    <w:pPr>
      <w:numPr>
        <w:numId w:val="3"/>
      </w:numPr>
      <w:spacing w:before="120" w:after="240"/>
      <w:jc w:val="left"/>
    </w:pPr>
    <w:rPr>
      <w:rFonts w:ascii="Verdana" w:hAnsi="Verdana" w:cs="Verdana"/>
      <w:sz w:val="16"/>
      <w:szCs w:val="16"/>
      <w:lang w:bidi="es-ES"/>
    </w:rPr>
  </w:style>
  <w:style w:type="character" w:customStyle="1" w:styleId="Carctertodoenmayscula">
    <w:name w:val="Carácter todo en mayúscula"/>
    <w:basedOn w:val="Fuentedeprrafopredeter"/>
    <w:link w:val="Allcaps"/>
    <w:locked/>
    <w:rsid w:val="003B0DCC"/>
    <w:rPr>
      <w:rFonts w:ascii="Verdana" w:hAnsi="Verdana" w:cs="Verdana"/>
      <w:sz w:val="16"/>
      <w:szCs w:val="16"/>
      <w:lang w:val="es-ES_tradnl" w:bidi="es-ES"/>
    </w:rPr>
  </w:style>
  <w:style w:type="paragraph" w:customStyle="1" w:styleId="Allcaps">
    <w:name w:val="All caps"/>
    <w:basedOn w:val="Normal"/>
    <w:link w:val="Carctertodoenmayscula"/>
    <w:rsid w:val="003B0DCC"/>
    <w:pPr>
      <w:spacing w:before="40" w:after="40"/>
      <w:jc w:val="left"/>
    </w:pPr>
    <w:rPr>
      <w:rFonts w:ascii="Verdana" w:eastAsiaTheme="minorHAnsi" w:hAnsi="Verdana" w:cs="Verdana"/>
      <w:sz w:val="16"/>
      <w:szCs w:val="16"/>
      <w:lang w:val="es-ES_tradnl" w:eastAsia="en-US" w:bidi="es-ES"/>
    </w:rPr>
  </w:style>
  <w:style w:type="table" w:customStyle="1" w:styleId="Tablanormal1">
    <w:name w:val="Tabla normal1"/>
    <w:semiHidden/>
    <w:rsid w:val="003B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j">
    <w:name w:val="b_aj"/>
    <w:basedOn w:val="Fuentedeprrafopredeter"/>
    <w:rsid w:val="003B0D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5</cp:revision>
  <cp:lastPrinted>2019-07-19T16:41:00Z</cp:lastPrinted>
  <dcterms:created xsi:type="dcterms:W3CDTF">2024-11-06T19:05:00Z</dcterms:created>
  <dcterms:modified xsi:type="dcterms:W3CDTF">2024-11-06T19:06:00Z</dcterms:modified>
</cp:coreProperties>
</file>