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4231" w:rsidRPr="001A0273" w:rsidRDefault="00BB4231" w:rsidP="002E4885">
      <w:pPr>
        <w:rPr>
          <w:rFonts w:cs="Arial"/>
          <w:szCs w:val="24"/>
          <w:lang w:val="es-CO"/>
        </w:rPr>
      </w:pPr>
    </w:p>
    <w:tbl>
      <w:tblPr>
        <w:tblpPr w:leftFromText="141" w:rightFromText="141" w:vertAnchor="text" w:horzAnchor="margin" w:tblpXSpec="center" w:tblpY="-114"/>
        <w:tblW w:w="10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81"/>
        <w:gridCol w:w="898"/>
        <w:gridCol w:w="900"/>
        <w:gridCol w:w="1130"/>
        <w:gridCol w:w="1304"/>
        <w:gridCol w:w="1387"/>
        <w:gridCol w:w="606"/>
        <w:gridCol w:w="115"/>
        <w:gridCol w:w="1276"/>
        <w:gridCol w:w="592"/>
        <w:gridCol w:w="603"/>
      </w:tblGrid>
      <w:tr w:rsidR="002F4F8E" w:rsidRPr="001A0273" w:rsidTr="00AC421C">
        <w:trPr>
          <w:trHeight w:val="287"/>
        </w:trPr>
        <w:tc>
          <w:tcPr>
            <w:tcW w:w="10092" w:type="dxa"/>
            <w:gridSpan w:val="11"/>
            <w:shd w:val="clear" w:color="auto" w:fill="F3F3F3"/>
            <w:vAlign w:val="center"/>
          </w:tcPr>
          <w:p w:rsidR="002F4F8E" w:rsidRPr="001A0273" w:rsidRDefault="002F4F8E" w:rsidP="00701D59">
            <w:pPr>
              <w:jc w:val="center"/>
              <w:rPr>
                <w:rFonts w:cs="Arial"/>
                <w:b/>
                <w:bCs/>
                <w:szCs w:val="24"/>
              </w:rPr>
            </w:pPr>
            <w:r w:rsidRPr="001A0273">
              <w:rPr>
                <w:rFonts w:cs="Arial"/>
                <w:b/>
                <w:bCs/>
                <w:szCs w:val="24"/>
              </w:rPr>
              <w:t>CITANTE</w:t>
            </w:r>
          </w:p>
        </w:tc>
      </w:tr>
      <w:tr w:rsidR="002F4F8E" w:rsidRPr="001A0273" w:rsidTr="00AC421C">
        <w:trPr>
          <w:trHeight w:val="430"/>
        </w:trPr>
        <w:tc>
          <w:tcPr>
            <w:tcW w:w="10092" w:type="dxa"/>
            <w:gridSpan w:val="11"/>
            <w:vAlign w:val="center"/>
          </w:tcPr>
          <w:p w:rsidR="002F4F8E" w:rsidRPr="001A0273" w:rsidRDefault="00576D51" w:rsidP="00DD614B">
            <w:pPr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>Personero Municipal</w:t>
            </w:r>
          </w:p>
        </w:tc>
      </w:tr>
      <w:tr w:rsidR="002F4F8E" w:rsidRPr="001A0273" w:rsidTr="00AC421C">
        <w:trPr>
          <w:trHeight w:val="287"/>
        </w:trPr>
        <w:tc>
          <w:tcPr>
            <w:tcW w:w="4209" w:type="dxa"/>
            <w:gridSpan w:val="4"/>
            <w:shd w:val="clear" w:color="auto" w:fill="F3F3F3"/>
            <w:vAlign w:val="center"/>
          </w:tcPr>
          <w:p w:rsidR="002F4F8E" w:rsidRPr="000C6553" w:rsidRDefault="000C6553" w:rsidP="00701D59">
            <w:pPr>
              <w:jc w:val="center"/>
              <w:rPr>
                <w:rFonts w:cs="Arial"/>
                <w:b/>
                <w:szCs w:val="24"/>
              </w:rPr>
            </w:pPr>
            <w:r w:rsidRPr="000C6553">
              <w:rPr>
                <w:rFonts w:cs="Arial"/>
                <w:b/>
                <w:szCs w:val="24"/>
              </w:rPr>
              <w:t xml:space="preserve">Citación a Reunión de </w:t>
            </w:r>
          </w:p>
        </w:tc>
        <w:tc>
          <w:tcPr>
            <w:tcW w:w="1304" w:type="dxa"/>
            <w:shd w:val="clear" w:color="auto" w:fill="F3F3F3"/>
            <w:vAlign w:val="center"/>
          </w:tcPr>
          <w:p w:rsidR="002F4F8E" w:rsidRPr="001A0273" w:rsidRDefault="002F4F8E" w:rsidP="00701D59">
            <w:pPr>
              <w:jc w:val="center"/>
              <w:rPr>
                <w:rFonts w:cs="Arial"/>
                <w:b/>
                <w:bCs/>
                <w:szCs w:val="24"/>
              </w:rPr>
            </w:pPr>
            <w:r w:rsidRPr="001A0273">
              <w:rPr>
                <w:rFonts w:cs="Arial"/>
                <w:b/>
                <w:bCs/>
                <w:szCs w:val="24"/>
              </w:rPr>
              <w:t>Acta No.</w:t>
            </w:r>
          </w:p>
        </w:tc>
        <w:tc>
          <w:tcPr>
            <w:tcW w:w="4579" w:type="dxa"/>
            <w:gridSpan w:val="6"/>
            <w:shd w:val="clear" w:color="auto" w:fill="F3F3F3"/>
            <w:vAlign w:val="center"/>
          </w:tcPr>
          <w:p w:rsidR="002F4F8E" w:rsidRPr="001A0273" w:rsidRDefault="002F4F8E" w:rsidP="00701D59">
            <w:pPr>
              <w:jc w:val="center"/>
              <w:rPr>
                <w:rFonts w:cs="Arial"/>
                <w:b/>
                <w:bCs/>
                <w:szCs w:val="24"/>
              </w:rPr>
            </w:pPr>
            <w:r w:rsidRPr="001A0273">
              <w:rPr>
                <w:rFonts w:cs="Arial"/>
                <w:b/>
                <w:bCs/>
                <w:szCs w:val="24"/>
              </w:rPr>
              <w:t>Carácter de la Reunión</w:t>
            </w:r>
          </w:p>
        </w:tc>
      </w:tr>
      <w:tr w:rsidR="002F4F8E" w:rsidRPr="001A0273" w:rsidTr="00AC421C">
        <w:trPr>
          <w:trHeight w:val="400"/>
        </w:trPr>
        <w:tc>
          <w:tcPr>
            <w:tcW w:w="4209" w:type="dxa"/>
            <w:gridSpan w:val="4"/>
            <w:vAlign w:val="center"/>
          </w:tcPr>
          <w:p w:rsidR="002F4F8E" w:rsidRPr="001A0273" w:rsidRDefault="00576D51" w:rsidP="00EE6662">
            <w:pPr>
              <w:pStyle w:val="Prrafodelista"/>
              <w:ind w:left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Comité </w:t>
            </w:r>
            <w:r w:rsidR="00EE6662">
              <w:rPr>
                <w:rFonts w:ascii="Arial" w:hAnsi="Arial" w:cs="Arial"/>
                <w:bCs/>
              </w:rPr>
              <w:t>Institucional de</w:t>
            </w:r>
            <w:r>
              <w:rPr>
                <w:rFonts w:ascii="Arial" w:hAnsi="Arial" w:cs="Arial"/>
                <w:bCs/>
              </w:rPr>
              <w:t xml:space="preserve"> </w:t>
            </w:r>
            <w:r w:rsidR="00EE6662">
              <w:rPr>
                <w:rFonts w:ascii="Arial" w:hAnsi="Arial" w:cs="Arial"/>
                <w:bCs/>
              </w:rPr>
              <w:t>Gestión y D</w:t>
            </w:r>
            <w:r>
              <w:rPr>
                <w:rFonts w:ascii="Arial" w:hAnsi="Arial" w:cs="Arial"/>
                <w:bCs/>
              </w:rPr>
              <w:t>esempeño</w:t>
            </w:r>
          </w:p>
        </w:tc>
        <w:tc>
          <w:tcPr>
            <w:tcW w:w="1304" w:type="dxa"/>
            <w:vAlign w:val="center"/>
          </w:tcPr>
          <w:p w:rsidR="002F4F8E" w:rsidRPr="001A0273" w:rsidRDefault="001113AF" w:rsidP="00DD614B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08</w:t>
            </w:r>
          </w:p>
        </w:tc>
        <w:tc>
          <w:tcPr>
            <w:tcW w:w="1387" w:type="dxa"/>
            <w:shd w:val="clear" w:color="auto" w:fill="F3F3F3"/>
            <w:vAlign w:val="center"/>
          </w:tcPr>
          <w:p w:rsidR="002F4F8E" w:rsidRPr="001A0273" w:rsidRDefault="002F4F8E" w:rsidP="00DD614B">
            <w:pPr>
              <w:jc w:val="center"/>
              <w:rPr>
                <w:rFonts w:cs="Arial"/>
                <w:szCs w:val="24"/>
              </w:rPr>
            </w:pPr>
            <w:r w:rsidRPr="001A0273">
              <w:rPr>
                <w:rFonts w:cs="Arial"/>
                <w:b/>
                <w:bCs/>
                <w:szCs w:val="24"/>
              </w:rPr>
              <w:t>Ordinaria</w:t>
            </w:r>
          </w:p>
        </w:tc>
        <w:tc>
          <w:tcPr>
            <w:tcW w:w="606" w:type="dxa"/>
            <w:vAlign w:val="center"/>
          </w:tcPr>
          <w:p w:rsidR="002F4F8E" w:rsidRPr="001A0273" w:rsidRDefault="002F4F8E" w:rsidP="00DD614B">
            <w:pPr>
              <w:jc w:val="center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1983" w:type="dxa"/>
            <w:gridSpan w:val="3"/>
            <w:shd w:val="clear" w:color="auto" w:fill="F3F3F3"/>
            <w:vAlign w:val="center"/>
          </w:tcPr>
          <w:p w:rsidR="002F4F8E" w:rsidRPr="001A0273" w:rsidRDefault="002F4F8E" w:rsidP="00DD614B">
            <w:pPr>
              <w:jc w:val="center"/>
              <w:rPr>
                <w:rFonts w:cs="Arial"/>
                <w:szCs w:val="24"/>
              </w:rPr>
            </w:pPr>
            <w:r w:rsidRPr="001A0273">
              <w:rPr>
                <w:rFonts w:cs="Arial"/>
                <w:b/>
                <w:bCs/>
                <w:szCs w:val="24"/>
              </w:rPr>
              <w:t>Extraordinaria</w:t>
            </w:r>
          </w:p>
        </w:tc>
        <w:tc>
          <w:tcPr>
            <w:tcW w:w="603" w:type="dxa"/>
            <w:vAlign w:val="center"/>
          </w:tcPr>
          <w:p w:rsidR="002F4F8E" w:rsidRPr="001A0273" w:rsidRDefault="001113AF" w:rsidP="00DD614B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X</w:t>
            </w:r>
          </w:p>
        </w:tc>
      </w:tr>
      <w:tr w:rsidR="002F4F8E" w:rsidRPr="001A0273" w:rsidTr="00576D51">
        <w:trPr>
          <w:trHeight w:val="71"/>
        </w:trPr>
        <w:tc>
          <w:tcPr>
            <w:tcW w:w="3079" w:type="dxa"/>
            <w:gridSpan w:val="3"/>
            <w:shd w:val="clear" w:color="auto" w:fill="F3F3F3"/>
            <w:vAlign w:val="center"/>
          </w:tcPr>
          <w:p w:rsidR="002F4F8E" w:rsidRPr="001A0273" w:rsidRDefault="002F4F8E" w:rsidP="00701D59">
            <w:pPr>
              <w:jc w:val="center"/>
              <w:rPr>
                <w:rFonts w:cs="Arial"/>
                <w:b/>
                <w:bCs/>
                <w:szCs w:val="24"/>
              </w:rPr>
            </w:pPr>
            <w:r w:rsidRPr="001A0273">
              <w:rPr>
                <w:rFonts w:cs="Arial"/>
                <w:b/>
                <w:bCs/>
                <w:szCs w:val="24"/>
              </w:rPr>
              <w:t>Fecha de Reunión</w:t>
            </w:r>
          </w:p>
        </w:tc>
        <w:tc>
          <w:tcPr>
            <w:tcW w:w="4542" w:type="dxa"/>
            <w:gridSpan w:val="5"/>
            <w:vMerge w:val="restart"/>
            <w:shd w:val="clear" w:color="auto" w:fill="F3F3F3"/>
            <w:vAlign w:val="center"/>
          </w:tcPr>
          <w:p w:rsidR="002F4F8E" w:rsidRPr="001A0273" w:rsidRDefault="002F4F8E" w:rsidP="00701D59">
            <w:pPr>
              <w:jc w:val="center"/>
              <w:rPr>
                <w:rFonts w:cs="Arial"/>
                <w:b/>
                <w:bCs/>
                <w:szCs w:val="24"/>
              </w:rPr>
            </w:pPr>
            <w:r w:rsidRPr="001A0273">
              <w:rPr>
                <w:rFonts w:cs="Arial"/>
                <w:b/>
                <w:bCs/>
                <w:szCs w:val="24"/>
              </w:rPr>
              <w:t>Lugar de Reunión</w:t>
            </w:r>
          </w:p>
        </w:tc>
        <w:tc>
          <w:tcPr>
            <w:tcW w:w="1276" w:type="dxa"/>
            <w:vMerge w:val="restart"/>
            <w:shd w:val="clear" w:color="auto" w:fill="F3F3F3"/>
            <w:vAlign w:val="center"/>
          </w:tcPr>
          <w:p w:rsidR="002F4F8E" w:rsidRPr="001A0273" w:rsidRDefault="002F4F8E" w:rsidP="00701D59">
            <w:pPr>
              <w:jc w:val="center"/>
              <w:rPr>
                <w:rFonts w:cs="Arial"/>
                <w:b/>
                <w:bCs/>
                <w:szCs w:val="24"/>
              </w:rPr>
            </w:pPr>
            <w:r w:rsidRPr="001A0273">
              <w:rPr>
                <w:rFonts w:cs="Arial"/>
                <w:b/>
                <w:bCs/>
                <w:szCs w:val="24"/>
              </w:rPr>
              <w:t>Hora inicio</w:t>
            </w:r>
          </w:p>
        </w:tc>
        <w:tc>
          <w:tcPr>
            <w:tcW w:w="1195" w:type="dxa"/>
            <w:gridSpan w:val="2"/>
            <w:vMerge w:val="restart"/>
            <w:shd w:val="clear" w:color="auto" w:fill="F3F3F3"/>
            <w:vAlign w:val="center"/>
          </w:tcPr>
          <w:p w:rsidR="002F4F8E" w:rsidRPr="001A0273" w:rsidRDefault="002F4F8E" w:rsidP="00701D59">
            <w:pPr>
              <w:jc w:val="center"/>
              <w:rPr>
                <w:rFonts w:cs="Arial"/>
                <w:b/>
                <w:bCs/>
                <w:szCs w:val="24"/>
              </w:rPr>
            </w:pPr>
            <w:r w:rsidRPr="001A0273">
              <w:rPr>
                <w:rFonts w:cs="Arial"/>
                <w:b/>
                <w:bCs/>
                <w:szCs w:val="24"/>
              </w:rPr>
              <w:t>Hora final</w:t>
            </w:r>
          </w:p>
        </w:tc>
      </w:tr>
      <w:tr w:rsidR="002F4F8E" w:rsidRPr="001A0273" w:rsidTr="00576D51">
        <w:trPr>
          <w:trHeight w:val="71"/>
        </w:trPr>
        <w:tc>
          <w:tcPr>
            <w:tcW w:w="1281" w:type="dxa"/>
            <w:shd w:val="clear" w:color="auto" w:fill="F3F3F3"/>
            <w:vAlign w:val="center"/>
          </w:tcPr>
          <w:p w:rsidR="002F4F8E" w:rsidRPr="001A0273" w:rsidRDefault="002F4F8E" w:rsidP="00701D59">
            <w:pPr>
              <w:jc w:val="center"/>
              <w:rPr>
                <w:rFonts w:cs="Arial"/>
                <w:b/>
                <w:bCs/>
                <w:szCs w:val="24"/>
              </w:rPr>
            </w:pPr>
            <w:r w:rsidRPr="001A0273">
              <w:rPr>
                <w:rFonts w:cs="Arial"/>
                <w:b/>
                <w:bCs/>
                <w:szCs w:val="24"/>
              </w:rPr>
              <w:t>Día</w:t>
            </w:r>
          </w:p>
        </w:tc>
        <w:tc>
          <w:tcPr>
            <w:tcW w:w="898" w:type="dxa"/>
            <w:shd w:val="clear" w:color="auto" w:fill="F3F3F3"/>
            <w:vAlign w:val="center"/>
          </w:tcPr>
          <w:p w:rsidR="002F4F8E" w:rsidRPr="001A0273" w:rsidRDefault="002F4F8E" w:rsidP="00701D59">
            <w:pPr>
              <w:jc w:val="center"/>
              <w:rPr>
                <w:rFonts w:cs="Arial"/>
                <w:b/>
                <w:bCs/>
                <w:szCs w:val="24"/>
              </w:rPr>
            </w:pPr>
            <w:r w:rsidRPr="001A0273">
              <w:rPr>
                <w:rFonts w:cs="Arial"/>
                <w:b/>
                <w:bCs/>
                <w:szCs w:val="24"/>
              </w:rPr>
              <w:t>Mes</w:t>
            </w:r>
          </w:p>
        </w:tc>
        <w:tc>
          <w:tcPr>
            <w:tcW w:w="900" w:type="dxa"/>
            <w:shd w:val="clear" w:color="auto" w:fill="F3F3F3"/>
            <w:vAlign w:val="center"/>
          </w:tcPr>
          <w:p w:rsidR="002F4F8E" w:rsidRPr="001A0273" w:rsidRDefault="002F4F8E" w:rsidP="00701D59">
            <w:pPr>
              <w:jc w:val="center"/>
              <w:rPr>
                <w:rFonts w:cs="Arial"/>
                <w:b/>
                <w:bCs/>
                <w:szCs w:val="24"/>
              </w:rPr>
            </w:pPr>
            <w:r w:rsidRPr="001A0273">
              <w:rPr>
                <w:rFonts w:cs="Arial"/>
                <w:b/>
                <w:bCs/>
                <w:szCs w:val="24"/>
              </w:rPr>
              <w:t>Año</w:t>
            </w:r>
          </w:p>
        </w:tc>
        <w:tc>
          <w:tcPr>
            <w:tcW w:w="4542" w:type="dxa"/>
            <w:gridSpan w:val="5"/>
            <w:vMerge/>
            <w:shd w:val="clear" w:color="auto" w:fill="F3F3F3"/>
            <w:vAlign w:val="center"/>
          </w:tcPr>
          <w:p w:rsidR="002F4F8E" w:rsidRPr="001A0273" w:rsidRDefault="002F4F8E" w:rsidP="00701D59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1276" w:type="dxa"/>
            <w:vMerge/>
            <w:shd w:val="clear" w:color="auto" w:fill="F3F3F3"/>
            <w:vAlign w:val="center"/>
          </w:tcPr>
          <w:p w:rsidR="002F4F8E" w:rsidRPr="001A0273" w:rsidRDefault="002F4F8E" w:rsidP="00701D59">
            <w:pPr>
              <w:jc w:val="center"/>
              <w:rPr>
                <w:rFonts w:cs="Arial"/>
                <w:b/>
                <w:bCs/>
                <w:szCs w:val="24"/>
              </w:rPr>
            </w:pPr>
          </w:p>
        </w:tc>
        <w:tc>
          <w:tcPr>
            <w:tcW w:w="1195" w:type="dxa"/>
            <w:gridSpan w:val="2"/>
            <w:vMerge/>
            <w:shd w:val="clear" w:color="auto" w:fill="F3F3F3"/>
            <w:vAlign w:val="center"/>
          </w:tcPr>
          <w:p w:rsidR="002F4F8E" w:rsidRPr="001A0273" w:rsidRDefault="002F4F8E" w:rsidP="00701D59">
            <w:pPr>
              <w:jc w:val="center"/>
              <w:rPr>
                <w:rFonts w:cs="Arial"/>
                <w:b/>
                <w:bCs/>
                <w:szCs w:val="24"/>
              </w:rPr>
            </w:pPr>
          </w:p>
        </w:tc>
      </w:tr>
      <w:tr w:rsidR="002F4F8E" w:rsidRPr="001A0273" w:rsidTr="00576D51">
        <w:trPr>
          <w:trHeight w:val="343"/>
        </w:trPr>
        <w:tc>
          <w:tcPr>
            <w:tcW w:w="1281" w:type="dxa"/>
            <w:vAlign w:val="center"/>
          </w:tcPr>
          <w:p w:rsidR="002F4F8E" w:rsidRPr="001A0273" w:rsidRDefault="001113AF" w:rsidP="00701D59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27</w:t>
            </w:r>
          </w:p>
        </w:tc>
        <w:tc>
          <w:tcPr>
            <w:tcW w:w="898" w:type="dxa"/>
            <w:vAlign w:val="center"/>
          </w:tcPr>
          <w:p w:rsidR="002F4F8E" w:rsidRPr="001A0273" w:rsidRDefault="00576D51" w:rsidP="00903D7B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01</w:t>
            </w:r>
          </w:p>
        </w:tc>
        <w:tc>
          <w:tcPr>
            <w:tcW w:w="900" w:type="dxa"/>
            <w:vAlign w:val="center"/>
          </w:tcPr>
          <w:p w:rsidR="00BB7786" w:rsidRPr="001A0273" w:rsidRDefault="00576D51" w:rsidP="00BB7786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2025</w:t>
            </w:r>
          </w:p>
        </w:tc>
        <w:tc>
          <w:tcPr>
            <w:tcW w:w="4542" w:type="dxa"/>
            <w:gridSpan w:val="5"/>
            <w:vAlign w:val="center"/>
          </w:tcPr>
          <w:p w:rsidR="002F4F8E" w:rsidRPr="001A0273" w:rsidRDefault="00576D51" w:rsidP="00701D59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Despacho</w:t>
            </w:r>
          </w:p>
        </w:tc>
        <w:tc>
          <w:tcPr>
            <w:tcW w:w="1276" w:type="dxa"/>
            <w:vAlign w:val="center"/>
          </w:tcPr>
          <w:p w:rsidR="002F4F8E" w:rsidRPr="001A0273" w:rsidRDefault="001113AF" w:rsidP="001113AF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9:16 a</w:t>
            </w:r>
            <w:r w:rsidR="00576D51">
              <w:rPr>
                <w:rFonts w:cs="Arial"/>
                <w:szCs w:val="24"/>
              </w:rPr>
              <w:t>m</w:t>
            </w:r>
          </w:p>
        </w:tc>
        <w:tc>
          <w:tcPr>
            <w:tcW w:w="1195" w:type="dxa"/>
            <w:gridSpan w:val="2"/>
            <w:vAlign w:val="center"/>
          </w:tcPr>
          <w:p w:rsidR="002F4F8E" w:rsidRPr="001A0273" w:rsidRDefault="001113AF" w:rsidP="001113AF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10:08a</w:t>
            </w:r>
            <w:r w:rsidR="00576D51">
              <w:rPr>
                <w:rFonts w:cs="Arial"/>
                <w:szCs w:val="24"/>
              </w:rPr>
              <w:t>m</w:t>
            </w:r>
          </w:p>
        </w:tc>
      </w:tr>
      <w:tr w:rsidR="002F4F8E" w:rsidRPr="001A0273" w:rsidTr="00AC421C">
        <w:trPr>
          <w:trHeight w:val="308"/>
        </w:trPr>
        <w:tc>
          <w:tcPr>
            <w:tcW w:w="10092" w:type="dxa"/>
            <w:gridSpan w:val="11"/>
            <w:shd w:val="clear" w:color="auto" w:fill="F6F6F6"/>
            <w:vAlign w:val="center"/>
          </w:tcPr>
          <w:p w:rsidR="002F4F8E" w:rsidRPr="001A0273" w:rsidRDefault="002F4F8E" w:rsidP="00701D59">
            <w:pPr>
              <w:jc w:val="center"/>
              <w:rPr>
                <w:rFonts w:cs="Arial"/>
                <w:b/>
                <w:bCs/>
                <w:szCs w:val="24"/>
              </w:rPr>
            </w:pPr>
            <w:r w:rsidRPr="001A0273">
              <w:rPr>
                <w:rFonts w:cs="Arial"/>
                <w:b/>
                <w:bCs/>
                <w:szCs w:val="24"/>
              </w:rPr>
              <w:t>ORDEN DEL DIA</w:t>
            </w:r>
          </w:p>
        </w:tc>
      </w:tr>
      <w:tr w:rsidR="002F4F8E" w:rsidRPr="00576D51" w:rsidTr="00BB7786">
        <w:trPr>
          <w:trHeight w:val="908"/>
        </w:trPr>
        <w:tc>
          <w:tcPr>
            <w:tcW w:w="10092" w:type="dxa"/>
            <w:gridSpan w:val="11"/>
            <w:vAlign w:val="center"/>
          </w:tcPr>
          <w:p w:rsidR="00EE6662" w:rsidRPr="00EE6662" w:rsidRDefault="00EE6662" w:rsidP="000F714A">
            <w:pPr>
              <w:pStyle w:val="Prrafodelista"/>
              <w:numPr>
                <w:ilvl w:val="0"/>
                <w:numId w:val="11"/>
              </w:numPr>
              <w:spacing w:before="60" w:after="6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Verificación de asistencia</w:t>
            </w:r>
          </w:p>
          <w:p w:rsidR="00443680" w:rsidRPr="001113AF" w:rsidRDefault="00443680" w:rsidP="000F714A">
            <w:pPr>
              <w:pStyle w:val="Prrafodelista"/>
              <w:numPr>
                <w:ilvl w:val="0"/>
                <w:numId w:val="11"/>
              </w:numPr>
              <w:spacing w:before="60" w:after="60"/>
              <w:jc w:val="both"/>
              <w:rPr>
                <w:rFonts w:ascii="Arial" w:hAnsi="Arial" w:cs="Arial"/>
                <w:b/>
              </w:rPr>
            </w:pPr>
            <w:r w:rsidRPr="00EE6662">
              <w:rPr>
                <w:rFonts w:ascii="Arial" w:hAnsi="Arial" w:cs="Arial"/>
              </w:rPr>
              <w:t xml:space="preserve"> </w:t>
            </w:r>
            <w:r w:rsidR="00EE6662">
              <w:rPr>
                <w:rFonts w:ascii="Arial" w:hAnsi="Arial" w:cs="Arial"/>
              </w:rPr>
              <w:t>Lectura del acta anterior y verificación de compromisos</w:t>
            </w:r>
          </w:p>
          <w:p w:rsidR="001113AF" w:rsidRPr="00EE6662" w:rsidRDefault="001113AF" w:rsidP="000F714A">
            <w:pPr>
              <w:pStyle w:val="Prrafodelista"/>
              <w:numPr>
                <w:ilvl w:val="0"/>
                <w:numId w:val="11"/>
              </w:numPr>
              <w:spacing w:before="60" w:after="6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Seguimiento PQRS y Derechos de Petición </w:t>
            </w:r>
          </w:p>
          <w:p w:rsidR="00D828D8" w:rsidRDefault="001113AF" w:rsidP="00443680">
            <w:pPr>
              <w:pStyle w:val="Prrafodelista"/>
              <w:numPr>
                <w:ilvl w:val="0"/>
                <w:numId w:val="11"/>
              </w:numPr>
              <w:spacing w:before="60" w:after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Informe de seguimiento, alertas, riesgos a la contratación por parte de la secretaria general</w:t>
            </w:r>
          </w:p>
          <w:p w:rsidR="001113AF" w:rsidRDefault="001113AF" w:rsidP="00443680">
            <w:pPr>
              <w:pStyle w:val="Prrafodelista"/>
              <w:numPr>
                <w:ilvl w:val="0"/>
                <w:numId w:val="11"/>
              </w:numPr>
              <w:spacing w:before="60" w:after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Socialización y Aprobación del Manual Política de Operación </w:t>
            </w:r>
          </w:p>
          <w:p w:rsidR="001113AF" w:rsidRDefault="001113AF" w:rsidP="00443680">
            <w:pPr>
              <w:pStyle w:val="Prrafodelista"/>
              <w:numPr>
                <w:ilvl w:val="0"/>
                <w:numId w:val="11"/>
              </w:numPr>
              <w:spacing w:before="60" w:after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Socialización y Aprobación Plan de Vacantes 2025</w:t>
            </w:r>
          </w:p>
          <w:p w:rsidR="001113AF" w:rsidRDefault="001113AF" w:rsidP="00443680">
            <w:pPr>
              <w:pStyle w:val="Prrafodelista"/>
              <w:numPr>
                <w:ilvl w:val="0"/>
                <w:numId w:val="11"/>
              </w:numPr>
              <w:spacing w:before="60" w:after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Socialización y aprobación Plan Estratégico de Talento Humano </w:t>
            </w:r>
          </w:p>
          <w:p w:rsidR="001113AF" w:rsidRDefault="001113AF" w:rsidP="00443680">
            <w:pPr>
              <w:pStyle w:val="Prrafodelista"/>
              <w:numPr>
                <w:ilvl w:val="0"/>
                <w:numId w:val="11"/>
              </w:numPr>
              <w:spacing w:before="60" w:after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Socialización y Aprobación Previsión de Recursos Humanos </w:t>
            </w:r>
          </w:p>
          <w:p w:rsidR="001113AF" w:rsidRDefault="001113AF" w:rsidP="00443680">
            <w:pPr>
              <w:pStyle w:val="Prrafodelista"/>
              <w:numPr>
                <w:ilvl w:val="0"/>
                <w:numId w:val="11"/>
              </w:numPr>
              <w:spacing w:before="60" w:after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Socialización y Aprobación Plan de Trabajo Seguridad y Salud en el Trabajo</w:t>
            </w:r>
          </w:p>
          <w:p w:rsidR="001113AF" w:rsidRDefault="001113AF" w:rsidP="00443680">
            <w:pPr>
              <w:pStyle w:val="Prrafodelista"/>
              <w:numPr>
                <w:ilvl w:val="0"/>
                <w:numId w:val="11"/>
              </w:numPr>
              <w:spacing w:before="60" w:after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Socialización y Aprobación Auditorías Internas de Calidad</w:t>
            </w:r>
          </w:p>
          <w:p w:rsidR="001113AF" w:rsidRDefault="001113AF" w:rsidP="00443680">
            <w:pPr>
              <w:pStyle w:val="Prrafodelista"/>
              <w:numPr>
                <w:ilvl w:val="0"/>
                <w:numId w:val="11"/>
              </w:numPr>
              <w:spacing w:before="60" w:after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Socialización y Aprobación Plan Anticorrupción y Atención al Ciudadano.</w:t>
            </w:r>
          </w:p>
          <w:p w:rsidR="001113AF" w:rsidRPr="00A8663A" w:rsidRDefault="001113AF" w:rsidP="00443680">
            <w:pPr>
              <w:pStyle w:val="Prrafodelista"/>
              <w:numPr>
                <w:ilvl w:val="0"/>
                <w:numId w:val="11"/>
              </w:numPr>
              <w:spacing w:before="60" w:after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Proposiciones y Varios </w:t>
            </w:r>
          </w:p>
        </w:tc>
      </w:tr>
    </w:tbl>
    <w:tbl>
      <w:tblPr>
        <w:tblStyle w:val="Tablaconcuadrcula"/>
        <w:tblW w:w="10219" w:type="dxa"/>
        <w:tblInd w:w="-318" w:type="dxa"/>
        <w:tblLook w:val="04A0" w:firstRow="1" w:lastRow="0" w:firstColumn="1" w:lastColumn="0" w:noHBand="0" w:noVBand="1"/>
      </w:tblPr>
      <w:tblGrid>
        <w:gridCol w:w="10219"/>
      </w:tblGrid>
      <w:tr w:rsidR="007615FB" w:rsidRPr="00576D51" w:rsidTr="00554A76">
        <w:trPr>
          <w:trHeight w:val="377"/>
        </w:trPr>
        <w:tc>
          <w:tcPr>
            <w:tcW w:w="10219" w:type="dxa"/>
          </w:tcPr>
          <w:p w:rsidR="00C04646" w:rsidRPr="00576D51" w:rsidRDefault="007615FB" w:rsidP="00C903F5">
            <w:pPr>
              <w:jc w:val="center"/>
              <w:rPr>
                <w:rFonts w:cs="Arial"/>
                <w:b/>
                <w:szCs w:val="24"/>
                <w:lang w:val="es-CO"/>
              </w:rPr>
            </w:pPr>
            <w:r w:rsidRPr="00576D51">
              <w:rPr>
                <w:rFonts w:cs="Arial"/>
                <w:b/>
                <w:szCs w:val="24"/>
                <w:lang w:val="es-CO"/>
              </w:rPr>
              <w:t xml:space="preserve">DESARROLLO </w:t>
            </w:r>
          </w:p>
        </w:tc>
      </w:tr>
    </w:tbl>
    <w:p w:rsidR="00EE6662" w:rsidRPr="00660671" w:rsidRDefault="00EE6662" w:rsidP="00EE6662">
      <w:pPr>
        <w:rPr>
          <w:rFonts w:cs="Arial"/>
          <w:szCs w:val="24"/>
          <w:lang w:val="es-MX"/>
        </w:rPr>
      </w:pPr>
      <w:r w:rsidRPr="00660671">
        <w:rPr>
          <w:rFonts w:cs="Arial"/>
          <w:szCs w:val="24"/>
          <w:lang w:val="es-MX"/>
        </w:rPr>
        <w:t xml:space="preserve">Siendo el día </w:t>
      </w:r>
      <w:r w:rsidR="001113AF">
        <w:rPr>
          <w:rFonts w:cs="Arial"/>
          <w:szCs w:val="24"/>
          <w:lang w:val="es-MX"/>
        </w:rPr>
        <w:t>27</w:t>
      </w:r>
      <w:r>
        <w:rPr>
          <w:rFonts w:cs="Arial"/>
          <w:szCs w:val="24"/>
          <w:lang w:val="es-MX"/>
        </w:rPr>
        <w:t xml:space="preserve"> </w:t>
      </w:r>
      <w:r w:rsidRPr="00660671">
        <w:rPr>
          <w:rFonts w:cs="Arial"/>
          <w:szCs w:val="24"/>
          <w:lang w:val="es-MX"/>
        </w:rPr>
        <w:t xml:space="preserve">de </w:t>
      </w:r>
      <w:r>
        <w:rPr>
          <w:rFonts w:cs="Arial"/>
          <w:szCs w:val="24"/>
          <w:lang w:val="es-MX"/>
        </w:rPr>
        <w:t xml:space="preserve">enero </w:t>
      </w:r>
      <w:r w:rsidRPr="00660671">
        <w:rPr>
          <w:rFonts w:cs="Arial"/>
          <w:szCs w:val="24"/>
          <w:lang w:val="es-MX"/>
        </w:rPr>
        <w:t>de 202</w:t>
      </w:r>
      <w:r>
        <w:rPr>
          <w:rFonts w:cs="Arial"/>
          <w:szCs w:val="24"/>
          <w:lang w:val="es-MX"/>
        </w:rPr>
        <w:t>5</w:t>
      </w:r>
      <w:r w:rsidRPr="00660671">
        <w:rPr>
          <w:rFonts w:cs="Arial"/>
          <w:szCs w:val="24"/>
          <w:lang w:val="es-MX"/>
        </w:rPr>
        <w:t xml:space="preserve">, a las </w:t>
      </w:r>
      <w:r w:rsidR="001113AF">
        <w:rPr>
          <w:rFonts w:cs="Arial"/>
          <w:szCs w:val="24"/>
          <w:lang w:val="es-MX"/>
        </w:rPr>
        <w:t>09:16</w:t>
      </w:r>
      <w:r w:rsidRPr="00660671">
        <w:rPr>
          <w:rFonts w:cs="Arial"/>
          <w:szCs w:val="24"/>
          <w:lang w:val="es-MX"/>
        </w:rPr>
        <w:t xml:space="preserve"> horas en el despacho del Personero Municipal, se da inicio al Comité Institucional de Gestión y Desempeño, abordando el orden del día de la siguiente manera:</w:t>
      </w:r>
    </w:p>
    <w:p w:rsidR="00EE6662" w:rsidRPr="00660671" w:rsidRDefault="00EE6662" w:rsidP="00EE6662">
      <w:pPr>
        <w:rPr>
          <w:rFonts w:cs="Arial"/>
          <w:szCs w:val="24"/>
          <w:lang w:val="es-MX"/>
        </w:rPr>
      </w:pPr>
    </w:p>
    <w:p w:rsidR="00EE6662" w:rsidRPr="00660671" w:rsidRDefault="00EE6662" w:rsidP="00EE6662">
      <w:pPr>
        <w:rPr>
          <w:rFonts w:cs="Arial"/>
          <w:b/>
          <w:szCs w:val="24"/>
          <w:lang w:val="es-MX"/>
        </w:rPr>
      </w:pPr>
      <w:r w:rsidRPr="00660671">
        <w:rPr>
          <w:rFonts w:cs="Arial"/>
          <w:b/>
          <w:szCs w:val="24"/>
          <w:lang w:val="es-MX"/>
        </w:rPr>
        <w:t xml:space="preserve">1. VERIFICACIÓN DE ASISTENCIA </w:t>
      </w:r>
    </w:p>
    <w:p w:rsidR="00EE6662" w:rsidRPr="00660671" w:rsidRDefault="00EE6662" w:rsidP="00EE6662">
      <w:pPr>
        <w:rPr>
          <w:rFonts w:cs="Arial"/>
          <w:szCs w:val="24"/>
          <w:lang w:val="es-MX"/>
        </w:rPr>
      </w:pPr>
    </w:p>
    <w:p w:rsidR="00EE6662" w:rsidRPr="00660671" w:rsidRDefault="00EE6662" w:rsidP="00EE6662">
      <w:pPr>
        <w:rPr>
          <w:rFonts w:cs="Arial"/>
          <w:szCs w:val="24"/>
          <w:lang w:val="es-MX"/>
        </w:rPr>
      </w:pPr>
      <w:r w:rsidRPr="00660671">
        <w:rPr>
          <w:rFonts w:cs="Arial"/>
          <w:b/>
          <w:szCs w:val="24"/>
          <w:lang w:val="es-MX"/>
        </w:rPr>
        <w:t>JOHN FREDY ORTIZ TABARES</w:t>
      </w:r>
      <w:r w:rsidRPr="00660671">
        <w:rPr>
          <w:rFonts w:cs="Arial"/>
          <w:szCs w:val="24"/>
          <w:lang w:val="es-MX"/>
        </w:rPr>
        <w:t xml:space="preserve"> </w:t>
      </w:r>
    </w:p>
    <w:p w:rsidR="00EE6662" w:rsidRPr="00660671" w:rsidRDefault="00EE6662" w:rsidP="00EE6662">
      <w:pPr>
        <w:rPr>
          <w:rFonts w:cs="Arial"/>
          <w:szCs w:val="24"/>
          <w:lang w:val="es-MX"/>
        </w:rPr>
      </w:pPr>
      <w:r w:rsidRPr="00660671">
        <w:rPr>
          <w:rFonts w:cs="Arial"/>
          <w:szCs w:val="24"/>
          <w:lang w:val="es-MX"/>
        </w:rPr>
        <w:t>Personero Municipal</w:t>
      </w:r>
    </w:p>
    <w:p w:rsidR="00EE6662" w:rsidRPr="00660671" w:rsidRDefault="00EE6662" w:rsidP="00EE6662">
      <w:pPr>
        <w:rPr>
          <w:rFonts w:cs="Arial"/>
          <w:szCs w:val="24"/>
          <w:lang w:val="es-MX"/>
        </w:rPr>
      </w:pPr>
      <w:r>
        <w:rPr>
          <w:rFonts w:cs="Arial"/>
          <w:b/>
          <w:szCs w:val="24"/>
          <w:lang w:val="es-MX"/>
        </w:rPr>
        <w:t>PATRICIA VELEZ CASTAÑO</w:t>
      </w:r>
    </w:p>
    <w:p w:rsidR="00EE6662" w:rsidRPr="00660671" w:rsidRDefault="00EE6662" w:rsidP="00EE6662">
      <w:pPr>
        <w:rPr>
          <w:rFonts w:cs="Arial"/>
          <w:szCs w:val="24"/>
          <w:lang w:val="es-MX"/>
        </w:rPr>
      </w:pPr>
      <w:r>
        <w:rPr>
          <w:rFonts w:cs="Arial"/>
          <w:szCs w:val="24"/>
          <w:lang w:val="es-MX"/>
        </w:rPr>
        <w:t>Secretaria</w:t>
      </w:r>
      <w:r w:rsidRPr="00660671">
        <w:rPr>
          <w:rFonts w:cs="Arial"/>
          <w:szCs w:val="24"/>
          <w:lang w:val="es-MX"/>
        </w:rPr>
        <w:t xml:space="preserve"> General</w:t>
      </w:r>
    </w:p>
    <w:p w:rsidR="00EE6662" w:rsidRPr="00DF6E1E" w:rsidRDefault="00EE6662" w:rsidP="00EE6662">
      <w:pPr>
        <w:rPr>
          <w:rFonts w:cs="Arial"/>
          <w:b/>
          <w:szCs w:val="24"/>
          <w:lang w:val="es-MX"/>
        </w:rPr>
      </w:pPr>
      <w:r w:rsidRPr="00DF6E1E">
        <w:rPr>
          <w:rFonts w:cs="Arial"/>
          <w:b/>
          <w:szCs w:val="24"/>
          <w:lang w:val="es-MX"/>
        </w:rPr>
        <w:t>EDWIN ALONSO GUTIERREZ BUSTAMANTE</w:t>
      </w:r>
    </w:p>
    <w:p w:rsidR="00EE6662" w:rsidRDefault="00EE6662" w:rsidP="00EE6662">
      <w:pPr>
        <w:rPr>
          <w:rFonts w:cs="Arial"/>
          <w:szCs w:val="24"/>
          <w:lang w:val="es-MX"/>
        </w:rPr>
      </w:pPr>
      <w:r w:rsidRPr="00DF6E1E">
        <w:rPr>
          <w:rFonts w:cs="Arial"/>
          <w:szCs w:val="24"/>
          <w:lang w:val="es-MX"/>
        </w:rPr>
        <w:t>Personero Delegado para los Derechos Humanos</w:t>
      </w:r>
      <w:r w:rsidRPr="00660671">
        <w:rPr>
          <w:rFonts w:cs="Arial"/>
          <w:szCs w:val="24"/>
          <w:lang w:val="es-MX"/>
        </w:rPr>
        <w:t xml:space="preserve"> </w:t>
      </w:r>
    </w:p>
    <w:p w:rsidR="00EE6662" w:rsidRPr="006B60E0" w:rsidRDefault="00EE6662" w:rsidP="00EE6662">
      <w:pPr>
        <w:rPr>
          <w:rFonts w:cs="Arial"/>
          <w:b/>
          <w:szCs w:val="24"/>
          <w:lang w:val="es-MX"/>
        </w:rPr>
      </w:pPr>
      <w:r w:rsidRPr="006B60E0">
        <w:rPr>
          <w:rFonts w:cs="Arial"/>
          <w:b/>
          <w:szCs w:val="24"/>
          <w:lang w:val="es-MX"/>
        </w:rPr>
        <w:t xml:space="preserve">LISS MAYIBERTH DUARTE VASQUEZ </w:t>
      </w:r>
    </w:p>
    <w:p w:rsidR="00EE6662" w:rsidRPr="00660671" w:rsidRDefault="00EE6662" w:rsidP="00EE6662">
      <w:pPr>
        <w:rPr>
          <w:rFonts w:cs="Arial"/>
          <w:szCs w:val="24"/>
          <w:lang w:val="es-MX"/>
        </w:rPr>
      </w:pPr>
      <w:r>
        <w:rPr>
          <w:rFonts w:cs="Arial"/>
          <w:szCs w:val="24"/>
          <w:lang w:val="es-MX"/>
        </w:rPr>
        <w:t xml:space="preserve">Personera Delegada en lo Penal y Familia </w:t>
      </w:r>
    </w:p>
    <w:p w:rsidR="00EE6662" w:rsidRPr="00660671" w:rsidRDefault="00EE6662" w:rsidP="00EE6662">
      <w:pPr>
        <w:rPr>
          <w:rFonts w:cs="Arial"/>
          <w:szCs w:val="24"/>
          <w:lang w:val="es-MX"/>
        </w:rPr>
      </w:pPr>
      <w:r w:rsidRPr="00660671">
        <w:rPr>
          <w:rFonts w:cs="Arial"/>
          <w:b/>
          <w:szCs w:val="24"/>
          <w:lang w:val="es-MX"/>
        </w:rPr>
        <w:t>ARLEY</w:t>
      </w:r>
      <w:r>
        <w:rPr>
          <w:rFonts w:cs="Arial"/>
          <w:b/>
          <w:szCs w:val="24"/>
          <w:lang w:val="es-MX"/>
        </w:rPr>
        <w:t xml:space="preserve"> DE JESÚS</w:t>
      </w:r>
      <w:r w:rsidRPr="00660671">
        <w:rPr>
          <w:rFonts w:cs="Arial"/>
          <w:b/>
          <w:szCs w:val="24"/>
          <w:lang w:val="es-MX"/>
        </w:rPr>
        <w:t xml:space="preserve"> RAMIREZ</w:t>
      </w:r>
      <w:r w:rsidRPr="00660671">
        <w:rPr>
          <w:rFonts w:cs="Arial"/>
          <w:szCs w:val="24"/>
          <w:lang w:val="es-MX"/>
        </w:rPr>
        <w:t xml:space="preserve"> </w:t>
      </w:r>
      <w:r w:rsidRPr="00A652CC">
        <w:rPr>
          <w:rFonts w:cs="Arial"/>
          <w:b/>
          <w:szCs w:val="24"/>
          <w:lang w:val="es-MX"/>
        </w:rPr>
        <w:t>PATIÑO</w:t>
      </w:r>
    </w:p>
    <w:p w:rsidR="00A8663A" w:rsidRDefault="00EE6662" w:rsidP="00A8663A">
      <w:pPr>
        <w:rPr>
          <w:rFonts w:cs="Arial"/>
          <w:szCs w:val="24"/>
          <w:lang w:val="es-MX"/>
        </w:rPr>
      </w:pPr>
      <w:r w:rsidRPr="00660671">
        <w:rPr>
          <w:rFonts w:cs="Arial"/>
          <w:szCs w:val="24"/>
          <w:lang w:val="es-MX"/>
        </w:rPr>
        <w:t>Jefe Oficina Control Interno</w:t>
      </w:r>
      <w:r>
        <w:rPr>
          <w:rFonts w:cs="Arial"/>
          <w:szCs w:val="24"/>
          <w:lang w:val="es-MX"/>
        </w:rPr>
        <w:t xml:space="preserve"> </w:t>
      </w:r>
    </w:p>
    <w:p w:rsidR="00EE6662" w:rsidRDefault="00EE6662" w:rsidP="00EE6662">
      <w:pPr>
        <w:rPr>
          <w:rFonts w:cs="Arial"/>
          <w:b/>
          <w:szCs w:val="24"/>
          <w:lang w:val="es-MX"/>
        </w:rPr>
      </w:pPr>
      <w:r w:rsidRPr="00DD3E45">
        <w:rPr>
          <w:rFonts w:cs="Arial"/>
          <w:b/>
          <w:szCs w:val="24"/>
          <w:lang w:val="es-MX"/>
        </w:rPr>
        <w:lastRenderedPageBreak/>
        <w:t xml:space="preserve">JHON FREDY HERNANDEZ VALLEJO </w:t>
      </w:r>
    </w:p>
    <w:p w:rsidR="00EE6662" w:rsidRDefault="00EE6662" w:rsidP="00EE6662">
      <w:pPr>
        <w:rPr>
          <w:rFonts w:cs="Arial"/>
          <w:szCs w:val="24"/>
          <w:lang w:val="es-MX"/>
        </w:rPr>
      </w:pPr>
      <w:r w:rsidRPr="00DD3E45">
        <w:rPr>
          <w:rFonts w:cs="Arial"/>
          <w:szCs w:val="24"/>
          <w:lang w:val="es-MX"/>
        </w:rPr>
        <w:t>Personero Delgado</w:t>
      </w:r>
      <w:r>
        <w:rPr>
          <w:rFonts w:cs="Arial"/>
          <w:b/>
          <w:szCs w:val="24"/>
          <w:lang w:val="es-MX"/>
        </w:rPr>
        <w:t xml:space="preserve"> </w:t>
      </w:r>
      <w:r w:rsidRPr="00660671">
        <w:rPr>
          <w:rFonts w:cs="Arial"/>
          <w:szCs w:val="24"/>
          <w:lang w:val="es-MX"/>
        </w:rPr>
        <w:t>para los Derechos Colectivos y del Ambiente</w:t>
      </w:r>
    </w:p>
    <w:p w:rsidR="001113AF" w:rsidRDefault="001113AF" w:rsidP="00036E9D">
      <w:pPr>
        <w:rPr>
          <w:rFonts w:cs="Arial"/>
          <w:szCs w:val="24"/>
          <w:lang w:val="es-MX"/>
        </w:rPr>
      </w:pPr>
      <w:r>
        <w:rPr>
          <w:rFonts w:cs="Arial"/>
          <w:szCs w:val="24"/>
          <w:lang w:val="es-MX"/>
        </w:rPr>
        <w:t>Personero Delegado</w:t>
      </w:r>
      <w:r w:rsidR="00036E9D" w:rsidRPr="00660671">
        <w:rPr>
          <w:rFonts w:cs="Arial"/>
          <w:szCs w:val="24"/>
          <w:lang w:val="es-MX"/>
        </w:rPr>
        <w:t xml:space="preserve"> </w:t>
      </w:r>
      <w:r w:rsidR="00036E9D">
        <w:rPr>
          <w:rFonts w:cs="Arial"/>
          <w:szCs w:val="24"/>
          <w:lang w:val="es-MX"/>
        </w:rPr>
        <w:t>para la Vigilancia Administrativa</w:t>
      </w:r>
      <w:r w:rsidR="00A8663A">
        <w:rPr>
          <w:rFonts w:cs="Arial"/>
          <w:szCs w:val="24"/>
          <w:lang w:val="es-MX"/>
        </w:rPr>
        <w:t xml:space="preserve"> (</w:t>
      </w:r>
      <w:r>
        <w:rPr>
          <w:rFonts w:cs="Arial"/>
          <w:szCs w:val="24"/>
          <w:lang w:val="es-MX"/>
        </w:rPr>
        <w:t>Encargado)</w:t>
      </w:r>
    </w:p>
    <w:p w:rsidR="00036E9D" w:rsidRDefault="001113AF" w:rsidP="00036E9D">
      <w:pPr>
        <w:rPr>
          <w:rFonts w:cs="Arial"/>
          <w:szCs w:val="24"/>
          <w:lang w:val="es-MX"/>
        </w:rPr>
      </w:pPr>
      <w:r w:rsidRPr="001113AF">
        <w:rPr>
          <w:rStyle w:val="Textoennegrita"/>
          <w:rFonts w:cs="Arial"/>
          <w:shd w:val="clear" w:color="auto" w:fill="FFFFFF"/>
        </w:rPr>
        <w:t>DIANA MARÍA MEJÍA TORO</w:t>
      </w:r>
      <w:r w:rsidRPr="001113AF">
        <w:rPr>
          <w:rFonts w:cs="Arial"/>
          <w:szCs w:val="24"/>
          <w:lang w:val="es-MX"/>
        </w:rPr>
        <w:t xml:space="preserve"> </w:t>
      </w:r>
    </w:p>
    <w:p w:rsidR="001113AF" w:rsidRDefault="001113AF" w:rsidP="00036E9D">
      <w:pPr>
        <w:rPr>
          <w:rFonts w:cs="Arial"/>
          <w:szCs w:val="24"/>
          <w:lang w:val="es-MX"/>
        </w:rPr>
      </w:pPr>
      <w:r>
        <w:rPr>
          <w:rFonts w:cs="Arial"/>
          <w:szCs w:val="24"/>
          <w:lang w:val="es-MX"/>
        </w:rPr>
        <w:t>Auxiliar Administrativa (Invitada)</w:t>
      </w:r>
    </w:p>
    <w:p w:rsidR="001113AF" w:rsidRPr="001113AF" w:rsidRDefault="001113AF" w:rsidP="00036E9D">
      <w:pPr>
        <w:rPr>
          <w:rFonts w:cs="Arial"/>
          <w:b/>
          <w:szCs w:val="24"/>
          <w:lang w:val="es-MX"/>
        </w:rPr>
      </w:pPr>
      <w:r w:rsidRPr="001113AF">
        <w:rPr>
          <w:rFonts w:cs="Arial"/>
          <w:b/>
          <w:szCs w:val="24"/>
          <w:lang w:val="es-MX"/>
        </w:rPr>
        <w:t>MARIA ALEJANDRA CAMPILLO CASTAÑO</w:t>
      </w:r>
    </w:p>
    <w:p w:rsidR="001113AF" w:rsidRPr="001113AF" w:rsidRDefault="001113AF" w:rsidP="00036E9D">
      <w:pPr>
        <w:rPr>
          <w:rFonts w:cs="Arial"/>
          <w:szCs w:val="24"/>
          <w:lang w:val="es-MX"/>
        </w:rPr>
      </w:pPr>
      <w:r>
        <w:rPr>
          <w:rFonts w:cs="Arial"/>
          <w:szCs w:val="24"/>
          <w:lang w:val="es-MX"/>
        </w:rPr>
        <w:t>Secretaria Ejecutiva (Invitada)</w:t>
      </w:r>
    </w:p>
    <w:p w:rsidR="00EE6662" w:rsidRDefault="00EE6662" w:rsidP="00EE6662">
      <w:pPr>
        <w:spacing w:after="160" w:line="259" w:lineRule="auto"/>
        <w:rPr>
          <w:rFonts w:cs="Arial"/>
          <w:lang w:val="es-CO"/>
        </w:rPr>
      </w:pPr>
    </w:p>
    <w:p w:rsidR="00036E9D" w:rsidRDefault="00036E9D" w:rsidP="00FF6332">
      <w:pPr>
        <w:spacing w:after="160" w:line="259" w:lineRule="auto"/>
        <w:rPr>
          <w:rFonts w:cs="Arial"/>
          <w:b/>
          <w:szCs w:val="24"/>
        </w:rPr>
      </w:pPr>
      <w:r w:rsidRPr="00036E9D">
        <w:rPr>
          <w:rFonts w:cs="Arial"/>
          <w:b/>
        </w:rPr>
        <w:t>2. LECTURA DEL ACTA ANTERIOR Y VERIFICACIÓN DE COMPROMISOS</w:t>
      </w:r>
      <w:r w:rsidRPr="00036E9D">
        <w:rPr>
          <w:rFonts w:cs="Arial"/>
          <w:b/>
          <w:szCs w:val="24"/>
        </w:rPr>
        <w:t xml:space="preserve"> </w:t>
      </w:r>
    </w:p>
    <w:p w:rsidR="00036E9D" w:rsidRDefault="00036E9D" w:rsidP="00FF6332">
      <w:pPr>
        <w:spacing w:after="160" w:line="259" w:lineRule="auto"/>
        <w:rPr>
          <w:rFonts w:cs="Arial"/>
          <w:szCs w:val="24"/>
        </w:rPr>
      </w:pPr>
      <w:r w:rsidRPr="00036E9D">
        <w:rPr>
          <w:rFonts w:cs="Arial"/>
          <w:szCs w:val="24"/>
        </w:rPr>
        <w:t xml:space="preserve">Se procede con la lectura del acta </w:t>
      </w:r>
      <w:r w:rsidR="00B87DA5">
        <w:rPr>
          <w:rFonts w:cs="Arial"/>
          <w:szCs w:val="24"/>
        </w:rPr>
        <w:t>anterior</w:t>
      </w:r>
      <w:r w:rsidRPr="00036E9D">
        <w:rPr>
          <w:rFonts w:cs="Arial"/>
          <w:szCs w:val="24"/>
        </w:rPr>
        <w:t xml:space="preserve">, </w:t>
      </w:r>
      <w:r w:rsidR="00B87DA5">
        <w:rPr>
          <w:rFonts w:cs="Arial"/>
          <w:szCs w:val="24"/>
        </w:rPr>
        <w:t xml:space="preserve">y verificación de compromisos, así: </w:t>
      </w:r>
    </w:p>
    <w:tbl>
      <w:tblPr>
        <w:tblW w:w="95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64"/>
        <w:gridCol w:w="3942"/>
        <w:gridCol w:w="2573"/>
        <w:gridCol w:w="2584"/>
      </w:tblGrid>
      <w:tr w:rsidR="00B87DA5" w:rsidRPr="00576D51" w:rsidTr="00D52933">
        <w:trPr>
          <w:trHeight w:val="277"/>
          <w:jc w:val="center"/>
        </w:trPr>
        <w:tc>
          <w:tcPr>
            <w:tcW w:w="4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87DA5" w:rsidRPr="00576D51" w:rsidRDefault="00B87DA5" w:rsidP="00D52933">
            <w:pPr>
              <w:jc w:val="center"/>
              <w:rPr>
                <w:rFonts w:cs="Arial"/>
                <w:b/>
                <w:bCs/>
                <w:szCs w:val="24"/>
              </w:rPr>
            </w:pPr>
            <w:r w:rsidRPr="00576D51">
              <w:rPr>
                <w:rFonts w:cs="Arial"/>
                <w:b/>
                <w:bCs/>
                <w:szCs w:val="24"/>
              </w:rPr>
              <w:t>COMPROMISOS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87DA5" w:rsidRPr="00576D51" w:rsidRDefault="00B87DA5" w:rsidP="00D52933">
            <w:pPr>
              <w:jc w:val="center"/>
              <w:rPr>
                <w:rFonts w:cs="Arial"/>
                <w:b/>
                <w:bCs/>
                <w:szCs w:val="24"/>
              </w:rPr>
            </w:pPr>
            <w:r w:rsidRPr="00576D51">
              <w:rPr>
                <w:rFonts w:cs="Arial"/>
                <w:b/>
                <w:bCs/>
                <w:szCs w:val="24"/>
              </w:rPr>
              <w:t>RESPONSABLE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87DA5" w:rsidRPr="00576D51" w:rsidRDefault="00B87DA5" w:rsidP="00D52933">
            <w:pPr>
              <w:jc w:val="center"/>
              <w:rPr>
                <w:rFonts w:cs="Arial"/>
                <w:b/>
                <w:bCs/>
                <w:szCs w:val="24"/>
              </w:rPr>
            </w:pPr>
            <w:r>
              <w:rPr>
                <w:rFonts w:cs="Arial"/>
                <w:b/>
                <w:bCs/>
                <w:szCs w:val="24"/>
              </w:rPr>
              <w:t>ESTADO</w:t>
            </w:r>
          </w:p>
        </w:tc>
      </w:tr>
      <w:tr w:rsidR="00B87DA5" w:rsidRPr="00576D51" w:rsidTr="00D52933">
        <w:trPr>
          <w:trHeight w:val="277"/>
          <w:jc w:val="center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B87DA5" w:rsidRPr="00576D51" w:rsidRDefault="00B87DA5" w:rsidP="00D52933">
            <w:pPr>
              <w:rPr>
                <w:rFonts w:cs="Arial"/>
                <w:bCs/>
                <w:szCs w:val="24"/>
              </w:rPr>
            </w:pPr>
            <w:r w:rsidRPr="00576D51">
              <w:rPr>
                <w:rFonts w:cs="Arial"/>
                <w:bCs/>
                <w:szCs w:val="24"/>
              </w:rPr>
              <w:t>1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DA5" w:rsidRPr="00576D51" w:rsidRDefault="00B87DA5" w:rsidP="00D52933">
            <w:pPr>
              <w:rPr>
                <w:rFonts w:cs="Arial"/>
                <w:bCs/>
                <w:szCs w:val="24"/>
              </w:rPr>
            </w:pPr>
            <w:r w:rsidRPr="00576D51">
              <w:rPr>
                <w:rFonts w:cs="Arial"/>
                <w:bCs/>
                <w:szCs w:val="24"/>
              </w:rPr>
              <w:t>Publicación SECOP II</w:t>
            </w:r>
            <w:r>
              <w:rPr>
                <w:rFonts w:cs="Arial"/>
                <w:bCs/>
                <w:szCs w:val="24"/>
              </w:rPr>
              <w:t xml:space="preserve"> -</w:t>
            </w:r>
            <w:r w:rsidRPr="00576D51">
              <w:rPr>
                <w:rFonts w:cs="Arial"/>
                <w:bCs/>
                <w:szCs w:val="24"/>
              </w:rPr>
              <w:t xml:space="preserve"> PAA Plan Anual de Adquisiciones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DA5" w:rsidRPr="00576D51" w:rsidRDefault="00B87DA5" w:rsidP="00D52933">
            <w:pPr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Secretaria G</w:t>
            </w:r>
            <w:r w:rsidRPr="00576D51">
              <w:rPr>
                <w:rFonts w:cs="Arial"/>
                <w:bCs/>
                <w:szCs w:val="24"/>
              </w:rPr>
              <w:t>eneral Área Financiera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DA5" w:rsidRPr="00576D51" w:rsidRDefault="00125FF7" w:rsidP="00125FF7">
            <w:pPr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Cumplido</w:t>
            </w:r>
          </w:p>
        </w:tc>
      </w:tr>
      <w:tr w:rsidR="00B87DA5" w:rsidRPr="00576D51" w:rsidTr="00D52933">
        <w:trPr>
          <w:trHeight w:val="277"/>
          <w:jc w:val="center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B87DA5" w:rsidRPr="00576D51" w:rsidRDefault="00B87DA5" w:rsidP="00D52933">
            <w:pPr>
              <w:rPr>
                <w:rFonts w:cs="Arial"/>
                <w:bCs/>
                <w:szCs w:val="24"/>
              </w:rPr>
            </w:pPr>
            <w:r w:rsidRPr="00576D51">
              <w:rPr>
                <w:rFonts w:cs="Arial"/>
                <w:bCs/>
                <w:szCs w:val="24"/>
              </w:rPr>
              <w:t>2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DA5" w:rsidRPr="00576D51" w:rsidRDefault="00B87DA5" w:rsidP="00D52933">
            <w:pPr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Publicación P</w:t>
            </w:r>
            <w:r w:rsidRPr="00576D51">
              <w:rPr>
                <w:rFonts w:cs="Arial"/>
                <w:bCs/>
                <w:szCs w:val="24"/>
              </w:rPr>
              <w:t>lan Anticorrupción tercer cuatrimestre Vigencia 2024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DA5" w:rsidRPr="00576D51" w:rsidRDefault="00B87DA5" w:rsidP="00D52933">
            <w:pPr>
              <w:rPr>
                <w:rFonts w:cs="Arial"/>
                <w:bCs/>
                <w:szCs w:val="24"/>
              </w:rPr>
            </w:pPr>
            <w:r w:rsidRPr="00576D51">
              <w:rPr>
                <w:rFonts w:cs="Arial"/>
                <w:bCs/>
                <w:szCs w:val="24"/>
              </w:rPr>
              <w:t>Secretaria general y Control interno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DA5" w:rsidRDefault="00B87DA5" w:rsidP="00D52933">
            <w:pPr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Pendiente</w:t>
            </w:r>
          </w:p>
          <w:p w:rsidR="00125FF7" w:rsidRPr="00576D51" w:rsidRDefault="00125FF7" w:rsidP="00D52933">
            <w:pPr>
              <w:rPr>
                <w:rFonts w:cs="Arial"/>
                <w:bCs/>
                <w:szCs w:val="24"/>
              </w:rPr>
            </w:pPr>
          </w:p>
        </w:tc>
      </w:tr>
      <w:tr w:rsidR="00B87DA5" w:rsidRPr="00576D51" w:rsidTr="00D52933">
        <w:trPr>
          <w:trHeight w:val="277"/>
          <w:jc w:val="center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B87DA5" w:rsidRPr="00576D51" w:rsidRDefault="00B87DA5" w:rsidP="00D52933">
            <w:pPr>
              <w:rPr>
                <w:rFonts w:cs="Arial"/>
                <w:bCs/>
                <w:szCs w:val="24"/>
              </w:rPr>
            </w:pPr>
            <w:r w:rsidRPr="00576D51">
              <w:rPr>
                <w:rFonts w:cs="Arial"/>
                <w:bCs/>
                <w:szCs w:val="24"/>
              </w:rPr>
              <w:t>3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DA5" w:rsidRPr="00576D51" w:rsidRDefault="00B87DA5" w:rsidP="00D52933">
            <w:pPr>
              <w:rPr>
                <w:rFonts w:cs="Arial"/>
                <w:bCs/>
                <w:szCs w:val="24"/>
              </w:rPr>
            </w:pPr>
            <w:r w:rsidRPr="00576D51">
              <w:rPr>
                <w:rFonts w:cs="Arial"/>
                <w:bCs/>
                <w:szCs w:val="24"/>
              </w:rPr>
              <w:t>Consolidación de Informes Cuarto trimestre vigencia 2024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DA5" w:rsidRPr="00576D51" w:rsidRDefault="00B87DA5" w:rsidP="00D52933">
            <w:pPr>
              <w:rPr>
                <w:rFonts w:cs="Arial"/>
                <w:bCs/>
                <w:szCs w:val="24"/>
              </w:rPr>
            </w:pPr>
            <w:r w:rsidRPr="00576D51">
              <w:rPr>
                <w:rFonts w:cs="Arial"/>
                <w:bCs/>
                <w:szCs w:val="24"/>
              </w:rPr>
              <w:t>Secretaria general y Control interno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DA5" w:rsidRPr="00576D51" w:rsidRDefault="00B87DA5" w:rsidP="00D52933">
            <w:pPr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Pendiente</w:t>
            </w:r>
          </w:p>
        </w:tc>
      </w:tr>
      <w:tr w:rsidR="00B87DA5" w:rsidRPr="00576D51" w:rsidTr="00D52933">
        <w:trPr>
          <w:trHeight w:val="277"/>
          <w:jc w:val="center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B87DA5" w:rsidRPr="00576D51" w:rsidRDefault="00B87DA5" w:rsidP="00B87DA5">
            <w:pPr>
              <w:rPr>
                <w:rFonts w:cs="Arial"/>
                <w:bCs/>
                <w:szCs w:val="24"/>
              </w:rPr>
            </w:pPr>
            <w:r w:rsidRPr="00576D51">
              <w:rPr>
                <w:rFonts w:cs="Arial"/>
                <w:bCs/>
                <w:szCs w:val="24"/>
              </w:rPr>
              <w:t>4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DA5" w:rsidRPr="00576D51" w:rsidRDefault="00B87DA5" w:rsidP="00B87DA5">
            <w:pPr>
              <w:rPr>
                <w:rFonts w:cs="Arial"/>
                <w:bCs/>
                <w:szCs w:val="24"/>
              </w:rPr>
            </w:pPr>
            <w:r w:rsidRPr="00576D51">
              <w:rPr>
                <w:rFonts w:cs="Arial"/>
                <w:bCs/>
                <w:szCs w:val="24"/>
              </w:rPr>
              <w:t>Plan de Vacantes y plan de Bienestar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DA5" w:rsidRPr="00576D51" w:rsidRDefault="00B87DA5" w:rsidP="00B87DA5">
            <w:pPr>
              <w:rPr>
                <w:rFonts w:cs="Arial"/>
                <w:bCs/>
                <w:szCs w:val="24"/>
              </w:rPr>
            </w:pPr>
            <w:r w:rsidRPr="00576D51">
              <w:rPr>
                <w:rFonts w:cs="Arial"/>
                <w:bCs/>
                <w:szCs w:val="24"/>
              </w:rPr>
              <w:t>Secretaria general y Control interno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DA5" w:rsidRDefault="00125FF7" w:rsidP="00B87DA5">
            <w:r>
              <w:rPr>
                <w:rFonts w:cs="Arial"/>
                <w:bCs/>
                <w:szCs w:val="24"/>
              </w:rPr>
              <w:t>Cumplido</w:t>
            </w:r>
          </w:p>
        </w:tc>
      </w:tr>
      <w:tr w:rsidR="00B87DA5" w:rsidRPr="00576D51" w:rsidTr="00D52933">
        <w:trPr>
          <w:trHeight w:val="277"/>
          <w:jc w:val="center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B87DA5" w:rsidRPr="00576D51" w:rsidRDefault="00B87DA5" w:rsidP="00B87DA5">
            <w:pPr>
              <w:rPr>
                <w:rFonts w:cs="Arial"/>
                <w:bCs/>
                <w:szCs w:val="24"/>
              </w:rPr>
            </w:pPr>
            <w:r w:rsidRPr="00576D51">
              <w:rPr>
                <w:rFonts w:cs="Arial"/>
                <w:bCs/>
                <w:szCs w:val="24"/>
              </w:rPr>
              <w:t>5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DA5" w:rsidRPr="00576D51" w:rsidRDefault="00B87DA5" w:rsidP="00B87DA5">
            <w:pPr>
              <w:rPr>
                <w:rFonts w:cs="Arial"/>
                <w:bCs/>
                <w:szCs w:val="24"/>
              </w:rPr>
            </w:pPr>
            <w:r w:rsidRPr="00576D51">
              <w:rPr>
                <w:rFonts w:cs="Arial"/>
                <w:bCs/>
                <w:szCs w:val="24"/>
              </w:rPr>
              <w:t>Elaboración plan operativo de control interno informes de rendiciones de Ley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DA5" w:rsidRPr="00576D51" w:rsidRDefault="00B87DA5" w:rsidP="00B87DA5">
            <w:pPr>
              <w:rPr>
                <w:rFonts w:cs="Arial"/>
                <w:bCs/>
                <w:szCs w:val="24"/>
              </w:rPr>
            </w:pPr>
            <w:r w:rsidRPr="00576D51">
              <w:rPr>
                <w:rFonts w:cs="Arial"/>
                <w:bCs/>
                <w:szCs w:val="24"/>
              </w:rPr>
              <w:t>Jefe Oficina de control interno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DA5" w:rsidRDefault="00125FF7" w:rsidP="00125FF7">
            <w:r>
              <w:rPr>
                <w:rFonts w:cs="Arial"/>
                <w:bCs/>
                <w:szCs w:val="24"/>
              </w:rPr>
              <w:t>Cumplido</w:t>
            </w:r>
          </w:p>
        </w:tc>
      </w:tr>
      <w:tr w:rsidR="00B87DA5" w:rsidRPr="00576D51" w:rsidTr="00D52933">
        <w:trPr>
          <w:trHeight w:val="277"/>
          <w:jc w:val="center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B87DA5" w:rsidRPr="00576D51" w:rsidRDefault="00B87DA5" w:rsidP="00B87DA5">
            <w:pPr>
              <w:rPr>
                <w:rFonts w:cs="Arial"/>
                <w:bCs/>
                <w:szCs w:val="24"/>
              </w:rPr>
            </w:pPr>
            <w:r w:rsidRPr="00576D51">
              <w:rPr>
                <w:rFonts w:cs="Arial"/>
                <w:bCs/>
                <w:szCs w:val="24"/>
              </w:rPr>
              <w:t>6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DA5" w:rsidRPr="00576D51" w:rsidRDefault="00B87DA5" w:rsidP="00B87DA5">
            <w:pPr>
              <w:rPr>
                <w:rFonts w:cs="Arial"/>
                <w:bCs/>
                <w:szCs w:val="24"/>
              </w:rPr>
            </w:pPr>
            <w:r w:rsidRPr="00576D51">
              <w:rPr>
                <w:rFonts w:cs="Arial"/>
                <w:bCs/>
                <w:szCs w:val="24"/>
              </w:rPr>
              <w:t>Rendición de cuentas a la contraloría de Itagüí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DA5" w:rsidRPr="00576D51" w:rsidRDefault="00B87DA5" w:rsidP="00B87DA5">
            <w:pPr>
              <w:rPr>
                <w:rFonts w:cs="Arial"/>
                <w:bCs/>
                <w:szCs w:val="24"/>
              </w:rPr>
            </w:pPr>
            <w:r w:rsidRPr="00576D51">
              <w:rPr>
                <w:rFonts w:cs="Arial"/>
                <w:bCs/>
                <w:szCs w:val="24"/>
              </w:rPr>
              <w:t>Secretaria general y Control interno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DA5" w:rsidRDefault="00B87DA5" w:rsidP="00B87DA5">
            <w:r w:rsidRPr="000442A6">
              <w:rPr>
                <w:rFonts w:cs="Arial"/>
                <w:bCs/>
                <w:szCs w:val="24"/>
              </w:rPr>
              <w:t>Pendiente</w:t>
            </w:r>
          </w:p>
        </w:tc>
      </w:tr>
      <w:tr w:rsidR="00B87DA5" w:rsidRPr="00576D51" w:rsidTr="00D52933">
        <w:trPr>
          <w:trHeight w:val="277"/>
          <w:jc w:val="center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B87DA5" w:rsidRPr="00576D51" w:rsidRDefault="00B87DA5" w:rsidP="00B87DA5">
            <w:pPr>
              <w:rPr>
                <w:rFonts w:cs="Arial"/>
                <w:bCs/>
                <w:szCs w:val="24"/>
              </w:rPr>
            </w:pPr>
            <w:r w:rsidRPr="00576D51">
              <w:rPr>
                <w:rFonts w:cs="Arial"/>
                <w:bCs/>
                <w:szCs w:val="24"/>
              </w:rPr>
              <w:t>7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DA5" w:rsidRPr="00576D51" w:rsidRDefault="00B87DA5" w:rsidP="00B87DA5">
            <w:pPr>
              <w:rPr>
                <w:rFonts w:cs="Arial"/>
                <w:bCs/>
                <w:szCs w:val="24"/>
              </w:rPr>
            </w:pPr>
            <w:r w:rsidRPr="00576D51">
              <w:rPr>
                <w:rFonts w:cs="Arial"/>
                <w:bCs/>
                <w:szCs w:val="24"/>
              </w:rPr>
              <w:t>Plan y programa de auditorias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DA5" w:rsidRPr="00576D51" w:rsidRDefault="00B87DA5" w:rsidP="00B87DA5">
            <w:pPr>
              <w:rPr>
                <w:rFonts w:cs="Arial"/>
                <w:bCs/>
                <w:szCs w:val="24"/>
              </w:rPr>
            </w:pPr>
            <w:r w:rsidRPr="00576D51">
              <w:rPr>
                <w:rFonts w:cs="Arial"/>
                <w:bCs/>
                <w:szCs w:val="24"/>
              </w:rPr>
              <w:t>Jefe Oficina de control interno y Calidad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DA5" w:rsidRDefault="00125FF7" w:rsidP="00B87DA5">
            <w:r>
              <w:rPr>
                <w:rFonts w:cs="Arial"/>
                <w:bCs/>
                <w:szCs w:val="24"/>
              </w:rPr>
              <w:t>Cumplido</w:t>
            </w:r>
          </w:p>
        </w:tc>
      </w:tr>
      <w:tr w:rsidR="00B87DA5" w:rsidRPr="00576D51" w:rsidTr="00D52933">
        <w:trPr>
          <w:trHeight w:val="277"/>
          <w:jc w:val="center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B87DA5" w:rsidRPr="00576D51" w:rsidRDefault="00B87DA5" w:rsidP="00B87DA5">
            <w:pPr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8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DA5" w:rsidRPr="00A8663A" w:rsidRDefault="00B87DA5" w:rsidP="00B87DA5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Presentar informe de las Declaraciones por Hechos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Victimizantes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de la vigencia 2024</w:t>
            </w:r>
          </w:p>
          <w:p w:rsidR="00B87DA5" w:rsidRPr="00576D51" w:rsidRDefault="00B87DA5" w:rsidP="00B87DA5">
            <w:pPr>
              <w:rPr>
                <w:rFonts w:cs="Arial"/>
                <w:bCs/>
                <w:szCs w:val="24"/>
              </w:rPr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DA5" w:rsidRPr="00576D51" w:rsidRDefault="00B87DA5" w:rsidP="00B87DA5">
            <w:pPr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 xml:space="preserve">Delegado para los Derechos Humanos 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DA5" w:rsidRDefault="00B87DA5" w:rsidP="00B87DA5">
            <w:r>
              <w:rPr>
                <w:rFonts w:cs="Arial"/>
                <w:bCs/>
                <w:szCs w:val="24"/>
              </w:rPr>
              <w:t xml:space="preserve">El informe se encuentra publicado en carpeta </w:t>
            </w:r>
            <w:r w:rsidR="00125FF7">
              <w:rPr>
                <w:rFonts w:cs="Arial"/>
                <w:bCs/>
                <w:szCs w:val="24"/>
              </w:rPr>
              <w:t>Pública</w:t>
            </w:r>
            <w:r>
              <w:rPr>
                <w:rFonts w:cs="Arial"/>
                <w:bCs/>
                <w:szCs w:val="24"/>
              </w:rPr>
              <w:t xml:space="preserve"> de DDHH.</w:t>
            </w:r>
          </w:p>
        </w:tc>
      </w:tr>
    </w:tbl>
    <w:p w:rsidR="00B87DA5" w:rsidRPr="00036E9D" w:rsidRDefault="00B87DA5" w:rsidP="00FF6332">
      <w:pPr>
        <w:spacing w:after="160" w:line="259" w:lineRule="auto"/>
        <w:rPr>
          <w:rFonts w:cs="Arial"/>
          <w:szCs w:val="24"/>
        </w:rPr>
      </w:pPr>
    </w:p>
    <w:p w:rsidR="00B87DA5" w:rsidRPr="00B87DA5" w:rsidRDefault="00B87DA5" w:rsidP="00B87DA5">
      <w:pPr>
        <w:pStyle w:val="Prrafodelista"/>
        <w:numPr>
          <w:ilvl w:val="0"/>
          <w:numId w:val="23"/>
        </w:numPr>
        <w:spacing w:before="60" w:after="60"/>
        <w:rPr>
          <w:rFonts w:ascii="Arial" w:hAnsi="Arial" w:cs="Arial"/>
          <w:b/>
        </w:rPr>
      </w:pPr>
      <w:r w:rsidRPr="00B87DA5">
        <w:rPr>
          <w:rFonts w:ascii="Arial" w:hAnsi="Arial" w:cs="Arial"/>
          <w:b/>
        </w:rPr>
        <w:t xml:space="preserve">SEGUIMIENTO PQRS Y DERECHOS DE PETICIÓN </w:t>
      </w:r>
    </w:p>
    <w:p w:rsidR="00AD51A4" w:rsidRDefault="00AD51A4" w:rsidP="00B87DA5">
      <w:pPr>
        <w:rPr>
          <w:rFonts w:cs="Arial"/>
          <w:b/>
          <w:szCs w:val="24"/>
        </w:rPr>
      </w:pPr>
    </w:p>
    <w:p w:rsidR="00B87DA5" w:rsidRPr="00B87DA5" w:rsidRDefault="00B87DA5" w:rsidP="00B87DA5">
      <w:pPr>
        <w:rPr>
          <w:rFonts w:cs="Arial"/>
          <w:szCs w:val="24"/>
        </w:rPr>
      </w:pPr>
      <w:r w:rsidRPr="00B87DA5">
        <w:rPr>
          <w:rFonts w:cs="Arial"/>
          <w:szCs w:val="24"/>
        </w:rPr>
        <w:t>La secretaría general socializa informe de la plataforma SISGED, donde se evidencia que las PQRS y derechos de petición fueron contestadas oportu</w:t>
      </w:r>
      <w:r>
        <w:rPr>
          <w:rFonts w:cs="Arial"/>
          <w:szCs w:val="24"/>
        </w:rPr>
        <w:t>na</w:t>
      </w:r>
      <w:r w:rsidRPr="00B87DA5">
        <w:rPr>
          <w:rFonts w:cs="Arial"/>
          <w:szCs w:val="24"/>
        </w:rPr>
        <w:t xml:space="preserve">mente y las que se encuentran pendientes aún están dentro de los términos legales. </w:t>
      </w:r>
      <w:r>
        <w:rPr>
          <w:rFonts w:cs="Arial"/>
          <w:szCs w:val="24"/>
        </w:rPr>
        <w:t xml:space="preserve">Se anexa informe a la presente acta. </w:t>
      </w:r>
    </w:p>
    <w:p w:rsidR="00B87DA5" w:rsidRDefault="00B87DA5" w:rsidP="00B87DA5">
      <w:pPr>
        <w:rPr>
          <w:rFonts w:cs="Arial"/>
          <w:b/>
          <w:szCs w:val="24"/>
        </w:rPr>
      </w:pPr>
    </w:p>
    <w:p w:rsidR="00B87DA5" w:rsidRPr="00B87DA5" w:rsidRDefault="00B87DA5" w:rsidP="00B87DA5">
      <w:pPr>
        <w:pStyle w:val="Prrafodelista"/>
        <w:numPr>
          <w:ilvl w:val="0"/>
          <w:numId w:val="23"/>
        </w:numPr>
        <w:spacing w:before="60" w:after="60"/>
        <w:jc w:val="both"/>
        <w:rPr>
          <w:rFonts w:ascii="Arial" w:hAnsi="Arial" w:cs="Arial"/>
          <w:b/>
        </w:rPr>
      </w:pPr>
      <w:r w:rsidRPr="00B87DA5">
        <w:rPr>
          <w:rFonts w:ascii="Arial" w:hAnsi="Arial" w:cs="Arial"/>
          <w:b/>
        </w:rPr>
        <w:t>INFORME DE SEGUIMIENTO, ALERTAS, RIESGOS A LA CONTRATACIÓN POR PARTE DE LA SECRETARIA GENERAL</w:t>
      </w:r>
    </w:p>
    <w:p w:rsidR="00B87DA5" w:rsidRPr="00B62DD6" w:rsidRDefault="00B87DA5" w:rsidP="00B87DA5">
      <w:pPr>
        <w:rPr>
          <w:rFonts w:cs="Arial"/>
          <w:szCs w:val="24"/>
        </w:rPr>
      </w:pPr>
    </w:p>
    <w:p w:rsidR="00B62DD6" w:rsidRDefault="00B62DD6" w:rsidP="00B87DA5">
      <w:pPr>
        <w:rPr>
          <w:rFonts w:cs="Arial"/>
          <w:szCs w:val="24"/>
        </w:rPr>
      </w:pPr>
      <w:r w:rsidRPr="00B62DD6">
        <w:rPr>
          <w:rFonts w:cs="Arial"/>
          <w:szCs w:val="24"/>
        </w:rPr>
        <w:t xml:space="preserve">La Secretaria General, indica que se </w:t>
      </w:r>
      <w:r>
        <w:rPr>
          <w:rFonts w:cs="Arial"/>
          <w:szCs w:val="24"/>
        </w:rPr>
        <w:t>está</w:t>
      </w:r>
      <w:r w:rsidRPr="00B62DD6">
        <w:rPr>
          <w:rFonts w:cs="Arial"/>
          <w:szCs w:val="24"/>
        </w:rPr>
        <w:t xml:space="preserve"> realizando toda la etapa pre-contractual para</w:t>
      </w:r>
      <w:r>
        <w:rPr>
          <w:rFonts w:cs="Arial"/>
          <w:szCs w:val="24"/>
        </w:rPr>
        <w:t xml:space="preserve"> iniciar con los contratos de atención al público, apoyo a las </w:t>
      </w:r>
      <w:proofErr w:type="spellStart"/>
      <w:r>
        <w:rPr>
          <w:rFonts w:cs="Arial"/>
          <w:szCs w:val="24"/>
        </w:rPr>
        <w:t>delegaturas</w:t>
      </w:r>
      <w:proofErr w:type="spellEnd"/>
      <w:r>
        <w:rPr>
          <w:rFonts w:cs="Arial"/>
          <w:szCs w:val="24"/>
        </w:rPr>
        <w:t xml:space="preserve"> y comunicaciones. </w:t>
      </w:r>
    </w:p>
    <w:p w:rsidR="00B87DA5" w:rsidRDefault="00B87DA5" w:rsidP="00B87DA5">
      <w:pPr>
        <w:rPr>
          <w:rFonts w:cs="Arial"/>
          <w:b/>
          <w:szCs w:val="24"/>
        </w:rPr>
      </w:pPr>
    </w:p>
    <w:p w:rsidR="00B87DA5" w:rsidRPr="00B87DA5" w:rsidRDefault="00B87DA5" w:rsidP="00B87DA5">
      <w:pPr>
        <w:pStyle w:val="Prrafodelista"/>
        <w:numPr>
          <w:ilvl w:val="0"/>
          <w:numId w:val="23"/>
        </w:numPr>
        <w:spacing w:before="60" w:after="60"/>
        <w:rPr>
          <w:rFonts w:ascii="Arial" w:hAnsi="Arial" w:cs="Arial"/>
          <w:b/>
        </w:rPr>
      </w:pPr>
      <w:r w:rsidRPr="00B87DA5">
        <w:rPr>
          <w:rFonts w:ascii="Arial" w:hAnsi="Arial" w:cs="Arial"/>
          <w:b/>
        </w:rPr>
        <w:t>SOCIALIZACIÓN Y APROBACIÓN DEL MANUAL POLÍTICA</w:t>
      </w:r>
      <w:r w:rsidR="004069BA">
        <w:rPr>
          <w:rFonts w:ascii="Arial" w:hAnsi="Arial" w:cs="Arial"/>
          <w:b/>
        </w:rPr>
        <w:t>S</w:t>
      </w:r>
      <w:r w:rsidRPr="00B87DA5">
        <w:rPr>
          <w:rFonts w:ascii="Arial" w:hAnsi="Arial" w:cs="Arial"/>
          <w:b/>
        </w:rPr>
        <w:t xml:space="preserve"> DE OPERACIÓN </w:t>
      </w:r>
    </w:p>
    <w:p w:rsidR="00B87DA5" w:rsidRDefault="00B87DA5" w:rsidP="00B87DA5">
      <w:pPr>
        <w:rPr>
          <w:rFonts w:cs="Arial"/>
          <w:b/>
          <w:szCs w:val="24"/>
        </w:rPr>
      </w:pPr>
    </w:p>
    <w:p w:rsidR="003572B7" w:rsidRDefault="003572B7" w:rsidP="00B87DA5">
      <w:pPr>
        <w:rPr>
          <w:rFonts w:cs="Arial"/>
          <w:color w:val="0D0D0D"/>
          <w:szCs w:val="24"/>
          <w:shd w:val="clear" w:color="auto" w:fill="FFFFFF"/>
        </w:rPr>
      </w:pPr>
      <w:r>
        <w:rPr>
          <w:rFonts w:cs="Arial"/>
          <w:color w:val="0D0D0D"/>
          <w:szCs w:val="24"/>
          <w:shd w:val="clear" w:color="auto" w:fill="FFFFFF"/>
        </w:rPr>
        <w:t xml:space="preserve">La Secretaria General, </w:t>
      </w:r>
      <w:r>
        <w:rPr>
          <w:rFonts w:cs="Arial"/>
          <w:color w:val="0D0D0D"/>
          <w:szCs w:val="24"/>
          <w:shd w:val="clear" w:color="auto" w:fill="FFFFFF"/>
        </w:rPr>
        <w:t xml:space="preserve">indica que los documentos que se van a presentar al comité para su aprobación, fueron enviados con anterioridad a todos los directivos y al contratista asesor para su revisión. </w:t>
      </w:r>
    </w:p>
    <w:p w:rsidR="003572B7" w:rsidRDefault="003572B7" w:rsidP="00B87DA5">
      <w:pPr>
        <w:rPr>
          <w:rFonts w:cs="Arial"/>
          <w:color w:val="0D0D0D"/>
          <w:szCs w:val="24"/>
          <w:shd w:val="clear" w:color="auto" w:fill="FFFFFF"/>
        </w:rPr>
      </w:pPr>
    </w:p>
    <w:p w:rsidR="00B87DA5" w:rsidRDefault="003572B7" w:rsidP="00B87DA5">
      <w:pPr>
        <w:rPr>
          <w:rFonts w:cs="Arial"/>
          <w:b/>
          <w:szCs w:val="24"/>
        </w:rPr>
      </w:pPr>
      <w:r>
        <w:rPr>
          <w:rFonts w:cs="Arial"/>
          <w:color w:val="0D0D0D"/>
          <w:szCs w:val="24"/>
          <w:shd w:val="clear" w:color="auto" w:fill="FFFFFF"/>
        </w:rPr>
        <w:t xml:space="preserve">Se </w:t>
      </w:r>
      <w:r>
        <w:rPr>
          <w:rFonts w:cs="Arial"/>
          <w:color w:val="0D0D0D"/>
          <w:szCs w:val="24"/>
          <w:shd w:val="clear" w:color="auto" w:fill="FFFFFF"/>
        </w:rPr>
        <w:t xml:space="preserve">realiza la socialización del </w:t>
      </w:r>
      <w:r>
        <w:rPr>
          <w:rFonts w:cs="Arial"/>
          <w:color w:val="0D0D0D"/>
          <w:szCs w:val="24"/>
          <w:shd w:val="clear" w:color="auto" w:fill="FFFFFF"/>
        </w:rPr>
        <w:t xml:space="preserve">Manual de Política de Operación con observaciones realizadas por el asesor jurídico y el Delegado para los Derechos Humanos, las cuales son acogidas por el Comité Institucional de Gestión y Desempeño y se solicita sean adoptadas. La funcionaria Diana María Mejía, indica que se le realizó los cambios sugeridos. Sin presentarse más observaciones el Manual </w:t>
      </w:r>
      <w:r w:rsidR="004069BA">
        <w:rPr>
          <w:rFonts w:cs="Arial"/>
          <w:color w:val="0D0D0D"/>
          <w:szCs w:val="24"/>
          <w:shd w:val="clear" w:color="auto" w:fill="FFFFFF"/>
        </w:rPr>
        <w:t xml:space="preserve">Políticas de Operación 2025 es aprobado por unanimidad. </w:t>
      </w:r>
    </w:p>
    <w:p w:rsidR="00B87DA5" w:rsidRDefault="00B87DA5" w:rsidP="00B87DA5">
      <w:pPr>
        <w:rPr>
          <w:rFonts w:cs="Arial"/>
          <w:b/>
          <w:szCs w:val="24"/>
        </w:rPr>
      </w:pPr>
    </w:p>
    <w:p w:rsidR="004069BA" w:rsidRPr="004069BA" w:rsidRDefault="004069BA" w:rsidP="004069BA">
      <w:pPr>
        <w:pStyle w:val="Prrafodelista"/>
        <w:numPr>
          <w:ilvl w:val="0"/>
          <w:numId w:val="23"/>
        </w:numPr>
        <w:spacing w:before="60" w:after="60"/>
        <w:jc w:val="both"/>
        <w:rPr>
          <w:rFonts w:ascii="Arial" w:hAnsi="Arial" w:cs="Arial"/>
          <w:b/>
        </w:rPr>
      </w:pPr>
      <w:r w:rsidRPr="004069BA">
        <w:rPr>
          <w:rFonts w:ascii="Arial" w:hAnsi="Arial" w:cs="Arial"/>
          <w:b/>
        </w:rPr>
        <w:t>SOCIALIZACIÓN Y APROBACIÓN PLAN DE VACANTES 2025</w:t>
      </w:r>
    </w:p>
    <w:p w:rsidR="00B87DA5" w:rsidRPr="004069BA" w:rsidRDefault="00B87DA5" w:rsidP="004069BA">
      <w:pPr>
        <w:pStyle w:val="Prrafodelista"/>
        <w:ind w:left="644"/>
        <w:rPr>
          <w:rFonts w:cs="Arial"/>
          <w:b/>
        </w:rPr>
      </w:pPr>
    </w:p>
    <w:p w:rsidR="004069BA" w:rsidRDefault="004069BA" w:rsidP="004069BA">
      <w:pPr>
        <w:rPr>
          <w:rFonts w:cs="Arial"/>
          <w:color w:val="0D0D0D"/>
          <w:szCs w:val="24"/>
          <w:shd w:val="clear" w:color="auto" w:fill="FFFFFF"/>
        </w:rPr>
      </w:pPr>
      <w:r>
        <w:rPr>
          <w:rFonts w:cs="Arial"/>
          <w:color w:val="0D0D0D"/>
          <w:szCs w:val="24"/>
          <w:shd w:val="clear" w:color="auto" w:fill="FFFFFF"/>
        </w:rPr>
        <w:t>Se realiza la socialización del</w:t>
      </w:r>
      <w:r>
        <w:rPr>
          <w:rFonts w:cs="Arial"/>
          <w:color w:val="0D0D0D"/>
          <w:szCs w:val="24"/>
          <w:shd w:val="clear" w:color="auto" w:fill="FFFFFF"/>
        </w:rPr>
        <w:t xml:space="preserve"> Plan de Vacantes 2025, </w:t>
      </w:r>
      <w:r>
        <w:rPr>
          <w:rFonts w:cs="Arial"/>
          <w:color w:val="0D0D0D"/>
          <w:shd w:val="clear" w:color="auto" w:fill="FFFFFF"/>
        </w:rPr>
        <w:t>n</w:t>
      </w:r>
      <w:r>
        <w:rPr>
          <w:rFonts w:cs="Arial"/>
          <w:color w:val="0D0D0D"/>
          <w:shd w:val="clear" w:color="auto" w:fill="FFFFFF"/>
        </w:rPr>
        <w:t>o se presentan observaciones y es aprobado por el Comité Institucional de Gestión y Desempeño.</w:t>
      </w:r>
    </w:p>
    <w:p w:rsidR="00B87DA5" w:rsidRDefault="00B87DA5" w:rsidP="00B87DA5">
      <w:pPr>
        <w:rPr>
          <w:rFonts w:cs="Arial"/>
          <w:b/>
          <w:szCs w:val="24"/>
        </w:rPr>
      </w:pPr>
    </w:p>
    <w:p w:rsidR="004069BA" w:rsidRPr="004069BA" w:rsidRDefault="004069BA" w:rsidP="004069BA">
      <w:pPr>
        <w:pStyle w:val="Prrafodelista"/>
        <w:numPr>
          <w:ilvl w:val="0"/>
          <w:numId w:val="23"/>
        </w:numPr>
        <w:spacing w:before="60" w:after="60"/>
        <w:jc w:val="both"/>
        <w:rPr>
          <w:rFonts w:ascii="Arial" w:hAnsi="Arial" w:cs="Arial"/>
          <w:b/>
        </w:rPr>
      </w:pPr>
      <w:r w:rsidRPr="004069BA">
        <w:rPr>
          <w:rFonts w:ascii="Arial" w:hAnsi="Arial" w:cs="Arial"/>
          <w:b/>
        </w:rPr>
        <w:t xml:space="preserve">SOCIALIZACIÓN Y APROBACIÓN PLAN ESTRATÉGICO DE TALENTO HUMANO </w:t>
      </w:r>
    </w:p>
    <w:p w:rsidR="004069BA" w:rsidRDefault="004069BA" w:rsidP="004069BA">
      <w:pPr>
        <w:rPr>
          <w:rFonts w:cs="Arial"/>
          <w:b/>
          <w:szCs w:val="24"/>
        </w:rPr>
      </w:pPr>
    </w:p>
    <w:p w:rsidR="004069BA" w:rsidRDefault="004069BA" w:rsidP="004069BA">
      <w:pPr>
        <w:rPr>
          <w:rFonts w:cs="Arial"/>
          <w:color w:val="0D0D0D"/>
          <w:szCs w:val="24"/>
          <w:shd w:val="clear" w:color="auto" w:fill="FFFFFF"/>
        </w:rPr>
      </w:pPr>
      <w:r>
        <w:rPr>
          <w:rFonts w:cs="Arial"/>
          <w:color w:val="0D0D0D"/>
          <w:szCs w:val="24"/>
          <w:shd w:val="clear" w:color="auto" w:fill="FFFFFF"/>
        </w:rPr>
        <w:t xml:space="preserve">Se realiza la socialización del </w:t>
      </w:r>
      <w:r>
        <w:rPr>
          <w:rFonts w:cs="Arial"/>
          <w:color w:val="0D0D0D"/>
          <w:szCs w:val="24"/>
          <w:shd w:val="clear" w:color="auto" w:fill="FFFFFF"/>
        </w:rPr>
        <w:t>Plan Estratégico de Talento Humano</w:t>
      </w:r>
      <w:r>
        <w:rPr>
          <w:rFonts w:cs="Arial"/>
          <w:color w:val="0D0D0D"/>
          <w:szCs w:val="24"/>
          <w:shd w:val="clear" w:color="auto" w:fill="FFFFFF"/>
        </w:rPr>
        <w:t xml:space="preserve"> con observaciones realizadas por el asesor jurídico y el Delegado para los Derechos Humanos</w:t>
      </w:r>
      <w:r>
        <w:rPr>
          <w:rFonts w:cs="Arial"/>
          <w:color w:val="0D0D0D"/>
          <w:szCs w:val="24"/>
          <w:shd w:val="clear" w:color="auto" w:fill="FFFFFF"/>
        </w:rPr>
        <w:t>, las cuales son acogidas por el Comité Institucional de Gestión y Desempeño.</w:t>
      </w:r>
      <w:r w:rsidRPr="004069BA">
        <w:rPr>
          <w:rFonts w:cs="Arial"/>
          <w:color w:val="0D0D0D"/>
          <w:szCs w:val="24"/>
          <w:shd w:val="clear" w:color="auto" w:fill="FFFFFF"/>
        </w:rPr>
        <w:t xml:space="preserve"> </w:t>
      </w:r>
      <w:r>
        <w:rPr>
          <w:rFonts w:cs="Arial"/>
          <w:color w:val="0D0D0D"/>
          <w:szCs w:val="24"/>
          <w:shd w:val="clear" w:color="auto" w:fill="FFFFFF"/>
        </w:rPr>
        <w:t>La funcionaria Diana María Mejía</w:t>
      </w:r>
      <w:r>
        <w:rPr>
          <w:rFonts w:cs="Arial"/>
          <w:color w:val="0D0D0D"/>
          <w:szCs w:val="24"/>
          <w:shd w:val="clear" w:color="auto" w:fill="FFFFFF"/>
        </w:rPr>
        <w:t xml:space="preserve">, realiza los ajustes al Plan, el cual es aprobado por unanimidad. </w:t>
      </w:r>
    </w:p>
    <w:p w:rsidR="004069BA" w:rsidRDefault="004069BA" w:rsidP="004069BA">
      <w:pPr>
        <w:rPr>
          <w:rFonts w:cs="Arial"/>
          <w:color w:val="0D0D0D"/>
          <w:szCs w:val="24"/>
          <w:shd w:val="clear" w:color="auto" w:fill="FFFFFF"/>
        </w:rPr>
      </w:pPr>
    </w:p>
    <w:p w:rsidR="004069BA" w:rsidRPr="004069BA" w:rsidRDefault="004069BA" w:rsidP="004069BA">
      <w:pPr>
        <w:pStyle w:val="Prrafodelista"/>
        <w:numPr>
          <w:ilvl w:val="0"/>
          <w:numId w:val="23"/>
        </w:numPr>
        <w:spacing w:before="60" w:after="60"/>
        <w:jc w:val="both"/>
        <w:rPr>
          <w:rFonts w:ascii="Arial" w:hAnsi="Arial" w:cs="Arial"/>
          <w:b/>
        </w:rPr>
      </w:pPr>
      <w:r w:rsidRPr="004069BA">
        <w:rPr>
          <w:rFonts w:ascii="Arial" w:hAnsi="Arial" w:cs="Arial"/>
          <w:b/>
        </w:rPr>
        <w:t xml:space="preserve">SOCIALIZACIÓN Y APROBACIÓN PREVISIÓN DE RECURSOS HUMANOS </w:t>
      </w:r>
    </w:p>
    <w:p w:rsidR="004069BA" w:rsidRDefault="004069BA" w:rsidP="004069BA">
      <w:pPr>
        <w:rPr>
          <w:rFonts w:cs="Arial"/>
          <w:color w:val="0D0D0D"/>
          <w:shd w:val="clear" w:color="auto" w:fill="FFFFFF"/>
        </w:rPr>
      </w:pPr>
    </w:p>
    <w:p w:rsidR="004069BA" w:rsidRPr="004069BA" w:rsidRDefault="004069BA" w:rsidP="004069BA">
      <w:pPr>
        <w:rPr>
          <w:rFonts w:cs="Arial"/>
          <w:color w:val="0D0D0D"/>
          <w:shd w:val="clear" w:color="auto" w:fill="FFFFFF"/>
        </w:rPr>
      </w:pPr>
      <w:r>
        <w:rPr>
          <w:rFonts w:cs="Arial"/>
          <w:color w:val="0D0D0D"/>
          <w:szCs w:val="24"/>
          <w:shd w:val="clear" w:color="auto" w:fill="FFFFFF"/>
        </w:rPr>
        <w:t>Se realiza la socialización</w:t>
      </w:r>
      <w:r>
        <w:rPr>
          <w:rFonts w:cs="Arial"/>
          <w:color w:val="0D0D0D"/>
          <w:szCs w:val="24"/>
          <w:shd w:val="clear" w:color="auto" w:fill="FFFFFF"/>
        </w:rPr>
        <w:t xml:space="preserve"> de Previsión de Recursos Humanos 2025, sin presentarse observaciones es aprobado por el Comité Institucional de Gestión y Desempeño </w:t>
      </w:r>
    </w:p>
    <w:p w:rsidR="004069BA" w:rsidRDefault="004069BA" w:rsidP="004069BA">
      <w:pPr>
        <w:rPr>
          <w:rFonts w:cs="Arial"/>
          <w:color w:val="0D0D0D"/>
          <w:szCs w:val="24"/>
          <w:shd w:val="clear" w:color="auto" w:fill="FFFFFF"/>
        </w:rPr>
      </w:pPr>
    </w:p>
    <w:p w:rsidR="004069BA" w:rsidRDefault="004069BA" w:rsidP="004069BA">
      <w:pPr>
        <w:rPr>
          <w:rFonts w:cs="Arial"/>
          <w:color w:val="0D0D0D"/>
          <w:szCs w:val="24"/>
          <w:shd w:val="clear" w:color="auto" w:fill="FFFFFF"/>
        </w:rPr>
      </w:pPr>
    </w:p>
    <w:p w:rsidR="004069BA" w:rsidRPr="004069BA" w:rsidRDefault="004069BA" w:rsidP="004069BA">
      <w:pPr>
        <w:pStyle w:val="Prrafodelista"/>
        <w:numPr>
          <w:ilvl w:val="0"/>
          <w:numId w:val="23"/>
        </w:numPr>
        <w:spacing w:before="60" w:after="60"/>
        <w:jc w:val="both"/>
        <w:rPr>
          <w:rFonts w:ascii="Arial" w:hAnsi="Arial" w:cs="Arial"/>
          <w:b/>
        </w:rPr>
      </w:pPr>
      <w:r w:rsidRPr="004069BA">
        <w:rPr>
          <w:rFonts w:ascii="Arial" w:hAnsi="Arial" w:cs="Arial"/>
          <w:b/>
        </w:rPr>
        <w:t>SOCIALIZACIÓN Y APROBACIÓN PLAN DE TRABAJO SEGURIDAD Y SALUD EN EL TRABAJO</w:t>
      </w:r>
    </w:p>
    <w:p w:rsidR="004069BA" w:rsidRPr="004069BA" w:rsidRDefault="004069BA" w:rsidP="004069BA">
      <w:pPr>
        <w:rPr>
          <w:rFonts w:cs="Arial"/>
          <w:color w:val="0D0D0D"/>
          <w:shd w:val="clear" w:color="auto" w:fill="FFFFFF"/>
        </w:rPr>
      </w:pPr>
    </w:p>
    <w:p w:rsidR="004069BA" w:rsidRPr="004069BA" w:rsidRDefault="004069BA" w:rsidP="004069BA">
      <w:pPr>
        <w:rPr>
          <w:rFonts w:cs="Arial"/>
          <w:color w:val="0D0D0D"/>
          <w:shd w:val="clear" w:color="auto" w:fill="FFFFFF"/>
        </w:rPr>
      </w:pPr>
      <w:r w:rsidRPr="004069BA">
        <w:rPr>
          <w:rFonts w:cs="Arial"/>
          <w:szCs w:val="24"/>
        </w:rPr>
        <w:t xml:space="preserve">Se continúa con la socialización del Plan de Trabajo Seguridad y Salud en el Trabajo,  </w:t>
      </w:r>
      <w:r w:rsidRPr="004069BA">
        <w:rPr>
          <w:rFonts w:cs="Arial"/>
          <w:color w:val="0D0D0D"/>
          <w:szCs w:val="24"/>
          <w:shd w:val="clear" w:color="auto" w:fill="FFFFFF"/>
        </w:rPr>
        <w:t>sin presentarse observaciones</w:t>
      </w:r>
      <w:r w:rsidR="00125FF7">
        <w:rPr>
          <w:rFonts w:cs="Arial"/>
          <w:color w:val="0D0D0D"/>
          <w:szCs w:val="24"/>
          <w:shd w:val="clear" w:color="auto" w:fill="FFFFFF"/>
        </w:rPr>
        <w:t xml:space="preserve"> y</w:t>
      </w:r>
      <w:r w:rsidRPr="004069BA">
        <w:rPr>
          <w:rFonts w:cs="Arial"/>
          <w:color w:val="0D0D0D"/>
          <w:szCs w:val="24"/>
          <w:shd w:val="clear" w:color="auto" w:fill="FFFFFF"/>
        </w:rPr>
        <w:t xml:space="preserve"> es aprobado por el Comité Institucional de Gestión y Desempeño </w:t>
      </w:r>
    </w:p>
    <w:p w:rsidR="004069BA" w:rsidRDefault="004069BA" w:rsidP="004069BA">
      <w:pPr>
        <w:rPr>
          <w:rFonts w:cs="Arial"/>
          <w:b/>
          <w:szCs w:val="24"/>
        </w:rPr>
      </w:pPr>
    </w:p>
    <w:p w:rsidR="004069BA" w:rsidRPr="004069BA" w:rsidRDefault="004069BA" w:rsidP="004069BA">
      <w:pPr>
        <w:pStyle w:val="Prrafodelista"/>
        <w:numPr>
          <w:ilvl w:val="0"/>
          <w:numId w:val="23"/>
        </w:numPr>
        <w:spacing w:before="60" w:after="60"/>
        <w:jc w:val="both"/>
        <w:rPr>
          <w:rFonts w:ascii="Arial" w:hAnsi="Arial" w:cs="Arial"/>
          <w:b/>
        </w:rPr>
      </w:pPr>
      <w:r w:rsidRPr="004069BA">
        <w:rPr>
          <w:rFonts w:ascii="Arial" w:hAnsi="Arial" w:cs="Arial"/>
          <w:b/>
        </w:rPr>
        <w:t>SOCIALIZACIÓN Y APROBACIÓN AUDITORÍAS INTERNAS DE CALIDAD</w:t>
      </w:r>
    </w:p>
    <w:p w:rsidR="004069BA" w:rsidRDefault="004069BA" w:rsidP="004069BA">
      <w:pPr>
        <w:rPr>
          <w:rFonts w:cs="Arial"/>
          <w:b/>
        </w:rPr>
      </w:pPr>
    </w:p>
    <w:p w:rsidR="00B62DD6" w:rsidRPr="004069BA" w:rsidRDefault="00B62DD6" w:rsidP="00B62DD6">
      <w:pPr>
        <w:rPr>
          <w:rFonts w:cs="Arial"/>
          <w:color w:val="0D0D0D"/>
          <w:shd w:val="clear" w:color="auto" w:fill="FFFFFF"/>
        </w:rPr>
      </w:pPr>
      <w:r>
        <w:rPr>
          <w:rFonts w:cs="Arial"/>
        </w:rPr>
        <w:t>S</w:t>
      </w:r>
      <w:r w:rsidR="004069BA" w:rsidRPr="004069BA">
        <w:rPr>
          <w:rFonts w:cs="Arial"/>
        </w:rPr>
        <w:t>e realiza la socialización de Auditorías Internas de Calidad</w:t>
      </w:r>
      <w:r>
        <w:rPr>
          <w:rFonts w:cs="Arial"/>
        </w:rPr>
        <w:t xml:space="preserve"> 2025, </w:t>
      </w:r>
      <w:r w:rsidRPr="004069BA">
        <w:rPr>
          <w:rFonts w:cs="Arial"/>
          <w:color w:val="0D0D0D"/>
          <w:szCs w:val="24"/>
          <w:shd w:val="clear" w:color="auto" w:fill="FFFFFF"/>
        </w:rPr>
        <w:t xml:space="preserve">sin presentarse observaciones </w:t>
      </w:r>
      <w:r w:rsidR="00125FF7">
        <w:rPr>
          <w:rFonts w:cs="Arial"/>
          <w:color w:val="0D0D0D"/>
          <w:szCs w:val="24"/>
          <w:shd w:val="clear" w:color="auto" w:fill="FFFFFF"/>
        </w:rPr>
        <w:t xml:space="preserve">y </w:t>
      </w:r>
      <w:r w:rsidRPr="004069BA">
        <w:rPr>
          <w:rFonts w:cs="Arial"/>
          <w:color w:val="0D0D0D"/>
          <w:szCs w:val="24"/>
          <w:shd w:val="clear" w:color="auto" w:fill="FFFFFF"/>
        </w:rPr>
        <w:t xml:space="preserve">es aprobado por el Comité Institucional de Gestión y Desempeño </w:t>
      </w:r>
    </w:p>
    <w:p w:rsidR="004069BA" w:rsidRDefault="004069BA" w:rsidP="004069BA">
      <w:pPr>
        <w:rPr>
          <w:rFonts w:cs="Arial"/>
        </w:rPr>
      </w:pPr>
    </w:p>
    <w:p w:rsidR="00B62DD6" w:rsidRPr="00B62DD6" w:rsidRDefault="00B62DD6" w:rsidP="00B62DD6">
      <w:pPr>
        <w:pStyle w:val="Prrafodelista"/>
        <w:numPr>
          <w:ilvl w:val="0"/>
          <w:numId w:val="23"/>
        </w:numPr>
        <w:spacing w:before="60" w:after="60"/>
        <w:jc w:val="both"/>
        <w:rPr>
          <w:rFonts w:ascii="Arial" w:hAnsi="Arial" w:cs="Arial"/>
          <w:b/>
        </w:rPr>
      </w:pPr>
      <w:r w:rsidRPr="00B62DD6">
        <w:rPr>
          <w:rFonts w:ascii="Arial" w:hAnsi="Arial" w:cs="Arial"/>
          <w:b/>
        </w:rPr>
        <w:t>SOCIALIZACIÓN Y APROBACIÓN PLAN ANTICORRUPCIÓN Y ATENCIÓN AL CIUDADANO.</w:t>
      </w:r>
    </w:p>
    <w:p w:rsidR="00B62DD6" w:rsidRPr="00B62DD6" w:rsidRDefault="00B62DD6" w:rsidP="00B62DD6">
      <w:pPr>
        <w:rPr>
          <w:rFonts w:cs="Arial"/>
        </w:rPr>
      </w:pPr>
    </w:p>
    <w:p w:rsidR="00B62DD6" w:rsidRDefault="00B62DD6" w:rsidP="004069BA">
      <w:pPr>
        <w:rPr>
          <w:rFonts w:cs="Arial"/>
        </w:rPr>
      </w:pPr>
      <w:r w:rsidRPr="004069BA">
        <w:rPr>
          <w:rFonts w:cs="Arial"/>
        </w:rPr>
        <w:t>Finalmente,</w:t>
      </w:r>
      <w:r>
        <w:rPr>
          <w:rFonts w:cs="Arial"/>
        </w:rPr>
        <w:t xml:space="preserve"> se socializa el Plan Anticorrupción y Atención al Ciudadano,</w:t>
      </w:r>
      <w:r w:rsidRPr="00B62DD6">
        <w:rPr>
          <w:rFonts w:cs="Arial"/>
          <w:color w:val="0D0D0D"/>
          <w:szCs w:val="24"/>
          <w:shd w:val="clear" w:color="auto" w:fill="FFFFFF"/>
        </w:rPr>
        <w:t xml:space="preserve"> </w:t>
      </w:r>
      <w:r w:rsidRPr="004069BA">
        <w:rPr>
          <w:rFonts w:cs="Arial"/>
          <w:color w:val="0D0D0D"/>
          <w:szCs w:val="24"/>
          <w:shd w:val="clear" w:color="auto" w:fill="FFFFFF"/>
        </w:rPr>
        <w:t xml:space="preserve">sin presentarse observaciones </w:t>
      </w:r>
      <w:r w:rsidR="00125FF7">
        <w:rPr>
          <w:rFonts w:cs="Arial"/>
          <w:color w:val="0D0D0D"/>
          <w:szCs w:val="24"/>
          <w:shd w:val="clear" w:color="auto" w:fill="FFFFFF"/>
        </w:rPr>
        <w:t xml:space="preserve">y </w:t>
      </w:r>
      <w:r w:rsidRPr="004069BA">
        <w:rPr>
          <w:rFonts w:cs="Arial"/>
          <w:color w:val="0D0D0D"/>
          <w:szCs w:val="24"/>
          <w:shd w:val="clear" w:color="auto" w:fill="FFFFFF"/>
        </w:rPr>
        <w:t>es aprobado por el Comité Institucional de Gestión y Desempeño</w:t>
      </w:r>
      <w:r>
        <w:rPr>
          <w:rFonts w:cs="Arial"/>
        </w:rPr>
        <w:t xml:space="preserve"> </w:t>
      </w:r>
    </w:p>
    <w:p w:rsidR="00B62DD6" w:rsidRDefault="00B62DD6" w:rsidP="004069BA">
      <w:pPr>
        <w:rPr>
          <w:rFonts w:cs="Arial"/>
        </w:rPr>
      </w:pPr>
    </w:p>
    <w:p w:rsidR="00B62DD6" w:rsidRDefault="00B62DD6" w:rsidP="004069BA">
      <w:pPr>
        <w:rPr>
          <w:rFonts w:cs="Arial"/>
        </w:rPr>
      </w:pPr>
      <w:r>
        <w:rPr>
          <w:rFonts w:cs="Arial"/>
        </w:rPr>
        <w:t xml:space="preserve">Se anexa a la presente acta las copias de las observaciones realizadas a través de correo electrónico por el Asesor Jurídico y el Delegado para los Derechos Humanos. </w:t>
      </w:r>
    </w:p>
    <w:p w:rsidR="00B62DD6" w:rsidRDefault="00B62DD6" w:rsidP="004069BA">
      <w:pPr>
        <w:rPr>
          <w:rFonts w:cs="Arial"/>
        </w:rPr>
      </w:pPr>
    </w:p>
    <w:p w:rsidR="00B62DD6" w:rsidRDefault="00B62DD6" w:rsidP="004069BA">
      <w:pPr>
        <w:rPr>
          <w:rFonts w:cs="Arial"/>
        </w:rPr>
      </w:pPr>
      <w:r>
        <w:rPr>
          <w:rFonts w:cs="Arial"/>
        </w:rPr>
        <w:t xml:space="preserve">El personero municipal solicita estar muy pendientes del seguimiento a los Planes y Manuales aprobados por el comité, garantizando el cumplimiento de los mismos. </w:t>
      </w:r>
    </w:p>
    <w:p w:rsidR="00B62DD6" w:rsidRDefault="00B62DD6" w:rsidP="004069BA">
      <w:pPr>
        <w:rPr>
          <w:rFonts w:cs="Arial"/>
        </w:rPr>
      </w:pPr>
    </w:p>
    <w:p w:rsidR="00B62DD6" w:rsidRPr="00B62DD6" w:rsidRDefault="00B62DD6" w:rsidP="00B62DD6">
      <w:pPr>
        <w:pStyle w:val="Prrafodelista"/>
        <w:numPr>
          <w:ilvl w:val="0"/>
          <w:numId w:val="23"/>
        </w:numPr>
        <w:rPr>
          <w:rFonts w:ascii="Arial" w:hAnsi="Arial" w:cs="Arial"/>
          <w:b/>
        </w:rPr>
      </w:pPr>
      <w:r w:rsidRPr="00B62DD6">
        <w:rPr>
          <w:rFonts w:ascii="Arial" w:hAnsi="Arial" w:cs="Arial"/>
          <w:b/>
        </w:rPr>
        <w:t>PROPOSICIONES Y VARIOS</w:t>
      </w:r>
    </w:p>
    <w:p w:rsidR="00B62DD6" w:rsidRDefault="00B62DD6" w:rsidP="004069BA">
      <w:pPr>
        <w:rPr>
          <w:rFonts w:cs="Arial"/>
        </w:rPr>
      </w:pPr>
    </w:p>
    <w:p w:rsidR="00B62DD6" w:rsidRDefault="00B62DD6" w:rsidP="004069BA">
      <w:pPr>
        <w:rPr>
          <w:rFonts w:cs="Arial"/>
        </w:rPr>
      </w:pPr>
      <w:r>
        <w:rPr>
          <w:rFonts w:cs="Arial"/>
        </w:rPr>
        <w:t xml:space="preserve">El personero, agradece el compromiso de todo el personal de la Personería Municipal, quienes han estado muy comprometidos en la atención a los ciudadanos que requieren de diferentes trámites.  </w:t>
      </w:r>
    </w:p>
    <w:p w:rsidR="00143F6B" w:rsidRDefault="00143F6B" w:rsidP="004069BA">
      <w:pPr>
        <w:rPr>
          <w:rFonts w:cs="Arial"/>
        </w:rPr>
      </w:pPr>
    </w:p>
    <w:p w:rsidR="00143F6B" w:rsidRPr="00143F6B" w:rsidRDefault="00143F6B" w:rsidP="00143F6B">
      <w:pPr>
        <w:rPr>
          <w:rFonts w:cs="Arial"/>
        </w:rPr>
      </w:pPr>
      <w:r w:rsidRPr="00143F6B">
        <w:rPr>
          <w:rFonts w:cs="Arial"/>
        </w:rPr>
        <w:t xml:space="preserve">Se recuerda que las supervisiones </w:t>
      </w:r>
      <w:r w:rsidR="005E1FE1">
        <w:rPr>
          <w:rFonts w:cs="Arial"/>
        </w:rPr>
        <w:t xml:space="preserve">de los contratos de prestación de servicios profesionales y de apoyo a la gestión </w:t>
      </w:r>
      <w:r w:rsidRPr="00143F6B">
        <w:rPr>
          <w:rFonts w:cs="Arial"/>
        </w:rPr>
        <w:t>son responsabilidad de los Personeros Delegados y la Secretari</w:t>
      </w:r>
      <w:r w:rsidR="00125FF7">
        <w:rPr>
          <w:rFonts w:cs="Arial"/>
        </w:rPr>
        <w:t>a General, quienes cuentan con</w:t>
      </w:r>
      <w:r w:rsidRPr="00143F6B">
        <w:rPr>
          <w:rFonts w:cs="Arial"/>
        </w:rPr>
        <w:t xml:space="preserve"> apoyo de los contratistas asignados a sus despachos.</w:t>
      </w:r>
    </w:p>
    <w:p w:rsidR="00143F6B" w:rsidRPr="00143F6B" w:rsidRDefault="00143F6B" w:rsidP="00143F6B">
      <w:pPr>
        <w:rPr>
          <w:rFonts w:cs="Arial"/>
        </w:rPr>
      </w:pPr>
    </w:p>
    <w:p w:rsidR="00143F6B" w:rsidRPr="00143F6B" w:rsidRDefault="00143F6B" w:rsidP="00143F6B">
      <w:pPr>
        <w:rPr>
          <w:rFonts w:cs="Arial"/>
        </w:rPr>
      </w:pPr>
      <w:r w:rsidRPr="00143F6B">
        <w:rPr>
          <w:rFonts w:cs="Arial"/>
        </w:rPr>
        <w:t>En caso de requerir capacitación o asesoría en la realización de actas de supervisión y otros documentos, se puede solicitar apoyo al contratista asesor, una firma de abogados con amplia experiencia en el sector público, contratada para la vigencia 2025.</w:t>
      </w:r>
    </w:p>
    <w:p w:rsidR="00143F6B" w:rsidRPr="00143F6B" w:rsidRDefault="00143F6B" w:rsidP="00143F6B">
      <w:pPr>
        <w:rPr>
          <w:rFonts w:cs="Arial"/>
        </w:rPr>
      </w:pPr>
    </w:p>
    <w:p w:rsidR="00B62DD6" w:rsidRDefault="00143F6B" w:rsidP="00143F6B">
      <w:pPr>
        <w:rPr>
          <w:rFonts w:cs="Arial"/>
        </w:rPr>
      </w:pPr>
      <w:r w:rsidRPr="00143F6B">
        <w:rPr>
          <w:rFonts w:cs="Arial"/>
        </w:rPr>
        <w:t xml:space="preserve">Es importante recordar que todas las solicitudes al asesor jurídico deben hacerse por escrito y a </w:t>
      </w:r>
      <w:r w:rsidR="00125FF7">
        <w:rPr>
          <w:rFonts w:cs="Arial"/>
        </w:rPr>
        <w:t xml:space="preserve">través de la Secretaria General, teniendo en cuenta que son </w:t>
      </w:r>
      <w:r w:rsidRPr="00143F6B">
        <w:rPr>
          <w:rFonts w:cs="Arial"/>
        </w:rPr>
        <w:t>responsable</w:t>
      </w:r>
      <w:r w:rsidR="00125FF7">
        <w:rPr>
          <w:rFonts w:cs="Arial"/>
        </w:rPr>
        <w:t>s</w:t>
      </w:r>
      <w:r w:rsidRPr="00143F6B">
        <w:rPr>
          <w:rFonts w:cs="Arial"/>
        </w:rPr>
        <w:t xml:space="preserve"> de los conceptos emitidos ante cualquier ente de control o estrado judicial.</w:t>
      </w:r>
    </w:p>
    <w:p w:rsidR="00B62DD6" w:rsidRDefault="00B62DD6" w:rsidP="004069BA">
      <w:pPr>
        <w:rPr>
          <w:rFonts w:cs="Arial"/>
        </w:rPr>
      </w:pPr>
    </w:p>
    <w:p w:rsidR="00125FF7" w:rsidRDefault="00125FF7" w:rsidP="004069BA">
      <w:pPr>
        <w:rPr>
          <w:rFonts w:cs="Arial"/>
        </w:rPr>
      </w:pPr>
      <w:r>
        <w:rPr>
          <w:rFonts w:cs="Arial"/>
        </w:rPr>
        <w:t xml:space="preserve">El Personero Delegado para los Derechos Humanos agradece la confianza otorgada en el encargo como Personero Municipal, destacando el acompañamiento, compromiso y sentido de pertenencia del personal vinculado.  </w:t>
      </w:r>
      <w:bookmarkStart w:id="0" w:name="_GoBack"/>
      <w:bookmarkEnd w:id="0"/>
    </w:p>
    <w:p w:rsidR="00B62DD6" w:rsidRDefault="00B62DD6" w:rsidP="004069BA">
      <w:pPr>
        <w:rPr>
          <w:rFonts w:cs="Arial"/>
        </w:rPr>
      </w:pPr>
    </w:p>
    <w:p w:rsidR="00125FF7" w:rsidRPr="004B45E3" w:rsidRDefault="00125FF7" w:rsidP="00125FF7">
      <w:pPr>
        <w:rPr>
          <w:rFonts w:cs="Arial"/>
          <w:color w:val="0D0D0D"/>
          <w:shd w:val="clear" w:color="auto" w:fill="FFFFFF"/>
        </w:rPr>
      </w:pPr>
      <w:r w:rsidRPr="003C0800">
        <w:rPr>
          <w:rFonts w:cs="Arial"/>
          <w:color w:val="0D0D0D"/>
          <w:shd w:val="clear" w:color="auto" w:fill="FFFFFF"/>
        </w:rPr>
        <w:t>Al agotarse los temas del or</w:t>
      </w:r>
      <w:r>
        <w:rPr>
          <w:rFonts w:cs="Arial"/>
          <w:color w:val="0D0D0D"/>
          <w:shd w:val="clear" w:color="auto" w:fill="FFFFFF"/>
        </w:rPr>
        <w:t>den del día, se da por concluido</w:t>
      </w:r>
      <w:r w:rsidRPr="003C0800">
        <w:rPr>
          <w:rFonts w:cs="Arial"/>
          <w:color w:val="0D0D0D"/>
          <w:shd w:val="clear" w:color="auto" w:fill="FFFFFF"/>
        </w:rPr>
        <w:t xml:space="preserve"> </w:t>
      </w:r>
      <w:r>
        <w:rPr>
          <w:rFonts w:cs="Arial"/>
          <w:color w:val="0D0D0D"/>
          <w:shd w:val="clear" w:color="auto" w:fill="FFFFFF"/>
        </w:rPr>
        <w:t>el</w:t>
      </w:r>
      <w:r w:rsidRPr="003C0800">
        <w:rPr>
          <w:rFonts w:cs="Arial"/>
          <w:color w:val="0D0D0D"/>
          <w:shd w:val="clear" w:color="auto" w:fill="FFFFFF"/>
        </w:rPr>
        <w:t xml:space="preserve"> Comité Institucional de</w:t>
      </w:r>
      <w:r>
        <w:rPr>
          <w:rFonts w:cs="Arial"/>
          <w:color w:val="0D0D0D"/>
          <w:shd w:val="clear" w:color="auto" w:fill="FFFFFF"/>
        </w:rPr>
        <w:t xml:space="preserve"> Gestión y Desempeño, </w:t>
      </w:r>
      <w:r>
        <w:rPr>
          <w:rFonts w:cs="Arial"/>
          <w:color w:val="0D0D0D"/>
          <w:shd w:val="clear" w:color="auto" w:fill="FFFFFF"/>
        </w:rPr>
        <w:t>siendo las 10:08 horas</w:t>
      </w:r>
      <w:r w:rsidRPr="003C0800">
        <w:rPr>
          <w:rFonts w:cs="Arial"/>
          <w:color w:val="0D0D0D"/>
          <w:shd w:val="clear" w:color="auto" w:fill="FFFFFF"/>
        </w:rPr>
        <w:t>.</w:t>
      </w:r>
    </w:p>
    <w:p w:rsidR="00B62DD6" w:rsidRDefault="00B62DD6" w:rsidP="004069BA">
      <w:pPr>
        <w:rPr>
          <w:rFonts w:cs="Arial"/>
        </w:rPr>
      </w:pPr>
    </w:p>
    <w:tbl>
      <w:tblPr>
        <w:tblW w:w="95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64"/>
        <w:gridCol w:w="3942"/>
        <w:gridCol w:w="2573"/>
        <w:gridCol w:w="2584"/>
      </w:tblGrid>
      <w:tr w:rsidR="00125FF7" w:rsidRPr="001A0273" w:rsidTr="00D52933">
        <w:trPr>
          <w:trHeight w:val="277"/>
          <w:jc w:val="center"/>
        </w:trPr>
        <w:tc>
          <w:tcPr>
            <w:tcW w:w="4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125FF7" w:rsidRPr="001A0273" w:rsidRDefault="00125FF7" w:rsidP="00D52933">
            <w:pPr>
              <w:jc w:val="center"/>
              <w:rPr>
                <w:rFonts w:cs="Arial"/>
                <w:b/>
                <w:bCs/>
                <w:szCs w:val="24"/>
              </w:rPr>
            </w:pPr>
            <w:r w:rsidRPr="001A0273">
              <w:rPr>
                <w:rFonts w:cs="Arial"/>
                <w:b/>
                <w:bCs/>
                <w:szCs w:val="24"/>
              </w:rPr>
              <w:t>COMPROMISOS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125FF7" w:rsidRPr="001A0273" w:rsidRDefault="00125FF7" w:rsidP="00D52933">
            <w:pPr>
              <w:jc w:val="center"/>
              <w:rPr>
                <w:rFonts w:cs="Arial"/>
                <w:b/>
                <w:bCs/>
                <w:szCs w:val="24"/>
              </w:rPr>
            </w:pPr>
            <w:r w:rsidRPr="001A0273">
              <w:rPr>
                <w:rFonts w:cs="Arial"/>
                <w:b/>
                <w:bCs/>
                <w:szCs w:val="24"/>
              </w:rPr>
              <w:t>RESPONSABLE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125FF7" w:rsidRPr="001A0273" w:rsidRDefault="00125FF7" w:rsidP="00D52933">
            <w:pPr>
              <w:jc w:val="center"/>
              <w:rPr>
                <w:rFonts w:cs="Arial"/>
                <w:b/>
                <w:bCs/>
                <w:szCs w:val="24"/>
              </w:rPr>
            </w:pPr>
            <w:r w:rsidRPr="001A0273">
              <w:rPr>
                <w:rFonts w:cs="Arial"/>
                <w:b/>
                <w:bCs/>
                <w:szCs w:val="24"/>
              </w:rPr>
              <w:t>FECHA</w:t>
            </w:r>
          </w:p>
          <w:p w:rsidR="00125FF7" w:rsidRPr="001A0273" w:rsidRDefault="00125FF7" w:rsidP="00D52933">
            <w:pPr>
              <w:jc w:val="center"/>
              <w:rPr>
                <w:rFonts w:cs="Arial"/>
                <w:b/>
                <w:bCs/>
                <w:szCs w:val="24"/>
              </w:rPr>
            </w:pPr>
            <w:r w:rsidRPr="001A0273">
              <w:rPr>
                <w:rFonts w:cs="Arial"/>
                <w:b/>
                <w:bCs/>
                <w:szCs w:val="24"/>
              </w:rPr>
              <w:t>PROGRAMADA</w:t>
            </w:r>
          </w:p>
        </w:tc>
      </w:tr>
      <w:tr w:rsidR="00125FF7" w:rsidRPr="001A0273" w:rsidTr="00D52933">
        <w:trPr>
          <w:trHeight w:val="277"/>
          <w:jc w:val="center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125FF7" w:rsidRPr="001A0273" w:rsidRDefault="00125FF7" w:rsidP="00D52933">
            <w:pPr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1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FF7" w:rsidRPr="00424B26" w:rsidRDefault="00125FF7" w:rsidP="00D52933">
            <w:pPr>
              <w:rPr>
                <w:rFonts w:cs="Arial"/>
                <w:bCs/>
                <w:szCs w:val="24"/>
              </w:rPr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FF7" w:rsidRPr="00424B26" w:rsidRDefault="00125FF7" w:rsidP="00D52933">
            <w:pPr>
              <w:rPr>
                <w:rFonts w:cs="Arial"/>
                <w:bCs/>
                <w:szCs w:val="24"/>
              </w:rPr>
            </w:pP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FF7" w:rsidRPr="00424B26" w:rsidRDefault="00125FF7" w:rsidP="00D52933">
            <w:pPr>
              <w:rPr>
                <w:rFonts w:cs="Arial"/>
                <w:bCs/>
                <w:szCs w:val="24"/>
              </w:rPr>
            </w:pPr>
          </w:p>
        </w:tc>
      </w:tr>
    </w:tbl>
    <w:p w:rsidR="00B87DA5" w:rsidRPr="00576D51" w:rsidRDefault="00B87DA5" w:rsidP="00125FF7">
      <w:pPr>
        <w:rPr>
          <w:rFonts w:cs="Arial"/>
          <w:b/>
          <w:szCs w:val="24"/>
          <w:lang w:val="es-CO"/>
        </w:rPr>
      </w:pPr>
    </w:p>
    <w:p w:rsidR="00576D51" w:rsidRDefault="00AD51A4" w:rsidP="002113D6">
      <w:pPr>
        <w:rPr>
          <w:rFonts w:cs="Arial"/>
          <w:b/>
          <w:szCs w:val="24"/>
          <w:lang w:val="es-CO"/>
        </w:rPr>
      </w:pPr>
      <w:r w:rsidRPr="00576D51">
        <w:rPr>
          <w:rFonts w:cs="Arial"/>
          <w:szCs w:val="24"/>
          <w:lang w:val="es-MX" w:eastAsia="es-MX"/>
        </w:rPr>
        <w:t>Anexo</w:t>
      </w:r>
      <w:r w:rsidR="00125FF7">
        <w:rPr>
          <w:rFonts w:cs="Arial"/>
          <w:szCs w:val="24"/>
          <w:lang w:val="es-MX" w:eastAsia="es-MX"/>
        </w:rPr>
        <w:t>:</w:t>
      </w:r>
      <w:r w:rsidRPr="00576D51">
        <w:rPr>
          <w:rFonts w:cs="Arial"/>
          <w:szCs w:val="24"/>
          <w:lang w:val="es-MX" w:eastAsia="es-MX"/>
        </w:rPr>
        <w:t xml:space="preserve"> </w:t>
      </w:r>
      <w:r w:rsidR="00125FF7">
        <w:rPr>
          <w:rFonts w:cs="Arial"/>
          <w:szCs w:val="24"/>
          <w:lang w:val="es-MX" w:eastAsia="es-MX"/>
        </w:rPr>
        <w:t xml:space="preserve">tres (03) folios </w:t>
      </w:r>
    </w:p>
    <w:p w:rsidR="00C147B6" w:rsidRPr="00576D51" w:rsidRDefault="00C147B6" w:rsidP="00576D51">
      <w:pPr>
        <w:rPr>
          <w:rFonts w:cs="Arial"/>
          <w:szCs w:val="24"/>
          <w:lang w:val="es-CO"/>
        </w:rPr>
      </w:pPr>
    </w:p>
    <w:p w:rsidR="00576D51" w:rsidRDefault="00576D51" w:rsidP="00576D51">
      <w:pPr>
        <w:rPr>
          <w:rFonts w:cs="Arial"/>
          <w:szCs w:val="24"/>
          <w:lang w:val="es-CO"/>
        </w:rPr>
      </w:pPr>
    </w:p>
    <w:p w:rsidR="00576D51" w:rsidRPr="00752F71" w:rsidRDefault="00576D51" w:rsidP="00576D51">
      <w:pPr>
        <w:rPr>
          <w:rFonts w:cs="Arial"/>
          <w:b/>
          <w:sz w:val="20"/>
        </w:rPr>
      </w:pPr>
    </w:p>
    <w:tbl>
      <w:tblPr>
        <w:tblW w:w="95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0"/>
        <w:gridCol w:w="4998"/>
      </w:tblGrid>
      <w:tr w:rsidR="00576D51" w:rsidRPr="00752F71" w:rsidTr="00A8663A">
        <w:tc>
          <w:tcPr>
            <w:tcW w:w="4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D51" w:rsidRPr="00752F71" w:rsidRDefault="00125FF7" w:rsidP="00125FF7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Elaboró</w:t>
            </w:r>
            <w:r w:rsidR="00576D51" w:rsidRPr="00752F71">
              <w:rPr>
                <w:rFonts w:cs="Arial"/>
                <w:b/>
                <w:sz w:val="22"/>
                <w:szCs w:val="22"/>
              </w:rPr>
              <w:t xml:space="preserve">: </w:t>
            </w:r>
            <w:r>
              <w:rPr>
                <w:rFonts w:cs="Arial"/>
                <w:sz w:val="22"/>
                <w:szCs w:val="22"/>
              </w:rPr>
              <w:t>María Alejandra Campillo Castaño</w:t>
            </w:r>
          </w:p>
        </w:tc>
        <w:tc>
          <w:tcPr>
            <w:tcW w:w="4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D51" w:rsidRPr="00752F71" w:rsidRDefault="00576D51" w:rsidP="00432FAF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szCs w:val="22"/>
              </w:rPr>
            </w:pPr>
            <w:r w:rsidRPr="00752F71">
              <w:rPr>
                <w:rFonts w:cs="Arial"/>
                <w:b/>
                <w:sz w:val="22"/>
                <w:szCs w:val="22"/>
              </w:rPr>
              <w:t xml:space="preserve">Revisada y Aprobada por: </w:t>
            </w:r>
          </w:p>
        </w:tc>
      </w:tr>
      <w:tr w:rsidR="00576D51" w:rsidRPr="00560FD6" w:rsidTr="00A8663A">
        <w:tc>
          <w:tcPr>
            <w:tcW w:w="4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D51" w:rsidRPr="00752F71" w:rsidRDefault="00576D51" w:rsidP="00125FF7">
            <w:pPr>
              <w:widowControl w:val="0"/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  <w:r w:rsidRPr="00752F71">
              <w:rPr>
                <w:rFonts w:cs="Arial"/>
                <w:sz w:val="22"/>
                <w:szCs w:val="22"/>
              </w:rPr>
              <w:t xml:space="preserve">Cargo: </w:t>
            </w:r>
            <w:r w:rsidR="00432FAF" w:rsidRPr="00A8663A">
              <w:rPr>
                <w:rFonts w:cs="Arial"/>
                <w:sz w:val="22"/>
                <w:szCs w:val="22"/>
              </w:rPr>
              <w:t xml:space="preserve">Secretaria </w:t>
            </w:r>
            <w:r w:rsidR="00125FF7">
              <w:rPr>
                <w:rFonts w:cs="Arial"/>
                <w:sz w:val="22"/>
                <w:szCs w:val="22"/>
              </w:rPr>
              <w:t>Ejecutiva</w:t>
            </w:r>
          </w:p>
        </w:tc>
        <w:tc>
          <w:tcPr>
            <w:tcW w:w="4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D51" w:rsidRPr="00560FD6" w:rsidRDefault="00432FAF" w:rsidP="00432FAF">
            <w:pPr>
              <w:widowControl w:val="0"/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Comité Institucional de Gestión y Desempeño</w:t>
            </w:r>
            <w:r w:rsidR="00576D51" w:rsidRPr="008E0A9E">
              <w:rPr>
                <w:rFonts w:cs="Arial"/>
                <w:b/>
                <w:sz w:val="22"/>
                <w:szCs w:val="22"/>
              </w:rPr>
              <w:t xml:space="preserve"> </w:t>
            </w:r>
          </w:p>
        </w:tc>
      </w:tr>
    </w:tbl>
    <w:p w:rsidR="00576D51" w:rsidRPr="00E16AE4" w:rsidRDefault="00576D51" w:rsidP="00576D51">
      <w:pPr>
        <w:rPr>
          <w:rFonts w:cs="Arial"/>
          <w:sz w:val="20"/>
        </w:rPr>
      </w:pPr>
    </w:p>
    <w:p w:rsidR="00AD51A4" w:rsidRPr="00576D51" w:rsidRDefault="00AD51A4" w:rsidP="00576D51">
      <w:pPr>
        <w:rPr>
          <w:rFonts w:cs="Arial"/>
          <w:szCs w:val="24"/>
          <w:lang w:val="es-CO"/>
        </w:rPr>
      </w:pPr>
    </w:p>
    <w:sectPr w:rsidR="00AD51A4" w:rsidRPr="00576D51" w:rsidSect="00357C46">
      <w:headerReference w:type="default" r:id="rId8"/>
      <w:footerReference w:type="default" r:id="rId9"/>
      <w:pgSz w:w="12240" w:h="15840"/>
      <w:pgMar w:top="2268" w:right="1134" w:bottom="2268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25D0" w:rsidRDefault="00E125D0" w:rsidP="00C50F77">
      <w:r>
        <w:separator/>
      </w:r>
    </w:p>
  </w:endnote>
  <w:endnote w:type="continuationSeparator" w:id="0">
    <w:p w:rsidR="00E125D0" w:rsidRDefault="00E125D0" w:rsidP="00C50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3B55" w:rsidRDefault="008F3B55" w:rsidP="00473E9C">
    <w:pPr>
      <w:pStyle w:val="Piedepgina"/>
      <w:ind w:hanging="1560"/>
      <w:rPr>
        <w:noProof/>
      </w:rPr>
    </w:pPr>
    <w:r w:rsidRPr="005434A2">
      <w:rPr>
        <w:noProof/>
        <w:lang w:val="es-CO" w:eastAsia="es-CO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19050</wp:posOffset>
          </wp:positionH>
          <wp:positionV relativeFrom="paragraph">
            <wp:posOffset>-1113790</wp:posOffset>
          </wp:positionV>
          <wp:extent cx="7773670" cy="1094105"/>
          <wp:effectExtent l="19050" t="0" r="0" b="0"/>
          <wp:wrapThrough wrapText="bothSides">
            <wp:wrapPolygon edited="0">
              <wp:start x="12545" y="0"/>
              <wp:lineTo x="4976" y="1504"/>
              <wp:lineTo x="-53" y="4137"/>
              <wp:lineTo x="-53" y="13539"/>
              <wp:lineTo x="3546" y="18052"/>
              <wp:lineTo x="4605" y="18804"/>
              <wp:lineTo x="8469" y="19180"/>
              <wp:lineTo x="12386" y="19180"/>
              <wp:lineTo x="14398" y="19180"/>
              <wp:lineTo x="14768" y="19180"/>
              <wp:lineTo x="16197" y="18428"/>
              <wp:lineTo x="17044" y="18052"/>
              <wp:lineTo x="21596" y="13163"/>
              <wp:lineTo x="21596" y="4889"/>
              <wp:lineTo x="14186" y="0"/>
              <wp:lineTo x="12545" y="0"/>
            </wp:wrapPolygon>
          </wp:wrapThrough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73670" cy="1094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25D0" w:rsidRDefault="00E125D0" w:rsidP="00C50F77">
      <w:r>
        <w:separator/>
      </w:r>
    </w:p>
  </w:footnote>
  <w:footnote w:type="continuationSeparator" w:id="0">
    <w:p w:rsidR="00E125D0" w:rsidRDefault="00E125D0" w:rsidP="00C50F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41" w:rightFromText="141" w:vertAnchor="text" w:tblpXSpec="center" w:tblpY="1"/>
      <w:tblOverlap w:val="never"/>
      <w:tblW w:w="1002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90"/>
      <w:gridCol w:w="4511"/>
      <w:gridCol w:w="2723"/>
    </w:tblGrid>
    <w:tr w:rsidR="008F3B55" w:rsidRPr="00DA48EF" w:rsidTr="0061129D">
      <w:trPr>
        <w:cantSplit/>
        <w:trHeight w:val="372"/>
      </w:trPr>
      <w:tc>
        <w:tcPr>
          <w:tcW w:w="2790" w:type="dxa"/>
          <w:vMerge w:val="restart"/>
          <w:vAlign w:val="center"/>
        </w:tcPr>
        <w:p w:rsidR="008F3B55" w:rsidRDefault="008F3B55" w:rsidP="00701D59">
          <w:pPr>
            <w:pStyle w:val="Encabezado"/>
            <w:ind w:left="-70"/>
            <w:jc w:val="center"/>
          </w:pPr>
          <w:r>
            <w:rPr>
              <w:noProof/>
              <w:lang w:val="es-CO" w:eastAsia="es-CO"/>
            </w:rPr>
            <w:drawing>
              <wp:inline distT="0" distB="0" distL="0" distR="0">
                <wp:extent cx="1682750" cy="842010"/>
                <wp:effectExtent l="0" t="0" r="0" b="0"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Logo Png-03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2750" cy="8420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11" w:type="dxa"/>
          <w:vMerge w:val="restart"/>
          <w:vAlign w:val="center"/>
        </w:tcPr>
        <w:p w:rsidR="008F3B55" w:rsidRPr="00AF13AC" w:rsidRDefault="008F3B55" w:rsidP="00701D59">
          <w:pPr>
            <w:pStyle w:val="Encabezado"/>
            <w:jc w:val="center"/>
            <w:rPr>
              <w:rFonts w:cs="Arial"/>
              <w:b/>
              <w:bCs/>
              <w:lang w:val="es-CO"/>
            </w:rPr>
          </w:pPr>
          <w:r w:rsidRPr="00AF13AC">
            <w:rPr>
              <w:rFonts w:cs="Arial"/>
              <w:b/>
              <w:bCs/>
              <w:sz w:val="22"/>
              <w:szCs w:val="22"/>
            </w:rPr>
            <w:t>ACTA</w:t>
          </w:r>
        </w:p>
      </w:tc>
      <w:tc>
        <w:tcPr>
          <w:tcW w:w="2723" w:type="dxa"/>
          <w:vAlign w:val="center"/>
        </w:tcPr>
        <w:p w:rsidR="008F3B55" w:rsidRPr="00DA48EF" w:rsidRDefault="008F3B55" w:rsidP="00701D59">
          <w:pPr>
            <w:pStyle w:val="Encabezado"/>
            <w:rPr>
              <w:rFonts w:cs="Arial"/>
              <w:b/>
              <w:sz w:val="20"/>
            </w:rPr>
          </w:pPr>
          <w:r w:rsidRPr="00DA48EF">
            <w:rPr>
              <w:rFonts w:cs="Arial"/>
              <w:b/>
              <w:sz w:val="20"/>
              <w:lang w:val="es-CO"/>
            </w:rPr>
            <w:t>Código</w:t>
          </w:r>
          <w:r>
            <w:rPr>
              <w:rFonts w:cs="Arial"/>
              <w:b/>
              <w:sz w:val="20"/>
            </w:rPr>
            <w:t>: FG-</w:t>
          </w:r>
          <w:r w:rsidRPr="00DA48EF">
            <w:rPr>
              <w:rFonts w:cs="Arial"/>
              <w:b/>
              <w:sz w:val="20"/>
            </w:rPr>
            <w:t>03</w:t>
          </w:r>
        </w:p>
      </w:tc>
    </w:tr>
    <w:tr w:rsidR="008F3B55" w:rsidRPr="00DA48EF" w:rsidTr="0061129D">
      <w:trPr>
        <w:cantSplit/>
        <w:trHeight w:val="378"/>
      </w:trPr>
      <w:tc>
        <w:tcPr>
          <w:tcW w:w="2790" w:type="dxa"/>
          <w:vMerge/>
          <w:vAlign w:val="center"/>
        </w:tcPr>
        <w:p w:rsidR="008F3B55" w:rsidRDefault="008F3B55" w:rsidP="00701D59">
          <w:pPr>
            <w:pStyle w:val="Encabezado"/>
            <w:ind w:left="-70"/>
            <w:jc w:val="center"/>
          </w:pPr>
        </w:p>
      </w:tc>
      <w:tc>
        <w:tcPr>
          <w:tcW w:w="4511" w:type="dxa"/>
          <w:vMerge/>
          <w:vAlign w:val="center"/>
        </w:tcPr>
        <w:p w:rsidR="008F3B55" w:rsidRPr="00AF13AC" w:rsidRDefault="008F3B55" w:rsidP="00701D59">
          <w:pPr>
            <w:pStyle w:val="Encabezado"/>
            <w:jc w:val="center"/>
            <w:rPr>
              <w:rFonts w:cs="Arial"/>
            </w:rPr>
          </w:pPr>
        </w:p>
      </w:tc>
      <w:tc>
        <w:tcPr>
          <w:tcW w:w="2723" w:type="dxa"/>
          <w:vAlign w:val="center"/>
        </w:tcPr>
        <w:p w:rsidR="008F3B55" w:rsidRPr="00DA48EF" w:rsidRDefault="008F3B55" w:rsidP="00701D59">
          <w:pPr>
            <w:pStyle w:val="Encabezado"/>
            <w:rPr>
              <w:rFonts w:cs="Arial"/>
              <w:b/>
              <w:sz w:val="20"/>
            </w:rPr>
          </w:pPr>
          <w:r w:rsidRPr="00DA48EF">
            <w:rPr>
              <w:rFonts w:cs="Arial"/>
              <w:b/>
              <w:sz w:val="20"/>
              <w:lang w:val="es-CO"/>
            </w:rPr>
            <w:t>Versión</w:t>
          </w:r>
          <w:r>
            <w:rPr>
              <w:rFonts w:cs="Arial"/>
              <w:b/>
              <w:sz w:val="20"/>
            </w:rPr>
            <w:t>: 05</w:t>
          </w:r>
        </w:p>
      </w:tc>
    </w:tr>
    <w:tr w:rsidR="008F3B55" w:rsidRPr="00DA48EF" w:rsidTr="0061129D">
      <w:trPr>
        <w:cantSplit/>
        <w:trHeight w:hRule="exact" w:val="505"/>
      </w:trPr>
      <w:tc>
        <w:tcPr>
          <w:tcW w:w="2790" w:type="dxa"/>
          <w:vMerge/>
          <w:vAlign w:val="center"/>
        </w:tcPr>
        <w:p w:rsidR="008F3B55" w:rsidRDefault="008F3B55" w:rsidP="00701D59">
          <w:pPr>
            <w:pStyle w:val="Encabezado"/>
            <w:jc w:val="center"/>
          </w:pPr>
        </w:p>
      </w:tc>
      <w:tc>
        <w:tcPr>
          <w:tcW w:w="4511" w:type="dxa"/>
          <w:vMerge/>
          <w:vAlign w:val="center"/>
        </w:tcPr>
        <w:p w:rsidR="008F3B55" w:rsidRPr="00AF13AC" w:rsidRDefault="008F3B55" w:rsidP="00701D59">
          <w:pPr>
            <w:pStyle w:val="Encabezado"/>
            <w:jc w:val="center"/>
            <w:rPr>
              <w:rFonts w:cs="Arial"/>
            </w:rPr>
          </w:pPr>
        </w:p>
      </w:tc>
      <w:tc>
        <w:tcPr>
          <w:tcW w:w="2723" w:type="dxa"/>
          <w:vAlign w:val="center"/>
        </w:tcPr>
        <w:p w:rsidR="008F3B55" w:rsidRPr="00DA48EF" w:rsidRDefault="008F3B55" w:rsidP="00701D59">
          <w:pPr>
            <w:pStyle w:val="Encabezado"/>
            <w:rPr>
              <w:rFonts w:cs="Arial"/>
              <w:b/>
              <w:sz w:val="20"/>
            </w:rPr>
          </w:pPr>
          <w:r w:rsidRPr="00DA48EF">
            <w:rPr>
              <w:rFonts w:cs="Arial"/>
              <w:b/>
              <w:sz w:val="20"/>
              <w:lang w:val="es-CO"/>
            </w:rPr>
            <w:t>Fecha</w:t>
          </w:r>
          <w:r w:rsidRPr="00DA48EF">
            <w:rPr>
              <w:rFonts w:cs="Arial"/>
              <w:b/>
              <w:sz w:val="20"/>
            </w:rPr>
            <w:t xml:space="preserve">: </w:t>
          </w:r>
          <w:r>
            <w:rPr>
              <w:rFonts w:cs="Arial"/>
              <w:b/>
              <w:sz w:val="20"/>
            </w:rPr>
            <w:t>01/09/2024</w:t>
          </w:r>
        </w:p>
        <w:p w:rsidR="008F3B55" w:rsidRPr="00DA48EF" w:rsidRDefault="008F3B55" w:rsidP="00701D59">
          <w:pPr>
            <w:pStyle w:val="Encabezado"/>
            <w:rPr>
              <w:rFonts w:cs="Arial"/>
              <w:b/>
              <w:sz w:val="20"/>
            </w:rPr>
          </w:pPr>
        </w:p>
      </w:tc>
    </w:tr>
  </w:tbl>
  <w:p w:rsidR="008F3B55" w:rsidRDefault="008F3B55">
    <w:pPr>
      <w:pStyle w:val="Encabezado"/>
      <w:rPr>
        <w:noProof/>
        <w:lang w:eastAsia="es-CO"/>
      </w:rPr>
    </w:pPr>
  </w:p>
  <w:p w:rsidR="008F3B55" w:rsidRDefault="008F3B5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DA140A"/>
    <w:multiLevelType w:val="hybridMultilevel"/>
    <w:tmpl w:val="ADA05D0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072765"/>
    <w:multiLevelType w:val="hybridMultilevel"/>
    <w:tmpl w:val="02C22C3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617DED"/>
    <w:multiLevelType w:val="hybridMultilevel"/>
    <w:tmpl w:val="B3F43F4E"/>
    <w:lvl w:ilvl="0" w:tplc="0144C6CC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134CC3"/>
    <w:multiLevelType w:val="hybridMultilevel"/>
    <w:tmpl w:val="B052AA94"/>
    <w:lvl w:ilvl="0" w:tplc="B9905C6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E32FED"/>
    <w:multiLevelType w:val="hybridMultilevel"/>
    <w:tmpl w:val="6470946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5241A0"/>
    <w:multiLevelType w:val="hybridMultilevel"/>
    <w:tmpl w:val="80BE8496"/>
    <w:lvl w:ilvl="0" w:tplc="0144C6CC">
      <w:start w:val="3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364" w:hanging="360"/>
      </w:pPr>
    </w:lvl>
    <w:lvl w:ilvl="2" w:tplc="240A001B" w:tentative="1">
      <w:start w:val="1"/>
      <w:numFmt w:val="lowerRoman"/>
      <w:lvlText w:val="%3."/>
      <w:lvlJc w:val="right"/>
      <w:pPr>
        <w:ind w:left="2084" w:hanging="180"/>
      </w:pPr>
    </w:lvl>
    <w:lvl w:ilvl="3" w:tplc="240A000F" w:tentative="1">
      <w:start w:val="1"/>
      <w:numFmt w:val="decimal"/>
      <w:lvlText w:val="%4."/>
      <w:lvlJc w:val="left"/>
      <w:pPr>
        <w:ind w:left="2804" w:hanging="360"/>
      </w:pPr>
    </w:lvl>
    <w:lvl w:ilvl="4" w:tplc="240A0019" w:tentative="1">
      <w:start w:val="1"/>
      <w:numFmt w:val="lowerLetter"/>
      <w:lvlText w:val="%5."/>
      <w:lvlJc w:val="left"/>
      <w:pPr>
        <w:ind w:left="3524" w:hanging="360"/>
      </w:pPr>
    </w:lvl>
    <w:lvl w:ilvl="5" w:tplc="240A001B" w:tentative="1">
      <w:start w:val="1"/>
      <w:numFmt w:val="lowerRoman"/>
      <w:lvlText w:val="%6."/>
      <w:lvlJc w:val="right"/>
      <w:pPr>
        <w:ind w:left="4244" w:hanging="180"/>
      </w:pPr>
    </w:lvl>
    <w:lvl w:ilvl="6" w:tplc="240A000F" w:tentative="1">
      <w:start w:val="1"/>
      <w:numFmt w:val="decimal"/>
      <w:lvlText w:val="%7."/>
      <w:lvlJc w:val="left"/>
      <w:pPr>
        <w:ind w:left="4964" w:hanging="360"/>
      </w:pPr>
    </w:lvl>
    <w:lvl w:ilvl="7" w:tplc="240A0019" w:tentative="1">
      <w:start w:val="1"/>
      <w:numFmt w:val="lowerLetter"/>
      <w:lvlText w:val="%8."/>
      <w:lvlJc w:val="left"/>
      <w:pPr>
        <w:ind w:left="5684" w:hanging="360"/>
      </w:pPr>
    </w:lvl>
    <w:lvl w:ilvl="8" w:tplc="2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8D3586E"/>
    <w:multiLevelType w:val="hybridMultilevel"/>
    <w:tmpl w:val="CFE2A900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3E5C0F"/>
    <w:multiLevelType w:val="hybridMultilevel"/>
    <w:tmpl w:val="D49E43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FD0663"/>
    <w:multiLevelType w:val="hybridMultilevel"/>
    <w:tmpl w:val="5570FCC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962EC0"/>
    <w:multiLevelType w:val="hybridMultilevel"/>
    <w:tmpl w:val="B3F43F4E"/>
    <w:lvl w:ilvl="0" w:tplc="0144C6CC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5C7FD3"/>
    <w:multiLevelType w:val="hybridMultilevel"/>
    <w:tmpl w:val="8170146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225A11"/>
    <w:multiLevelType w:val="hybridMultilevel"/>
    <w:tmpl w:val="B3F43F4E"/>
    <w:lvl w:ilvl="0" w:tplc="0144C6CC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0C5C50"/>
    <w:multiLevelType w:val="hybridMultilevel"/>
    <w:tmpl w:val="718A311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684C64"/>
    <w:multiLevelType w:val="hybridMultilevel"/>
    <w:tmpl w:val="75B669FC"/>
    <w:lvl w:ilvl="0" w:tplc="0C0A0001">
      <w:start w:val="1"/>
      <w:numFmt w:val="bullet"/>
      <w:lvlText w:val=""/>
      <w:lvlJc w:val="left"/>
      <w:pPr>
        <w:tabs>
          <w:tab w:val="num" w:pos="750"/>
        </w:tabs>
        <w:ind w:left="750" w:hanging="39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4C55563"/>
    <w:multiLevelType w:val="hybridMultilevel"/>
    <w:tmpl w:val="713470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ED7364"/>
    <w:multiLevelType w:val="hybridMultilevel"/>
    <w:tmpl w:val="D5082192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CCA007D"/>
    <w:multiLevelType w:val="hybridMultilevel"/>
    <w:tmpl w:val="CA7A339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D90537"/>
    <w:multiLevelType w:val="hybridMultilevel"/>
    <w:tmpl w:val="90B2710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2B335F0"/>
    <w:multiLevelType w:val="hybridMultilevel"/>
    <w:tmpl w:val="0F00D5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A34584"/>
    <w:multiLevelType w:val="hybridMultilevel"/>
    <w:tmpl w:val="42D0728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B8763D"/>
    <w:multiLevelType w:val="hybridMultilevel"/>
    <w:tmpl w:val="C4CE90C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2B3990"/>
    <w:multiLevelType w:val="hybridMultilevel"/>
    <w:tmpl w:val="15AA8142"/>
    <w:lvl w:ilvl="0" w:tplc="45EAAD20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2A5902"/>
    <w:multiLevelType w:val="hybridMultilevel"/>
    <w:tmpl w:val="DA50CBB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A321CE"/>
    <w:multiLevelType w:val="hybridMultilevel"/>
    <w:tmpl w:val="F2568058"/>
    <w:lvl w:ilvl="0" w:tplc="C5E0B67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0"/>
  </w:num>
  <w:num w:numId="3">
    <w:abstractNumId w:val="14"/>
  </w:num>
  <w:num w:numId="4">
    <w:abstractNumId w:val="15"/>
  </w:num>
  <w:num w:numId="5">
    <w:abstractNumId w:val="22"/>
  </w:num>
  <w:num w:numId="6">
    <w:abstractNumId w:val="4"/>
  </w:num>
  <w:num w:numId="7">
    <w:abstractNumId w:val="18"/>
  </w:num>
  <w:num w:numId="8">
    <w:abstractNumId w:val="13"/>
  </w:num>
  <w:num w:numId="9">
    <w:abstractNumId w:val="7"/>
  </w:num>
  <w:num w:numId="10">
    <w:abstractNumId w:val="17"/>
  </w:num>
  <w:num w:numId="11">
    <w:abstractNumId w:val="9"/>
  </w:num>
  <w:num w:numId="12">
    <w:abstractNumId w:val="10"/>
  </w:num>
  <w:num w:numId="13">
    <w:abstractNumId w:val="16"/>
  </w:num>
  <w:num w:numId="14">
    <w:abstractNumId w:val="6"/>
  </w:num>
  <w:num w:numId="15">
    <w:abstractNumId w:val="19"/>
  </w:num>
  <w:num w:numId="16">
    <w:abstractNumId w:val="8"/>
  </w:num>
  <w:num w:numId="17">
    <w:abstractNumId w:val="3"/>
  </w:num>
  <w:num w:numId="18">
    <w:abstractNumId w:val="20"/>
  </w:num>
  <w:num w:numId="19">
    <w:abstractNumId w:val="1"/>
  </w:num>
  <w:num w:numId="20">
    <w:abstractNumId w:val="12"/>
  </w:num>
  <w:num w:numId="21">
    <w:abstractNumId w:val="21"/>
  </w:num>
  <w:num w:numId="22">
    <w:abstractNumId w:val="2"/>
  </w:num>
  <w:num w:numId="23">
    <w:abstractNumId w:val="5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F77"/>
    <w:rsid w:val="00022760"/>
    <w:rsid w:val="0003656B"/>
    <w:rsid w:val="00036672"/>
    <w:rsid w:val="00036E9D"/>
    <w:rsid w:val="000407B4"/>
    <w:rsid w:val="000454F9"/>
    <w:rsid w:val="0005711D"/>
    <w:rsid w:val="000619F3"/>
    <w:rsid w:val="0007388D"/>
    <w:rsid w:val="00081FD2"/>
    <w:rsid w:val="000913E7"/>
    <w:rsid w:val="00095364"/>
    <w:rsid w:val="000B00C6"/>
    <w:rsid w:val="000C6553"/>
    <w:rsid w:val="000D5F51"/>
    <w:rsid w:val="001113AF"/>
    <w:rsid w:val="00121A22"/>
    <w:rsid w:val="00125FF7"/>
    <w:rsid w:val="00143F6B"/>
    <w:rsid w:val="00153F05"/>
    <w:rsid w:val="001803DB"/>
    <w:rsid w:val="00197A8D"/>
    <w:rsid w:val="001A0273"/>
    <w:rsid w:val="001A162F"/>
    <w:rsid w:val="001A519B"/>
    <w:rsid w:val="001B2FEC"/>
    <w:rsid w:val="001D381A"/>
    <w:rsid w:val="001E4D5B"/>
    <w:rsid w:val="002112C6"/>
    <w:rsid w:val="002113D6"/>
    <w:rsid w:val="00211E1A"/>
    <w:rsid w:val="00240043"/>
    <w:rsid w:val="00251F6F"/>
    <w:rsid w:val="00255711"/>
    <w:rsid w:val="00286318"/>
    <w:rsid w:val="00290499"/>
    <w:rsid w:val="00294135"/>
    <w:rsid w:val="00294711"/>
    <w:rsid w:val="00295DF3"/>
    <w:rsid w:val="002B70B9"/>
    <w:rsid w:val="002C4A31"/>
    <w:rsid w:val="002D532E"/>
    <w:rsid w:val="002E4885"/>
    <w:rsid w:val="002F1D9B"/>
    <w:rsid w:val="002F4F8E"/>
    <w:rsid w:val="00310D8F"/>
    <w:rsid w:val="003300C0"/>
    <w:rsid w:val="00333D9F"/>
    <w:rsid w:val="00334063"/>
    <w:rsid w:val="00342DBD"/>
    <w:rsid w:val="003572B7"/>
    <w:rsid w:val="00357C46"/>
    <w:rsid w:val="003962B1"/>
    <w:rsid w:val="003B1E35"/>
    <w:rsid w:val="003D17ED"/>
    <w:rsid w:val="003E30FD"/>
    <w:rsid w:val="003E3E2E"/>
    <w:rsid w:val="003E7C51"/>
    <w:rsid w:val="00400C25"/>
    <w:rsid w:val="00402E6F"/>
    <w:rsid w:val="004069BA"/>
    <w:rsid w:val="00415C63"/>
    <w:rsid w:val="00423267"/>
    <w:rsid w:val="00432FAF"/>
    <w:rsid w:val="00443680"/>
    <w:rsid w:val="00465388"/>
    <w:rsid w:val="004703F9"/>
    <w:rsid w:val="0047120B"/>
    <w:rsid w:val="0047390C"/>
    <w:rsid w:val="00473E9C"/>
    <w:rsid w:val="00477716"/>
    <w:rsid w:val="00483D10"/>
    <w:rsid w:val="004A2137"/>
    <w:rsid w:val="004A7906"/>
    <w:rsid w:val="004B6781"/>
    <w:rsid w:val="004E3DAC"/>
    <w:rsid w:val="00523A39"/>
    <w:rsid w:val="00534938"/>
    <w:rsid w:val="00542500"/>
    <w:rsid w:val="005434A2"/>
    <w:rsid w:val="00554A76"/>
    <w:rsid w:val="00576979"/>
    <w:rsid w:val="00576D51"/>
    <w:rsid w:val="0058087E"/>
    <w:rsid w:val="005C75ED"/>
    <w:rsid w:val="005E1FE1"/>
    <w:rsid w:val="005E700B"/>
    <w:rsid w:val="0061129D"/>
    <w:rsid w:val="0062238D"/>
    <w:rsid w:val="006512A5"/>
    <w:rsid w:val="00676819"/>
    <w:rsid w:val="006A7E9F"/>
    <w:rsid w:val="006B06B6"/>
    <w:rsid w:val="006B7F30"/>
    <w:rsid w:val="006F5721"/>
    <w:rsid w:val="00701D59"/>
    <w:rsid w:val="00724669"/>
    <w:rsid w:val="007276EE"/>
    <w:rsid w:val="007312C4"/>
    <w:rsid w:val="00746ED0"/>
    <w:rsid w:val="007615FB"/>
    <w:rsid w:val="007A132F"/>
    <w:rsid w:val="007B1580"/>
    <w:rsid w:val="007B1D0E"/>
    <w:rsid w:val="007B6571"/>
    <w:rsid w:val="007D69C5"/>
    <w:rsid w:val="007F092F"/>
    <w:rsid w:val="007F7EC0"/>
    <w:rsid w:val="00810D6F"/>
    <w:rsid w:val="00875DED"/>
    <w:rsid w:val="00876650"/>
    <w:rsid w:val="008B1236"/>
    <w:rsid w:val="008F3B55"/>
    <w:rsid w:val="008F6472"/>
    <w:rsid w:val="00903D7B"/>
    <w:rsid w:val="00927732"/>
    <w:rsid w:val="00941944"/>
    <w:rsid w:val="00983B79"/>
    <w:rsid w:val="009A326D"/>
    <w:rsid w:val="009B18FB"/>
    <w:rsid w:val="009D050A"/>
    <w:rsid w:val="009D763B"/>
    <w:rsid w:val="009F4BE3"/>
    <w:rsid w:val="00A02B7B"/>
    <w:rsid w:val="00A07762"/>
    <w:rsid w:val="00A40113"/>
    <w:rsid w:val="00A5057D"/>
    <w:rsid w:val="00A77277"/>
    <w:rsid w:val="00A8663A"/>
    <w:rsid w:val="00AC421C"/>
    <w:rsid w:val="00AD51A4"/>
    <w:rsid w:val="00AD60CD"/>
    <w:rsid w:val="00AD63D1"/>
    <w:rsid w:val="00AF6CC7"/>
    <w:rsid w:val="00B231BE"/>
    <w:rsid w:val="00B50CA1"/>
    <w:rsid w:val="00B569BF"/>
    <w:rsid w:val="00B62DD6"/>
    <w:rsid w:val="00B846BB"/>
    <w:rsid w:val="00B84CA8"/>
    <w:rsid w:val="00B87DA5"/>
    <w:rsid w:val="00BA71D9"/>
    <w:rsid w:val="00BB4231"/>
    <w:rsid w:val="00BB44B7"/>
    <w:rsid w:val="00BB7786"/>
    <w:rsid w:val="00BC1932"/>
    <w:rsid w:val="00BD6D1A"/>
    <w:rsid w:val="00BE3AE4"/>
    <w:rsid w:val="00BF0A12"/>
    <w:rsid w:val="00C04646"/>
    <w:rsid w:val="00C10C51"/>
    <w:rsid w:val="00C147B6"/>
    <w:rsid w:val="00C307E4"/>
    <w:rsid w:val="00C50F77"/>
    <w:rsid w:val="00C62F83"/>
    <w:rsid w:val="00C7323B"/>
    <w:rsid w:val="00C77C26"/>
    <w:rsid w:val="00C903F5"/>
    <w:rsid w:val="00C9555D"/>
    <w:rsid w:val="00CB2C97"/>
    <w:rsid w:val="00CD4AF3"/>
    <w:rsid w:val="00D11C50"/>
    <w:rsid w:val="00D3658D"/>
    <w:rsid w:val="00D828D8"/>
    <w:rsid w:val="00DA16F9"/>
    <w:rsid w:val="00DB6C12"/>
    <w:rsid w:val="00DD207D"/>
    <w:rsid w:val="00DD614B"/>
    <w:rsid w:val="00E125D0"/>
    <w:rsid w:val="00E2381E"/>
    <w:rsid w:val="00E317F1"/>
    <w:rsid w:val="00E34221"/>
    <w:rsid w:val="00E474D4"/>
    <w:rsid w:val="00E63A22"/>
    <w:rsid w:val="00E85A65"/>
    <w:rsid w:val="00EA19DC"/>
    <w:rsid w:val="00EA32C1"/>
    <w:rsid w:val="00EB272B"/>
    <w:rsid w:val="00ED54CB"/>
    <w:rsid w:val="00EE6662"/>
    <w:rsid w:val="00EF27C0"/>
    <w:rsid w:val="00F0280D"/>
    <w:rsid w:val="00F03473"/>
    <w:rsid w:val="00F37233"/>
    <w:rsid w:val="00F53319"/>
    <w:rsid w:val="00FA3413"/>
    <w:rsid w:val="00FE3503"/>
    <w:rsid w:val="00FE6B84"/>
    <w:rsid w:val="00FF6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7D71AC4F-301C-41F8-B48E-3CD28A295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F77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50F7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50F77"/>
  </w:style>
  <w:style w:type="paragraph" w:styleId="Piedepgina">
    <w:name w:val="footer"/>
    <w:basedOn w:val="Normal"/>
    <w:link w:val="PiedepginaCar"/>
    <w:uiPriority w:val="99"/>
    <w:unhideWhenUsed/>
    <w:rsid w:val="00C50F7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50F77"/>
  </w:style>
  <w:style w:type="character" w:styleId="Hipervnculo">
    <w:name w:val="Hyperlink"/>
    <w:rsid w:val="00C50F77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50F7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50F77"/>
    <w:rPr>
      <w:rFonts w:ascii="Segoe UI" w:eastAsia="Times New Roman" w:hAnsi="Segoe UI" w:cs="Segoe UI"/>
      <w:sz w:val="18"/>
      <w:szCs w:val="18"/>
      <w:lang w:val="es-ES" w:eastAsia="es-ES"/>
    </w:rPr>
  </w:style>
  <w:style w:type="table" w:styleId="Tablaconcuadrcula">
    <w:name w:val="Table Grid"/>
    <w:basedOn w:val="Tablanormal"/>
    <w:uiPriority w:val="59"/>
    <w:rsid w:val="00BB423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2F4F8E"/>
    <w:pPr>
      <w:ind w:left="708"/>
      <w:jc w:val="left"/>
    </w:pPr>
    <w:rPr>
      <w:rFonts w:ascii="Times New Roman" w:hAnsi="Times New Roman"/>
      <w:szCs w:val="24"/>
    </w:rPr>
  </w:style>
  <w:style w:type="paragraph" w:styleId="Sinespaciado">
    <w:name w:val="No Spacing"/>
    <w:uiPriority w:val="1"/>
    <w:qFormat/>
    <w:rsid w:val="00876650"/>
    <w:pPr>
      <w:spacing w:after="0" w:line="240" w:lineRule="auto"/>
    </w:pPr>
  </w:style>
  <w:style w:type="paragraph" w:styleId="NormalWeb">
    <w:name w:val="Normal (Web)"/>
    <w:basedOn w:val="Normal"/>
    <w:rsid w:val="00534938"/>
    <w:pPr>
      <w:spacing w:before="100" w:beforeAutospacing="1" w:after="100" w:afterAutospacing="1"/>
      <w:jc w:val="left"/>
    </w:pPr>
    <w:rPr>
      <w:rFonts w:ascii="Times New Roman" w:eastAsia="Calibri" w:hAnsi="Times New Roman"/>
      <w:szCs w:val="24"/>
    </w:rPr>
  </w:style>
  <w:style w:type="character" w:customStyle="1" w:styleId="apple-converted-space">
    <w:name w:val="apple-converted-space"/>
    <w:basedOn w:val="Fuentedeprrafopredeter"/>
    <w:rsid w:val="00534938"/>
    <w:rPr>
      <w:rFonts w:cs="Times New Roman"/>
    </w:rPr>
  </w:style>
  <w:style w:type="paragraph" w:customStyle="1" w:styleId="Default">
    <w:name w:val="Default"/>
    <w:rsid w:val="0053493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ES"/>
    </w:rPr>
  </w:style>
  <w:style w:type="paragraph" w:customStyle="1" w:styleId="Prrafodelista1">
    <w:name w:val="Párrafo de lista1"/>
    <w:basedOn w:val="Normal"/>
    <w:rsid w:val="00534938"/>
    <w:pPr>
      <w:ind w:left="720"/>
      <w:contextualSpacing/>
      <w:jc w:val="left"/>
    </w:pPr>
    <w:rPr>
      <w:rFonts w:ascii="Times New Roman" w:eastAsia="Calibri" w:hAnsi="Times New Roman"/>
      <w:szCs w:val="24"/>
      <w:lang w:val="es-ES_tradnl" w:eastAsia="es-ES_tradnl"/>
    </w:rPr>
  </w:style>
  <w:style w:type="character" w:styleId="Textoennegrita">
    <w:name w:val="Strong"/>
    <w:basedOn w:val="Fuentedeprrafopredeter"/>
    <w:uiPriority w:val="22"/>
    <w:qFormat/>
    <w:rsid w:val="001113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567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CAB500-82BA-413A-9CF0-4E0CA7396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5</Pages>
  <Words>1171</Words>
  <Characters>6446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Jairo Serna</dc:creator>
  <cp:lastModifiedBy>María Alejandra Campillo Castaño</cp:lastModifiedBy>
  <cp:revision>3</cp:revision>
  <cp:lastPrinted>2025-01-14T11:58:00Z</cp:lastPrinted>
  <dcterms:created xsi:type="dcterms:W3CDTF">2025-01-31T11:44:00Z</dcterms:created>
  <dcterms:modified xsi:type="dcterms:W3CDTF">2025-01-31T12:48:00Z</dcterms:modified>
</cp:coreProperties>
</file>