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B9671" w14:textId="25DB3860" w:rsidR="009C0632" w:rsidRPr="002B574A" w:rsidRDefault="009C0632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FORMACIÓN PLAN DE ACCIÓN</w:t>
      </w:r>
    </w:p>
    <w:p w14:paraId="75776CF3" w14:textId="171DD362" w:rsidR="009C0632" w:rsidRPr="002B574A" w:rsidRDefault="00843A11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SEGUNDO</w:t>
      </w:r>
      <w:r w:rsidR="005A7659">
        <w:rPr>
          <w:rFonts w:ascii="Arial" w:hAnsi="Arial" w:cs="Arial"/>
          <w:b/>
          <w:lang w:val="es-MX"/>
        </w:rPr>
        <w:t xml:space="preserve"> TRIMESTRE 202</w:t>
      </w:r>
      <w:r>
        <w:rPr>
          <w:rFonts w:ascii="Arial" w:hAnsi="Arial" w:cs="Arial"/>
          <w:b/>
          <w:lang w:val="es-MX"/>
        </w:rPr>
        <w:t>5</w:t>
      </w:r>
    </w:p>
    <w:p w14:paraId="019BA8E2" w14:textId="77777777" w:rsidR="009C0632" w:rsidRPr="002B574A" w:rsidRDefault="003B7170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 xml:space="preserve">PROCEDIMIENTO PARA LA GESTIÓN DE LAS </w:t>
      </w:r>
      <w:r w:rsidR="009C0632" w:rsidRPr="002B574A">
        <w:rPr>
          <w:rFonts w:ascii="Arial" w:hAnsi="Arial" w:cs="Arial"/>
          <w:b/>
          <w:lang w:val="es-MX"/>
        </w:rPr>
        <w:t>COMUNICACIONES</w:t>
      </w:r>
    </w:p>
    <w:p w14:paraId="4BAA8A4B" w14:textId="77777777" w:rsidR="003B7170" w:rsidRPr="002B574A" w:rsidRDefault="003B7170" w:rsidP="009C0632">
      <w:pPr>
        <w:pStyle w:val="Sinespaciado"/>
        <w:jc w:val="center"/>
        <w:rPr>
          <w:rFonts w:ascii="Arial" w:hAnsi="Arial" w:cs="Arial"/>
          <w:lang w:val="es-MX"/>
        </w:rPr>
      </w:pPr>
    </w:p>
    <w:p w14:paraId="68882ED2" w14:textId="68BF9810" w:rsidR="003B7170" w:rsidRPr="002B574A" w:rsidRDefault="003B7170" w:rsidP="003B7170">
      <w:pPr>
        <w:pStyle w:val="Sinespaciado"/>
        <w:jc w:val="both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>6.1 Elaboración del Plan Estra</w:t>
      </w:r>
      <w:r w:rsidR="005A7659">
        <w:rPr>
          <w:rFonts w:ascii="Arial" w:hAnsi="Arial" w:cs="Arial"/>
          <w:lang w:val="es-MX"/>
        </w:rPr>
        <w:t>tégico de las Comunicaciones / A</w:t>
      </w:r>
      <w:r w:rsidRPr="002B574A">
        <w:rPr>
          <w:rFonts w:ascii="Arial" w:hAnsi="Arial" w:cs="Arial"/>
          <w:lang w:val="es-MX"/>
        </w:rPr>
        <w:t>ctividad 7 Realizar seguimiento al Plan Estratégico de Comunicaciones</w:t>
      </w:r>
    </w:p>
    <w:p w14:paraId="4B790FD8" w14:textId="118E06E7" w:rsidR="003B7170" w:rsidRPr="002B574A" w:rsidRDefault="005A7659" w:rsidP="003B7170">
      <w:pPr>
        <w:pStyle w:val="Sinespaciad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6.2 Comunicación interna / A</w:t>
      </w:r>
      <w:r w:rsidR="003B7170" w:rsidRPr="002B574A">
        <w:rPr>
          <w:rFonts w:ascii="Arial" w:hAnsi="Arial" w:cs="Arial"/>
          <w:lang w:val="es-MX"/>
        </w:rPr>
        <w:t>ctividad 6 Evaluar la eficacia y oportunidad de las comunicaciones</w:t>
      </w:r>
      <w:r w:rsidR="00E577B7" w:rsidRPr="002B574A">
        <w:rPr>
          <w:rFonts w:ascii="Arial" w:hAnsi="Arial" w:cs="Arial"/>
          <w:lang w:val="es-MX"/>
        </w:rPr>
        <w:t>.</w:t>
      </w:r>
    </w:p>
    <w:p w14:paraId="7E61BE56" w14:textId="76DA5056" w:rsidR="00E577B7" w:rsidRPr="002B574A" w:rsidRDefault="005A7659" w:rsidP="003B7170">
      <w:pPr>
        <w:pStyle w:val="Sinespaciad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6.3 Comunicación externa / A</w:t>
      </w:r>
      <w:r w:rsidR="00E577B7" w:rsidRPr="002B574A">
        <w:rPr>
          <w:rFonts w:ascii="Arial" w:hAnsi="Arial" w:cs="Arial"/>
          <w:lang w:val="es-MX"/>
        </w:rPr>
        <w:t>ctividad 9 Evaluar la eficacia de las comunicaciones externas.</w:t>
      </w:r>
    </w:p>
    <w:p w14:paraId="06CFE687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p w14:paraId="70CB7121" w14:textId="77777777" w:rsidR="00544EF4" w:rsidRPr="002B574A" w:rsidRDefault="00544EF4" w:rsidP="009C0632">
      <w:pPr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8"/>
        <w:gridCol w:w="2085"/>
        <w:gridCol w:w="2085"/>
        <w:gridCol w:w="2086"/>
      </w:tblGrid>
      <w:tr w:rsidR="004E6FD9" w:rsidRPr="002B574A" w14:paraId="7F0C3002" w14:textId="77777777" w:rsidTr="00E355AC">
        <w:tc>
          <w:tcPr>
            <w:tcW w:w="8784" w:type="dxa"/>
            <w:gridSpan w:val="4"/>
            <w:shd w:val="clear" w:color="auto" w:fill="EEECE1" w:themeFill="background2"/>
          </w:tcPr>
          <w:p w14:paraId="4FCCCE1E" w14:textId="4DA0B391" w:rsidR="004E6FD9" w:rsidRPr="004E6FD9" w:rsidRDefault="004E6FD9" w:rsidP="00DD01C4">
            <w:pPr>
              <w:pStyle w:val="Sinespaciado"/>
              <w:jc w:val="center"/>
              <w:rPr>
                <w:rFonts w:ascii="Arial" w:hAnsi="Arial" w:cs="Arial"/>
                <w:b/>
                <w:lang w:val="es-MX"/>
              </w:rPr>
            </w:pPr>
            <w:r w:rsidRPr="004E6FD9">
              <w:rPr>
                <w:rFonts w:ascii="Arial" w:hAnsi="Arial" w:cs="Arial"/>
                <w:b/>
                <w:lang w:val="es-MX"/>
              </w:rPr>
              <w:t>VISITAS SEDE ELECTRÓNICA</w:t>
            </w:r>
          </w:p>
        </w:tc>
      </w:tr>
      <w:tr w:rsidR="004E6FD9" w:rsidRPr="002B574A" w14:paraId="769EAB4F" w14:textId="77777777" w:rsidTr="00E355AC">
        <w:tc>
          <w:tcPr>
            <w:tcW w:w="2528" w:type="dxa"/>
            <w:shd w:val="clear" w:color="auto" w:fill="EEECE1" w:themeFill="background2"/>
          </w:tcPr>
          <w:p w14:paraId="6BC3B31E" w14:textId="77777777" w:rsidR="004E6FD9" w:rsidRPr="002B574A" w:rsidRDefault="004E6FD9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2085" w:type="dxa"/>
            <w:shd w:val="clear" w:color="auto" w:fill="EEECE1" w:themeFill="background2"/>
          </w:tcPr>
          <w:p w14:paraId="4DBB6DF9" w14:textId="6D1E3A39" w:rsidR="004E6FD9" w:rsidRPr="00B839D3" w:rsidRDefault="0020486C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ABRIL</w:t>
            </w:r>
          </w:p>
        </w:tc>
        <w:tc>
          <w:tcPr>
            <w:tcW w:w="2085" w:type="dxa"/>
            <w:shd w:val="clear" w:color="auto" w:fill="EEECE1" w:themeFill="background2"/>
          </w:tcPr>
          <w:p w14:paraId="2A76CED6" w14:textId="753DDBE9" w:rsidR="004E6FD9" w:rsidRPr="00B839D3" w:rsidRDefault="0067089C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MAYO</w:t>
            </w:r>
          </w:p>
        </w:tc>
        <w:tc>
          <w:tcPr>
            <w:tcW w:w="2086" w:type="dxa"/>
            <w:shd w:val="clear" w:color="auto" w:fill="EEECE1" w:themeFill="background2"/>
          </w:tcPr>
          <w:p w14:paraId="2AE9B85E" w14:textId="012384BB" w:rsidR="004E6FD9" w:rsidRPr="00B839D3" w:rsidRDefault="0067089C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JUNIO</w:t>
            </w:r>
          </w:p>
        </w:tc>
      </w:tr>
      <w:tr w:rsidR="00581B0E" w:rsidRPr="002B574A" w14:paraId="292456DD" w14:textId="77777777" w:rsidTr="00E355AC">
        <w:tc>
          <w:tcPr>
            <w:tcW w:w="2528" w:type="dxa"/>
            <w:shd w:val="clear" w:color="auto" w:fill="EEECE1" w:themeFill="background2"/>
          </w:tcPr>
          <w:p w14:paraId="401EE292" w14:textId="77777777" w:rsidR="00581B0E" w:rsidRPr="002B574A" w:rsidRDefault="00581B0E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PUBLICACIONES</w:t>
            </w:r>
          </w:p>
          <w:p w14:paraId="7BE6D207" w14:textId="77777777" w:rsidR="00581B0E" w:rsidRPr="002B574A" w:rsidRDefault="00581B0E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NOTICIAS</w:t>
            </w:r>
          </w:p>
        </w:tc>
        <w:tc>
          <w:tcPr>
            <w:tcW w:w="2085" w:type="dxa"/>
          </w:tcPr>
          <w:p w14:paraId="61145253" w14:textId="05D419E9" w:rsidR="00581B0E" w:rsidRPr="002B574A" w:rsidRDefault="00A00E63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2085" w:type="dxa"/>
          </w:tcPr>
          <w:p w14:paraId="63A716B0" w14:textId="2D3725B6" w:rsidR="00581B0E" w:rsidRPr="002B574A" w:rsidRDefault="00D718A8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086" w:type="dxa"/>
          </w:tcPr>
          <w:p w14:paraId="1C1E444B" w14:textId="5E7848B8" w:rsidR="00581B0E" w:rsidRPr="002B574A" w:rsidRDefault="00E0719D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</w:t>
            </w:r>
          </w:p>
        </w:tc>
      </w:tr>
      <w:tr w:rsidR="00581B0E" w:rsidRPr="002B574A" w14:paraId="047D4939" w14:textId="77777777" w:rsidTr="00E355AC">
        <w:tc>
          <w:tcPr>
            <w:tcW w:w="2528" w:type="dxa"/>
            <w:shd w:val="clear" w:color="auto" w:fill="EEECE1" w:themeFill="background2"/>
          </w:tcPr>
          <w:p w14:paraId="72251C59" w14:textId="77777777" w:rsidR="00581B0E" w:rsidRPr="002B574A" w:rsidRDefault="00581B0E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2085" w:type="dxa"/>
          </w:tcPr>
          <w:p w14:paraId="14BD67CA" w14:textId="5C2FB042" w:rsidR="00581B0E" w:rsidRPr="002B574A" w:rsidRDefault="00A00E63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18.263</w:t>
            </w:r>
          </w:p>
        </w:tc>
        <w:tc>
          <w:tcPr>
            <w:tcW w:w="2085" w:type="dxa"/>
          </w:tcPr>
          <w:p w14:paraId="414361C3" w14:textId="7DE561AB" w:rsidR="00581B0E" w:rsidRPr="002B574A" w:rsidRDefault="00B0798E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21.189</w:t>
            </w:r>
          </w:p>
        </w:tc>
        <w:tc>
          <w:tcPr>
            <w:tcW w:w="2086" w:type="dxa"/>
          </w:tcPr>
          <w:p w14:paraId="510A4437" w14:textId="363C6483" w:rsidR="00581B0E" w:rsidRPr="002B574A" w:rsidRDefault="00B4683A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17.431</w:t>
            </w:r>
          </w:p>
        </w:tc>
      </w:tr>
    </w:tbl>
    <w:p w14:paraId="166DA64D" w14:textId="77777777" w:rsidR="00544EF4" w:rsidRPr="002B574A" w:rsidRDefault="00544EF4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1"/>
        <w:gridCol w:w="1427"/>
        <w:gridCol w:w="1544"/>
        <w:gridCol w:w="1477"/>
        <w:gridCol w:w="3099"/>
      </w:tblGrid>
      <w:tr w:rsidR="008B108F" w:rsidRPr="002B574A" w14:paraId="7491589A" w14:textId="77777777" w:rsidTr="00550BD1">
        <w:tc>
          <w:tcPr>
            <w:tcW w:w="8828" w:type="dxa"/>
            <w:gridSpan w:val="5"/>
            <w:shd w:val="clear" w:color="auto" w:fill="EEECE1" w:themeFill="background2"/>
          </w:tcPr>
          <w:p w14:paraId="07918469" w14:textId="77777777" w:rsidR="008B108F" w:rsidRPr="002B574A" w:rsidRDefault="008B108F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1. CANTIDAD DE PUB</w:t>
            </w:r>
            <w:r w:rsidR="00553872" w:rsidRPr="002B574A">
              <w:rPr>
                <w:rFonts w:ascii="Arial" w:hAnsi="Arial" w:cs="Arial"/>
                <w:b/>
                <w:lang w:val="es-MX"/>
              </w:rPr>
              <w:t>LICACIONES WHATSAPP</w:t>
            </w:r>
          </w:p>
        </w:tc>
      </w:tr>
      <w:tr w:rsidR="00E43CB0" w:rsidRPr="002B574A" w14:paraId="7E48736F" w14:textId="77777777" w:rsidTr="00550BD1">
        <w:tc>
          <w:tcPr>
            <w:tcW w:w="1281" w:type="dxa"/>
          </w:tcPr>
          <w:p w14:paraId="07010F73" w14:textId="77777777" w:rsidR="00E43CB0" w:rsidRPr="002B574A" w:rsidRDefault="00E43CB0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427" w:type="dxa"/>
          </w:tcPr>
          <w:p w14:paraId="4EBA59DC" w14:textId="7CF63BBA" w:rsidR="00E43CB0" w:rsidRPr="002B574A" w:rsidRDefault="00EF6B4D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ABRIL</w:t>
            </w:r>
          </w:p>
        </w:tc>
        <w:tc>
          <w:tcPr>
            <w:tcW w:w="1544" w:type="dxa"/>
          </w:tcPr>
          <w:p w14:paraId="5E1637C5" w14:textId="6351B27E" w:rsidR="00E43CB0" w:rsidRPr="002B574A" w:rsidRDefault="00EF6B4D" w:rsidP="00EF6B4D">
            <w:pPr>
              <w:tabs>
                <w:tab w:val="center" w:pos="666"/>
              </w:tabs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MAYO</w:t>
            </w:r>
          </w:p>
        </w:tc>
        <w:tc>
          <w:tcPr>
            <w:tcW w:w="1477" w:type="dxa"/>
          </w:tcPr>
          <w:p w14:paraId="15665B28" w14:textId="71A33A46" w:rsidR="00E43CB0" w:rsidRPr="002B574A" w:rsidRDefault="00EF6B4D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JUNIO</w:t>
            </w:r>
          </w:p>
        </w:tc>
        <w:tc>
          <w:tcPr>
            <w:tcW w:w="3099" w:type="dxa"/>
            <w:shd w:val="clear" w:color="auto" w:fill="EEECE1" w:themeFill="background2"/>
          </w:tcPr>
          <w:p w14:paraId="12C3D82A" w14:textId="77777777" w:rsidR="00E43CB0" w:rsidRPr="002B574A" w:rsidRDefault="00E43CB0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EE411D" w:rsidRPr="002B574A" w14:paraId="46BC088C" w14:textId="77777777" w:rsidTr="00550BD1">
        <w:tc>
          <w:tcPr>
            <w:tcW w:w="1281" w:type="dxa"/>
          </w:tcPr>
          <w:p w14:paraId="3C8161A9" w14:textId="77777777" w:rsidR="00EE411D" w:rsidRPr="002B574A" w:rsidRDefault="00EE411D" w:rsidP="00EE411D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WhatsApp</w:t>
            </w:r>
          </w:p>
        </w:tc>
        <w:tc>
          <w:tcPr>
            <w:tcW w:w="1427" w:type="dxa"/>
          </w:tcPr>
          <w:p w14:paraId="4A8C5F72" w14:textId="5B0BDA6D" w:rsidR="00EE411D" w:rsidRPr="002B574A" w:rsidRDefault="00EF6B4D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</w:t>
            </w:r>
          </w:p>
        </w:tc>
        <w:tc>
          <w:tcPr>
            <w:tcW w:w="1544" w:type="dxa"/>
          </w:tcPr>
          <w:p w14:paraId="06366418" w14:textId="7905881B" w:rsidR="00EE411D" w:rsidRPr="002B574A" w:rsidRDefault="00EA6A9E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</w:t>
            </w:r>
          </w:p>
        </w:tc>
        <w:tc>
          <w:tcPr>
            <w:tcW w:w="1477" w:type="dxa"/>
          </w:tcPr>
          <w:p w14:paraId="6FAAB1BA" w14:textId="5C4172A1" w:rsidR="00EE411D" w:rsidRPr="002B574A" w:rsidRDefault="00CE0235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</w:t>
            </w:r>
          </w:p>
        </w:tc>
        <w:tc>
          <w:tcPr>
            <w:tcW w:w="3099" w:type="dxa"/>
            <w:shd w:val="clear" w:color="auto" w:fill="EEECE1" w:themeFill="background2"/>
          </w:tcPr>
          <w:p w14:paraId="02711194" w14:textId="365C3F9D" w:rsidR="00EE411D" w:rsidRPr="002B574A" w:rsidRDefault="005268E2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</w:t>
            </w:r>
          </w:p>
        </w:tc>
      </w:tr>
      <w:tr w:rsidR="00EE411D" w:rsidRPr="002B574A" w14:paraId="73151A83" w14:textId="77777777" w:rsidTr="00550BD1">
        <w:tc>
          <w:tcPr>
            <w:tcW w:w="1281" w:type="dxa"/>
          </w:tcPr>
          <w:p w14:paraId="7B9F8792" w14:textId="3FB007A4" w:rsidR="00EE411D" w:rsidRPr="002B574A" w:rsidRDefault="00EE411D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Fondo pantalla </w:t>
            </w:r>
          </w:p>
        </w:tc>
        <w:tc>
          <w:tcPr>
            <w:tcW w:w="1427" w:type="dxa"/>
          </w:tcPr>
          <w:p w14:paraId="3220F289" w14:textId="3E52A6CB" w:rsidR="00EE411D" w:rsidRDefault="006C61B7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1544" w:type="dxa"/>
          </w:tcPr>
          <w:p w14:paraId="35054D68" w14:textId="644361F4" w:rsidR="00EE411D" w:rsidRDefault="00EA6A9E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1477" w:type="dxa"/>
          </w:tcPr>
          <w:p w14:paraId="27776E3E" w14:textId="2C30B881" w:rsidR="00EE411D" w:rsidRDefault="00694C13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3099" w:type="dxa"/>
            <w:shd w:val="clear" w:color="auto" w:fill="EEECE1" w:themeFill="background2"/>
          </w:tcPr>
          <w:p w14:paraId="2BCD03BC" w14:textId="0C0131BF" w:rsidR="00EE411D" w:rsidRDefault="005268E2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</w:tr>
    </w:tbl>
    <w:p w14:paraId="36A0BC07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05"/>
        <w:gridCol w:w="1943"/>
        <w:gridCol w:w="2126"/>
        <w:gridCol w:w="2454"/>
      </w:tblGrid>
      <w:tr w:rsidR="00B133A5" w:rsidRPr="002B574A" w14:paraId="16B206D9" w14:textId="77777777" w:rsidTr="00B133A5">
        <w:tc>
          <w:tcPr>
            <w:tcW w:w="2305" w:type="dxa"/>
          </w:tcPr>
          <w:p w14:paraId="4F5A28DE" w14:textId="77777777" w:rsidR="00B133A5" w:rsidRPr="002B574A" w:rsidRDefault="00B133A5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943" w:type="dxa"/>
          </w:tcPr>
          <w:p w14:paraId="50DE9BB2" w14:textId="4235A794" w:rsidR="00B133A5" w:rsidRPr="002B574A" w:rsidRDefault="00122366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ABRIL</w:t>
            </w:r>
          </w:p>
        </w:tc>
        <w:tc>
          <w:tcPr>
            <w:tcW w:w="2126" w:type="dxa"/>
          </w:tcPr>
          <w:p w14:paraId="0707EDB5" w14:textId="1379F562" w:rsidR="00B133A5" w:rsidRPr="002B574A" w:rsidRDefault="00B6583E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MAYO</w:t>
            </w:r>
          </w:p>
        </w:tc>
        <w:tc>
          <w:tcPr>
            <w:tcW w:w="2454" w:type="dxa"/>
          </w:tcPr>
          <w:p w14:paraId="5636FDC3" w14:textId="3CF45094" w:rsidR="00B133A5" w:rsidRPr="002B574A" w:rsidRDefault="00B6583E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JUNIO</w:t>
            </w:r>
          </w:p>
        </w:tc>
      </w:tr>
      <w:tr w:rsidR="00B133A5" w:rsidRPr="002B574A" w14:paraId="76BEAE26" w14:textId="77777777" w:rsidTr="00B133A5">
        <w:tc>
          <w:tcPr>
            <w:tcW w:w="2305" w:type="dxa"/>
          </w:tcPr>
          <w:p w14:paraId="46BD609D" w14:textId="77777777"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Facebook</w:t>
            </w:r>
          </w:p>
        </w:tc>
        <w:tc>
          <w:tcPr>
            <w:tcW w:w="1943" w:type="dxa"/>
          </w:tcPr>
          <w:p w14:paraId="6A304033" w14:textId="6371E990" w:rsidR="00B133A5" w:rsidRPr="002B574A" w:rsidRDefault="00122366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63</w:t>
            </w:r>
          </w:p>
        </w:tc>
        <w:tc>
          <w:tcPr>
            <w:tcW w:w="2126" w:type="dxa"/>
          </w:tcPr>
          <w:p w14:paraId="581BC436" w14:textId="2474B14F" w:rsidR="00B133A5" w:rsidRPr="002B574A" w:rsidRDefault="00135E13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40</w:t>
            </w:r>
          </w:p>
        </w:tc>
        <w:tc>
          <w:tcPr>
            <w:tcW w:w="2454" w:type="dxa"/>
          </w:tcPr>
          <w:p w14:paraId="3C4323BC" w14:textId="4DEBC106" w:rsidR="00B133A5" w:rsidRPr="002B574A" w:rsidRDefault="00506388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</w:t>
            </w:r>
          </w:p>
        </w:tc>
      </w:tr>
      <w:tr w:rsidR="00B133A5" w:rsidRPr="002B574A" w14:paraId="46551D86" w14:textId="77777777" w:rsidTr="00B133A5">
        <w:tc>
          <w:tcPr>
            <w:tcW w:w="2305" w:type="dxa"/>
          </w:tcPr>
          <w:p w14:paraId="0C2BD341" w14:textId="77777777"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 xml:space="preserve">Instagram </w:t>
            </w:r>
          </w:p>
        </w:tc>
        <w:tc>
          <w:tcPr>
            <w:tcW w:w="1943" w:type="dxa"/>
          </w:tcPr>
          <w:p w14:paraId="08542A60" w14:textId="70C0450C" w:rsidR="00B133A5" w:rsidRPr="002B574A" w:rsidRDefault="00122366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49</w:t>
            </w:r>
          </w:p>
        </w:tc>
        <w:tc>
          <w:tcPr>
            <w:tcW w:w="2126" w:type="dxa"/>
          </w:tcPr>
          <w:p w14:paraId="1FEA5C79" w14:textId="777EDA80" w:rsidR="00B133A5" w:rsidRPr="002B574A" w:rsidRDefault="00275376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39</w:t>
            </w:r>
          </w:p>
        </w:tc>
        <w:tc>
          <w:tcPr>
            <w:tcW w:w="2454" w:type="dxa"/>
          </w:tcPr>
          <w:p w14:paraId="7CEA5F40" w14:textId="0DF6E329" w:rsidR="00B133A5" w:rsidRPr="00974CD2" w:rsidRDefault="00506388" w:rsidP="009454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B133A5" w:rsidRPr="002B574A" w14:paraId="00CB5990" w14:textId="77777777" w:rsidTr="00B133A5">
        <w:tc>
          <w:tcPr>
            <w:tcW w:w="2305" w:type="dxa"/>
          </w:tcPr>
          <w:p w14:paraId="4A5A8083" w14:textId="0C4E0108" w:rsidR="00B133A5" w:rsidRPr="002B574A" w:rsidRDefault="009C4F08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X</w:t>
            </w:r>
          </w:p>
        </w:tc>
        <w:tc>
          <w:tcPr>
            <w:tcW w:w="1943" w:type="dxa"/>
          </w:tcPr>
          <w:p w14:paraId="0D00EB79" w14:textId="34939250" w:rsidR="00DE2DDB" w:rsidRPr="002B574A" w:rsidRDefault="00B6583E" w:rsidP="0028124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79</w:t>
            </w:r>
          </w:p>
        </w:tc>
        <w:tc>
          <w:tcPr>
            <w:tcW w:w="2126" w:type="dxa"/>
          </w:tcPr>
          <w:p w14:paraId="7756382D" w14:textId="0FAC3837" w:rsidR="00B133A5" w:rsidRPr="002B574A" w:rsidRDefault="00C611C8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32</w:t>
            </w:r>
          </w:p>
        </w:tc>
        <w:tc>
          <w:tcPr>
            <w:tcW w:w="2454" w:type="dxa"/>
          </w:tcPr>
          <w:p w14:paraId="41B61188" w14:textId="593BAC9C" w:rsidR="00B133A5" w:rsidRPr="002B574A" w:rsidRDefault="00506388" w:rsidP="005A7659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</w:t>
            </w:r>
          </w:p>
        </w:tc>
      </w:tr>
      <w:tr w:rsidR="00B133A5" w:rsidRPr="002B574A" w14:paraId="04F78FF4" w14:textId="77777777" w:rsidTr="00550BD1">
        <w:tc>
          <w:tcPr>
            <w:tcW w:w="2305" w:type="dxa"/>
            <w:shd w:val="clear" w:color="auto" w:fill="EEECE1" w:themeFill="background2"/>
          </w:tcPr>
          <w:p w14:paraId="1437A3E9" w14:textId="77777777"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Total por mes</w:t>
            </w:r>
          </w:p>
        </w:tc>
        <w:tc>
          <w:tcPr>
            <w:tcW w:w="1943" w:type="dxa"/>
            <w:shd w:val="clear" w:color="auto" w:fill="EEECE1" w:themeFill="background2"/>
          </w:tcPr>
          <w:p w14:paraId="3597D6C5" w14:textId="308C8F4E" w:rsidR="00B133A5" w:rsidRPr="002B574A" w:rsidRDefault="00B6583E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191</w:t>
            </w:r>
          </w:p>
        </w:tc>
        <w:tc>
          <w:tcPr>
            <w:tcW w:w="2126" w:type="dxa"/>
            <w:shd w:val="clear" w:color="auto" w:fill="EEECE1" w:themeFill="background2"/>
          </w:tcPr>
          <w:p w14:paraId="1D172098" w14:textId="5EE8DE27" w:rsidR="00B133A5" w:rsidRPr="006A0AC0" w:rsidRDefault="00C611C8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111</w:t>
            </w:r>
          </w:p>
        </w:tc>
        <w:tc>
          <w:tcPr>
            <w:tcW w:w="2454" w:type="dxa"/>
            <w:shd w:val="clear" w:color="auto" w:fill="EEECE1" w:themeFill="background2"/>
          </w:tcPr>
          <w:p w14:paraId="1B4A1AEC" w14:textId="33ADFFCB" w:rsidR="00B133A5" w:rsidRPr="006A0AC0" w:rsidRDefault="00506388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74</w:t>
            </w:r>
          </w:p>
        </w:tc>
      </w:tr>
      <w:tr w:rsidR="00B133A5" w:rsidRPr="002B574A" w14:paraId="2615C1B0" w14:textId="77777777" w:rsidTr="00B133A5">
        <w:tc>
          <w:tcPr>
            <w:tcW w:w="8828" w:type="dxa"/>
            <w:gridSpan w:val="4"/>
          </w:tcPr>
          <w:p w14:paraId="285A2A4E" w14:textId="6FCD0A4B" w:rsidR="0038229D" w:rsidRPr="002B574A" w:rsidRDefault="00B133A5" w:rsidP="0068522C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 xml:space="preserve">Total publicaciones </w:t>
            </w:r>
            <w:r w:rsidR="006B0CDE" w:rsidRPr="002B574A">
              <w:rPr>
                <w:rFonts w:ascii="Arial" w:hAnsi="Arial" w:cs="Arial"/>
                <w:lang w:val="es-MX"/>
              </w:rPr>
              <w:t xml:space="preserve">trimestral de </w:t>
            </w:r>
            <w:r w:rsidRPr="002B574A">
              <w:rPr>
                <w:rFonts w:ascii="Arial" w:hAnsi="Arial" w:cs="Arial"/>
                <w:lang w:val="es-MX"/>
              </w:rPr>
              <w:t>redes sociales</w:t>
            </w:r>
            <w:r w:rsidR="004F0B0A" w:rsidRPr="002B574A">
              <w:rPr>
                <w:rFonts w:ascii="Arial" w:hAnsi="Arial" w:cs="Arial"/>
                <w:lang w:val="es-MX"/>
              </w:rPr>
              <w:t>:</w:t>
            </w:r>
            <w:r w:rsidR="00503416">
              <w:rPr>
                <w:rFonts w:ascii="Arial" w:hAnsi="Arial" w:cs="Arial"/>
                <w:lang w:val="es-MX"/>
              </w:rPr>
              <w:t xml:space="preserve"> </w:t>
            </w:r>
            <w:r w:rsidR="0026003A">
              <w:rPr>
                <w:rFonts w:ascii="Arial" w:hAnsi="Arial" w:cs="Arial"/>
                <w:lang w:val="es-MX"/>
              </w:rPr>
              <w:t>376</w:t>
            </w:r>
          </w:p>
        </w:tc>
      </w:tr>
    </w:tbl>
    <w:p w14:paraId="2BB43E20" w14:textId="0E84F10E" w:rsidR="00C95AC5" w:rsidRDefault="00C95AC5" w:rsidP="009C0632">
      <w:pPr>
        <w:rPr>
          <w:rFonts w:ascii="Arial" w:hAnsi="Arial" w:cs="Arial"/>
          <w:lang w:val="es-MX"/>
        </w:rPr>
      </w:pPr>
    </w:p>
    <w:p w14:paraId="7A978B73" w14:textId="299354F8" w:rsid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 xml:space="preserve">En el </w:t>
      </w:r>
      <w:r w:rsidR="008E6D69">
        <w:rPr>
          <w:rFonts w:ascii="Arial" w:hAnsi="Arial" w:cs="Arial"/>
          <w:lang w:val="es-MX"/>
        </w:rPr>
        <w:t>segundo</w:t>
      </w:r>
      <w:r w:rsidRPr="00203296">
        <w:rPr>
          <w:rFonts w:ascii="Arial" w:hAnsi="Arial" w:cs="Arial"/>
          <w:lang w:val="es-MX"/>
        </w:rPr>
        <w:t xml:space="preserve"> trimestre del año 2025 se realizaron </w:t>
      </w:r>
      <w:r>
        <w:rPr>
          <w:rFonts w:ascii="Arial" w:hAnsi="Arial" w:cs="Arial"/>
          <w:lang w:val="es-MX"/>
        </w:rPr>
        <w:t>3</w:t>
      </w:r>
      <w:r w:rsidR="008E6D69">
        <w:rPr>
          <w:rFonts w:ascii="Arial" w:hAnsi="Arial" w:cs="Arial"/>
          <w:lang w:val="es-MX"/>
        </w:rPr>
        <w:t>76</w:t>
      </w:r>
      <w:r>
        <w:rPr>
          <w:rFonts w:ascii="Arial" w:hAnsi="Arial" w:cs="Arial"/>
          <w:lang w:val="es-MX"/>
        </w:rPr>
        <w:t xml:space="preserve"> publicaciones para comunicación externa</w:t>
      </w:r>
      <w:r w:rsidRPr="00203296">
        <w:rPr>
          <w:rFonts w:ascii="Arial" w:hAnsi="Arial" w:cs="Arial"/>
          <w:lang w:val="es-MX"/>
        </w:rPr>
        <w:t>, distribuidas de la siguiente manera:</w:t>
      </w:r>
    </w:p>
    <w:p w14:paraId="56561553" w14:textId="77777777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</w:p>
    <w:p w14:paraId="47FB72D5" w14:textId="633947D2" w:rsid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 xml:space="preserve">Facebook:  </w:t>
      </w:r>
      <w:r>
        <w:rPr>
          <w:rFonts w:ascii="Arial" w:hAnsi="Arial" w:cs="Arial"/>
          <w:lang w:val="es-MX"/>
        </w:rPr>
        <w:t>1</w:t>
      </w:r>
      <w:r w:rsidR="008E6D69">
        <w:rPr>
          <w:rFonts w:ascii="Arial" w:hAnsi="Arial" w:cs="Arial"/>
          <w:lang w:val="es-MX"/>
        </w:rPr>
        <w:t>29</w:t>
      </w:r>
      <w:r w:rsidRPr="00203296">
        <w:rPr>
          <w:rFonts w:ascii="Arial" w:hAnsi="Arial" w:cs="Arial"/>
          <w:lang w:val="es-MX"/>
        </w:rPr>
        <w:t xml:space="preserve"> publicaciones </w:t>
      </w:r>
    </w:p>
    <w:p w14:paraId="2E7853A2" w14:textId="4F8CA72B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lastRenderedPageBreak/>
        <w:t xml:space="preserve">Instagram: </w:t>
      </w:r>
      <w:r w:rsidR="008E6D69">
        <w:rPr>
          <w:rFonts w:ascii="Arial" w:hAnsi="Arial" w:cs="Arial"/>
          <w:lang w:val="es-MX"/>
        </w:rPr>
        <w:t xml:space="preserve">113 </w:t>
      </w:r>
      <w:r>
        <w:rPr>
          <w:rFonts w:ascii="Arial" w:hAnsi="Arial" w:cs="Arial"/>
          <w:lang w:val="es-MX"/>
        </w:rPr>
        <w:t>publicaciones</w:t>
      </w:r>
    </w:p>
    <w:p w14:paraId="14712C26" w14:textId="2B546C92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X(</w:t>
      </w:r>
      <w:r w:rsidRPr="00203296">
        <w:rPr>
          <w:rFonts w:ascii="Arial" w:hAnsi="Arial" w:cs="Arial"/>
          <w:lang w:val="es-MX"/>
        </w:rPr>
        <w:t>Twitter</w:t>
      </w:r>
      <w:r>
        <w:rPr>
          <w:rFonts w:ascii="Arial" w:hAnsi="Arial" w:cs="Arial"/>
          <w:lang w:val="es-MX"/>
        </w:rPr>
        <w:t>)</w:t>
      </w:r>
      <w:r w:rsidRPr="00203296">
        <w:rPr>
          <w:rFonts w:ascii="Arial" w:hAnsi="Arial" w:cs="Arial"/>
          <w:lang w:val="es-MX"/>
        </w:rPr>
        <w:t xml:space="preserve">: </w:t>
      </w:r>
      <w:r w:rsidR="008E6D69">
        <w:rPr>
          <w:rFonts w:ascii="Arial" w:hAnsi="Arial" w:cs="Arial"/>
          <w:lang w:val="es-MX"/>
        </w:rPr>
        <w:t>134</w:t>
      </w:r>
      <w:r w:rsidRPr="00203296">
        <w:rPr>
          <w:rFonts w:ascii="Arial" w:hAnsi="Arial" w:cs="Arial"/>
          <w:lang w:val="es-MX"/>
        </w:rPr>
        <w:t xml:space="preserve"> publicaciones</w:t>
      </w:r>
    </w:p>
    <w:p w14:paraId="54B76E51" w14:textId="03B1FE60" w:rsid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 xml:space="preserve">Sede Electrónica: </w:t>
      </w:r>
      <w:r w:rsidR="00E0719D">
        <w:rPr>
          <w:rFonts w:ascii="Arial" w:hAnsi="Arial" w:cs="Arial"/>
          <w:lang w:val="es-MX"/>
        </w:rPr>
        <w:t xml:space="preserve">5 </w:t>
      </w:r>
      <w:r w:rsidRPr="00203296">
        <w:rPr>
          <w:rFonts w:ascii="Arial" w:hAnsi="Arial" w:cs="Arial"/>
          <w:lang w:val="es-MX"/>
        </w:rPr>
        <w:t xml:space="preserve">Noticias y </w:t>
      </w:r>
      <w:r>
        <w:rPr>
          <w:rFonts w:ascii="Arial" w:hAnsi="Arial" w:cs="Arial"/>
          <w:lang w:val="es-MX"/>
        </w:rPr>
        <w:t xml:space="preserve">____ </w:t>
      </w:r>
      <w:r w:rsidRPr="00203296">
        <w:rPr>
          <w:rFonts w:ascii="Arial" w:hAnsi="Arial" w:cs="Arial"/>
          <w:lang w:val="es-MX"/>
        </w:rPr>
        <w:t xml:space="preserve">actualizaciones </w:t>
      </w:r>
    </w:p>
    <w:p w14:paraId="126288A6" w14:textId="777F1E35" w:rsid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realizaron </w:t>
      </w:r>
      <w:r w:rsidR="005268E2">
        <w:rPr>
          <w:rFonts w:ascii="Arial" w:hAnsi="Arial" w:cs="Arial"/>
          <w:lang w:val="es-MX"/>
        </w:rPr>
        <w:t>3</w:t>
      </w:r>
      <w:r>
        <w:rPr>
          <w:rFonts w:ascii="Arial" w:hAnsi="Arial" w:cs="Arial"/>
          <w:lang w:val="es-MX"/>
        </w:rPr>
        <w:t>1 publicaciones para comunicación interna</w:t>
      </w:r>
    </w:p>
    <w:p w14:paraId="29E0CC1F" w14:textId="77777777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</w:p>
    <w:p w14:paraId="1D205093" w14:textId="75653D67" w:rsidR="00C95AC5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 xml:space="preserve">Para un total de </w:t>
      </w:r>
      <w:r>
        <w:rPr>
          <w:rFonts w:ascii="Arial" w:hAnsi="Arial" w:cs="Arial"/>
          <w:lang w:val="es-MX"/>
        </w:rPr>
        <w:t>334</w:t>
      </w:r>
      <w:r w:rsidRPr="00203296">
        <w:rPr>
          <w:rFonts w:ascii="Arial" w:hAnsi="Arial" w:cs="Arial"/>
          <w:lang w:val="es-MX"/>
        </w:rPr>
        <w:t xml:space="preserve"> publicaciones en el primer trimestre</w:t>
      </w:r>
      <w:r>
        <w:rPr>
          <w:rFonts w:ascii="Arial" w:hAnsi="Arial" w:cs="Arial"/>
          <w:lang w:val="es-MX"/>
        </w:rPr>
        <w:t xml:space="preserve"> del año</w:t>
      </w:r>
      <w:r w:rsidRPr="00203296">
        <w:rPr>
          <w:rFonts w:ascii="Arial" w:hAnsi="Arial" w:cs="Arial"/>
          <w:lang w:val="es-MX"/>
        </w:rPr>
        <w:t xml:space="preserve"> 2025</w:t>
      </w:r>
    </w:p>
    <w:p w14:paraId="13A07A6A" w14:textId="27AF20E5" w:rsidR="009C0632" w:rsidRDefault="009C0632" w:rsidP="009C0632">
      <w:pPr>
        <w:rPr>
          <w:rFonts w:ascii="Arial" w:hAnsi="Arial" w:cs="Arial"/>
          <w:lang w:val="es-MX"/>
        </w:rPr>
      </w:pPr>
    </w:p>
    <w:p w14:paraId="4FE45626" w14:textId="07560E5A" w:rsidR="00A340AA" w:rsidRPr="00032107" w:rsidRDefault="00A340AA" w:rsidP="00A340AA">
      <w:pPr>
        <w:pStyle w:val="PRRAFO1"/>
        <w:rPr>
          <w:rFonts w:ascii="Arial" w:hAnsi="Arial" w:cs="Arial"/>
          <w:b/>
          <w:bCs w:val="0"/>
          <w:color w:val="auto"/>
          <w:lang w:eastAsia="es-CO"/>
        </w:rPr>
      </w:pPr>
      <w:r w:rsidRPr="00032107">
        <w:rPr>
          <w:rFonts w:ascii="Arial" w:hAnsi="Arial" w:cs="Arial"/>
          <w:b/>
          <w:bCs w:val="0"/>
          <w:color w:val="auto"/>
          <w:lang w:eastAsia="es-CO"/>
        </w:rPr>
        <w:t>CAMPAÑAS DE POSICIONAMIENTO DE LA MARCA INSTITUCIONAL PARA QUE LA CIUDADANÍA CONOZCA LA OFERTA Y FUNCIONES DE LA PERSONERÍA.</w:t>
      </w:r>
    </w:p>
    <w:p w14:paraId="17D0EC27" w14:textId="09F609D2" w:rsidR="00873099" w:rsidRPr="00032107" w:rsidRDefault="00873099" w:rsidP="009C0632">
      <w:pPr>
        <w:rPr>
          <w:rFonts w:ascii="Arial" w:hAnsi="Arial" w:cs="Arial"/>
          <w:sz w:val="24"/>
          <w:szCs w:val="24"/>
          <w:lang w:val="es-MX"/>
        </w:rPr>
      </w:pPr>
    </w:p>
    <w:p w14:paraId="3EE38080" w14:textId="7019CD92" w:rsidR="00032107" w:rsidRPr="00032107" w:rsidRDefault="00032107" w:rsidP="009C0632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032107">
        <w:rPr>
          <w:rFonts w:ascii="Arial" w:hAnsi="Arial" w:cs="Arial"/>
          <w:b/>
          <w:bCs/>
          <w:sz w:val="24"/>
          <w:szCs w:val="24"/>
          <w:lang w:val="es-MX"/>
        </w:rPr>
        <w:t>Campañas realizadas en el trimestre: 6</w:t>
      </w:r>
    </w:p>
    <w:p w14:paraId="6BFDFD94" w14:textId="77777777" w:rsidR="00032107" w:rsidRPr="00032107" w:rsidRDefault="00032107" w:rsidP="009C0632">
      <w:pPr>
        <w:rPr>
          <w:rFonts w:ascii="Arial" w:hAnsi="Arial" w:cs="Arial"/>
          <w:sz w:val="24"/>
          <w:szCs w:val="24"/>
          <w:lang w:val="es-MX"/>
        </w:rPr>
      </w:pPr>
    </w:p>
    <w:p w14:paraId="67343013" w14:textId="77777777" w:rsidR="00873099" w:rsidRPr="00032107" w:rsidRDefault="00873099" w:rsidP="00DF6DF5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t xml:space="preserve">Campaña: Los niños y niñas tienen derechos </w:t>
      </w:r>
    </w:p>
    <w:p w14:paraId="582539AB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032107">
        <w:rPr>
          <w:rFonts w:ascii="Arial" w:hAnsi="Arial" w:cs="Arial"/>
          <w:color w:val="auto"/>
        </w:rPr>
        <w:t>Dar a conocer los derechos fundamentales de la infancia, basados en la Ley 1098 de 2006, promoviendo el respeto, la protección y el cumplimiento de estos derechos en todos los entornos.</w:t>
      </w:r>
    </w:p>
    <w:p w14:paraId="27223D20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 w:rsidRPr="00032107">
        <w:rPr>
          <w:rFonts w:ascii="Arial" w:hAnsi="Arial" w:cs="Arial"/>
          <w:color w:val="auto"/>
        </w:rPr>
        <w:t>niños, niñas y adolescentes / familia /</w:t>
      </w:r>
      <w:r w:rsidRPr="00032107">
        <w:rPr>
          <w:rFonts w:ascii="Arial" w:hAnsi="Arial" w:cs="Arial"/>
          <w:b/>
          <w:color w:val="auto"/>
        </w:rPr>
        <w:t xml:space="preserve"> </w:t>
      </w:r>
      <w:r w:rsidRPr="00032107">
        <w:rPr>
          <w:rFonts w:ascii="Arial" w:hAnsi="Arial" w:cs="Arial"/>
          <w:color w:val="auto"/>
        </w:rPr>
        <w:t>comunidad educativa / comunidad en general</w:t>
      </w:r>
    </w:p>
    <w:p w14:paraId="678FAC98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redes sociales de la entidad – sede electrónica</w:t>
      </w:r>
    </w:p>
    <w:p w14:paraId="0DDD375C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Coordinación con:</w:t>
      </w:r>
      <w:r w:rsidRPr="00032107">
        <w:rPr>
          <w:rFonts w:ascii="Arial" w:hAnsi="Arial" w:cs="Arial"/>
          <w:color w:val="auto"/>
        </w:rPr>
        <w:t xml:space="preserve"> Delegatura en lo Penal y Familia</w:t>
      </w:r>
    </w:p>
    <w:p w14:paraId="7AA18CB9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abril (énfasis 26 de abril)</w:t>
      </w:r>
    </w:p>
    <w:p w14:paraId="22A0A047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Productos: </w:t>
      </w:r>
      <w:r w:rsidRPr="00032107">
        <w:rPr>
          <w:rFonts w:ascii="Arial" w:hAnsi="Arial" w:cs="Arial"/>
          <w:color w:val="auto"/>
        </w:rPr>
        <w:t>9 post / 1 historia / 1 video</w:t>
      </w:r>
    </w:p>
    <w:p w14:paraId="07317C11" w14:textId="77777777" w:rsidR="00873099" w:rsidRPr="00032107" w:rsidRDefault="00873099" w:rsidP="0087309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32107" w:rsidRPr="00032107" w14:paraId="120948A6" w14:textId="77777777" w:rsidTr="00873099">
        <w:tc>
          <w:tcPr>
            <w:tcW w:w="2942" w:type="dxa"/>
            <w:vAlign w:val="center"/>
            <w:hideMark/>
          </w:tcPr>
          <w:p w14:paraId="10715B77" w14:textId="5ED66524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05FADDC8" wp14:editId="1F496C8F">
                  <wp:extent cx="1440180" cy="1798320"/>
                  <wp:effectExtent l="0" t="0" r="762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67CE9C0D" w14:textId="207FDF97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041AE507" wp14:editId="0C186FA6">
                  <wp:extent cx="1440180" cy="1798320"/>
                  <wp:effectExtent l="0" t="0" r="762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7C4584EC" w14:textId="3C79F3EF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16D0E6D5" wp14:editId="7D58386F">
                  <wp:extent cx="1584960" cy="1752600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FD9F1" w14:textId="10CE7456" w:rsidR="004667A3" w:rsidRPr="00032107" w:rsidRDefault="004667A3" w:rsidP="009C0632">
      <w:pPr>
        <w:rPr>
          <w:rFonts w:ascii="Arial" w:hAnsi="Arial" w:cs="Arial"/>
          <w:sz w:val="24"/>
          <w:szCs w:val="24"/>
          <w:lang w:val="es-MX"/>
        </w:rPr>
      </w:pPr>
    </w:p>
    <w:p w14:paraId="5B51CA9A" w14:textId="22D56BB6" w:rsidR="001005E8" w:rsidRPr="00032107" w:rsidRDefault="00477FBC" w:rsidP="009C0632">
      <w:pPr>
        <w:rPr>
          <w:rFonts w:ascii="Arial" w:hAnsi="Arial" w:cs="Arial"/>
          <w:sz w:val="24"/>
          <w:szCs w:val="24"/>
          <w:lang w:val="es-MX"/>
        </w:rPr>
      </w:pPr>
      <w:r w:rsidRPr="00032107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7091F417" wp14:editId="4366751B">
            <wp:extent cx="5612130" cy="864235"/>
            <wp:effectExtent l="0" t="0" r="7620" b="0"/>
            <wp:docPr id="580" name="Image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09A0" w14:textId="77777777" w:rsidR="00873099" w:rsidRPr="00032107" w:rsidRDefault="00873099" w:rsidP="00DF6DF5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t xml:space="preserve">Campaña: Escucha, cuida y protege </w:t>
      </w:r>
    </w:p>
    <w:p w14:paraId="1CD4008A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032107">
        <w:rPr>
          <w:rFonts w:ascii="Arial" w:hAnsi="Arial" w:cs="Arial"/>
          <w:color w:val="auto"/>
        </w:rPr>
        <w:t>Promover la protección integral de niños, niñas y adolescentes contra cualquier forma de explotación, abuso y violencia, incentivando el compromiso de la sociedad en su cuidado y bienestar.</w:t>
      </w:r>
    </w:p>
    <w:p w14:paraId="0C257791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 w:rsidRPr="00032107">
        <w:rPr>
          <w:rFonts w:ascii="Arial" w:hAnsi="Arial" w:cs="Arial"/>
          <w:color w:val="auto"/>
        </w:rPr>
        <w:t>niños, niñas y adolescentes / familia /</w:t>
      </w:r>
      <w:r w:rsidRPr="00032107">
        <w:rPr>
          <w:rFonts w:ascii="Arial" w:hAnsi="Arial" w:cs="Arial"/>
          <w:b/>
          <w:color w:val="auto"/>
        </w:rPr>
        <w:t xml:space="preserve"> </w:t>
      </w:r>
      <w:r w:rsidRPr="00032107">
        <w:rPr>
          <w:rFonts w:ascii="Arial" w:hAnsi="Arial" w:cs="Arial"/>
          <w:color w:val="auto"/>
        </w:rPr>
        <w:t>comunidad educativa / comunidad en general</w:t>
      </w:r>
    </w:p>
    <w:p w14:paraId="1468A974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Coordinado con:</w:t>
      </w:r>
      <w:r w:rsidRPr="00032107">
        <w:rPr>
          <w:rFonts w:ascii="Arial" w:hAnsi="Arial" w:cs="Arial"/>
          <w:color w:val="auto"/>
        </w:rPr>
        <w:t xml:space="preserve"> Delegatura en lo Penal y Familia</w:t>
      </w:r>
    </w:p>
    <w:p w14:paraId="0E398E53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redes sociales de la entidad – sede electrónica</w:t>
      </w:r>
    </w:p>
    <w:p w14:paraId="5115CF0F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abril </w:t>
      </w:r>
    </w:p>
    <w:p w14:paraId="4CB5422C" w14:textId="2120F89A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Productos: </w:t>
      </w:r>
      <w:r w:rsidRPr="00032107">
        <w:rPr>
          <w:rFonts w:ascii="Arial" w:hAnsi="Arial" w:cs="Arial"/>
          <w:color w:val="auto"/>
        </w:rPr>
        <w:t>5 post</w:t>
      </w:r>
    </w:p>
    <w:p w14:paraId="60B87603" w14:textId="77777777" w:rsidR="00873099" w:rsidRPr="00032107" w:rsidRDefault="00873099" w:rsidP="0087309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32107" w:rsidRPr="00032107" w14:paraId="7B98A524" w14:textId="77777777" w:rsidTr="00873099">
        <w:tc>
          <w:tcPr>
            <w:tcW w:w="2942" w:type="dxa"/>
            <w:vAlign w:val="center"/>
            <w:hideMark/>
          </w:tcPr>
          <w:p w14:paraId="1F943DBD" w14:textId="192E1C16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3F29D8C3" wp14:editId="18448EFC">
                  <wp:extent cx="1440180" cy="1798320"/>
                  <wp:effectExtent l="0" t="0" r="762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15113DAD" w14:textId="1BEE95FE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436D78C5" wp14:editId="1BD38052">
                  <wp:extent cx="1440180" cy="1798320"/>
                  <wp:effectExtent l="0" t="0" r="762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5177CA4C" w14:textId="7CB2E414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59BF05CA" wp14:editId="5329912A">
                  <wp:extent cx="1440180" cy="1798320"/>
                  <wp:effectExtent l="0" t="0" r="762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08E0F" w14:textId="7FCF1AC4" w:rsidR="001005E8" w:rsidRPr="00032107" w:rsidRDefault="001005E8" w:rsidP="009C0632">
      <w:pPr>
        <w:rPr>
          <w:rFonts w:ascii="Arial" w:hAnsi="Arial" w:cs="Arial"/>
          <w:sz w:val="24"/>
          <w:szCs w:val="24"/>
          <w:lang w:val="es-MX"/>
        </w:rPr>
      </w:pPr>
    </w:p>
    <w:p w14:paraId="4742CC63" w14:textId="19D5F814" w:rsidR="00477FBC" w:rsidRDefault="00477FBC" w:rsidP="009C0632">
      <w:pPr>
        <w:rPr>
          <w:rFonts w:ascii="Arial" w:hAnsi="Arial" w:cs="Arial"/>
          <w:sz w:val="24"/>
          <w:szCs w:val="24"/>
          <w:lang w:val="es-MX"/>
        </w:rPr>
      </w:pPr>
      <w:r w:rsidRPr="00032107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46BD2FC1" wp14:editId="05BE7A74">
            <wp:extent cx="5612130" cy="881380"/>
            <wp:effectExtent l="0" t="0" r="7620" b="0"/>
            <wp:docPr id="581" name="Imagen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E258" w14:textId="77777777" w:rsidR="00DF6DF5" w:rsidRPr="00032107" w:rsidRDefault="00DF6DF5" w:rsidP="009C0632">
      <w:pPr>
        <w:rPr>
          <w:rFonts w:ascii="Arial" w:hAnsi="Arial" w:cs="Arial"/>
          <w:sz w:val="24"/>
          <w:szCs w:val="24"/>
          <w:lang w:val="es-MX"/>
        </w:rPr>
      </w:pPr>
    </w:p>
    <w:p w14:paraId="64A02D37" w14:textId="77777777" w:rsidR="00873099" w:rsidRPr="00032107" w:rsidRDefault="00873099" w:rsidP="00DF6DF5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lastRenderedPageBreak/>
        <w:t xml:space="preserve">Campaña: Efemérides DDHH </w:t>
      </w:r>
    </w:p>
    <w:p w14:paraId="6FF38127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032107">
        <w:rPr>
          <w:rFonts w:ascii="Arial" w:hAnsi="Arial" w:cs="Arial"/>
          <w:color w:val="auto"/>
        </w:rPr>
        <w:t>Difundir y conmemorar fechas clave relacionadas con los derechos humanos, resaltando su importancia para la memoria colectiva en sociedad.</w:t>
      </w:r>
    </w:p>
    <w:p w14:paraId="6BAE9DC4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 w:rsidRPr="00032107">
        <w:rPr>
          <w:rFonts w:ascii="Arial" w:hAnsi="Arial" w:cs="Arial"/>
          <w:color w:val="auto"/>
        </w:rPr>
        <w:t xml:space="preserve">comunidad en general </w:t>
      </w:r>
    </w:p>
    <w:p w14:paraId="24E757EC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redes sociales de la entidad </w:t>
      </w:r>
    </w:p>
    <w:p w14:paraId="5A24CBFA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Coordinado con:</w:t>
      </w:r>
      <w:r w:rsidRPr="00032107">
        <w:rPr>
          <w:rFonts w:ascii="Arial" w:hAnsi="Arial" w:cs="Arial"/>
          <w:color w:val="auto"/>
        </w:rPr>
        <w:t xml:space="preserve"> Delegatura para los Derechos Humanos</w:t>
      </w:r>
    </w:p>
    <w:p w14:paraId="50B22E74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anual (fechas conmemorativas)</w:t>
      </w:r>
    </w:p>
    <w:p w14:paraId="5EAD02E9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Productos: </w:t>
      </w:r>
      <w:r w:rsidRPr="00032107">
        <w:rPr>
          <w:rFonts w:ascii="Arial" w:hAnsi="Arial" w:cs="Arial"/>
          <w:color w:val="auto"/>
        </w:rPr>
        <w:t>6 post / 2 historias</w:t>
      </w:r>
    </w:p>
    <w:p w14:paraId="230D5F4F" w14:textId="77777777" w:rsidR="00873099" w:rsidRPr="00032107" w:rsidRDefault="00873099" w:rsidP="00DF6DF5">
      <w:pPr>
        <w:pStyle w:val="PRRAFO1"/>
        <w:numPr>
          <w:ilvl w:val="0"/>
          <w:numId w:val="8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nacional de la memoria y solidaridad con las víctimas del conflicto armado – 9 de abril</w:t>
      </w:r>
    </w:p>
    <w:p w14:paraId="530E1C89" w14:textId="1871CCAF" w:rsidR="00873099" w:rsidRPr="00032107" w:rsidRDefault="00873099" w:rsidP="00DF6DF5">
      <w:pPr>
        <w:pStyle w:val="PRRAFO1"/>
        <w:numPr>
          <w:ilvl w:val="0"/>
          <w:numId w:val="8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internacional contra la esclavitud infantil – 16 de abril</w:t>
      </w:r>
    </w:p>
    <w:p w14:paraId="60C6060D" w14:textId="3B57B52D" w:rsidR="00C94584" w:rsidRPr="00032107" w:rsidRDefault="00C94584" w:rsidP="00DF6DF5">
      <w:pPr>
        <w:pStyle w:val="PRRAFO1"/>
        <w:numPr>
          <w:ilvl w:val="0"/>
          <w:numId w:val="8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internacional contra el acoso escolar – 2 de mayo</w:t>
      </w:r>
    </w:p>
    <w:p w14:paraId="2ECE49E7" w14:textId="2D0E4CAF" w:rsidR="00C94584" w:rsidRPr="00032107" w:rsidRDefault="00C94584" w:rsidP="00DF6DF5">
      <w:pPr>
        <w:pStyle w:val="PRRAFO1"/>
        <w:numPr>
          <w:ilvl w:val="0"/>
          <w:numId w:val="8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internacional de las familias – 15 de mayo</w:t>
      </w:r>
    </w:p>
    <w:p w14:paraId="18A0ACF1" w14:textId="70AD26A1" w:rsidR="00C94584" w:rsidRPr="00032107" w:rsidRDefault="00C94584" w:rsidP="00DF6DF5">
      <w:pPr>
        <w:pStyle w:val="PRRAFO1"/>
        <w:numPr>
          <w:ilvl w:val="0"/>
          <w:numId w:val="8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internacional contra la homofobia, la transfobia y la bifobia – 17 de mayo</w:t>
      </w:r>
    </w:p>
    <w:p w14:paraId="3DAFD85D" w14:textId="4A7FE605" w:rsidR="00C94584" w:rsidRPr="00032107" w:rsidRDefault="00C94584" w:rsidP="00DF6DF5">
      <w:pPr>
        <w:pStyle w:val="PRRAFO1"/>
        <w:numPr>
          <w:ilvl w:val="0"/>
          <w:numId w:val="8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de la afrocolombianidad – 21 de mayo</w:t>
      </w:r>
    </w:p>
    <w:p w14:paraId="27A83957" w14:textId="2CA0024C" w:rsidR="00C94584" w:rsidRPr="00032107" w:rsidRDefault="00C94584" w:rsidP="00DF6DF5">
      <w:pPr>
        <w:pStyle w:val="PRRAFO1"/>
        <w:numPr>
          <w:ilvl w:val="0"/>
          <w:numId w:val="8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internacional de los niños víctimas inocentes de agresión</w:t>
      </w:r>
    </w:p>
    <w:p w14:paraId="1184F847" w14:textId="7EE4FD53" w:rsidR="00EF553F" w:rsidRPr="00032107" w:rsidRDefault="00EF553F" w:rsidP="00DF6DF5">
      <w:pPr>
        <w:pStyle w:val="PRRAFO1"/>
        <w:numPr>
          <w:ilvl w:val="0"/>
          <w:numId w:val="8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mundial de los refugiados – 20 de junio</w:t>
      </w:r>
    </w:p>
    <w:p w14:paraId="5F698E82" w14:textId="77777777" w:rsidR="00873099" w:rsidRPr="00032107" w:rsidRDefault="00873099" w:rsidP="0087309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32107" w:rsidRPr="00032107" w14:paraId="6E87A75A" w14:textId="77777777" w:rsidTr="00873099">
        <w:tc>
          <w:tcPr>
            <w:tcW w:w="2942" w:type="dxa"/>
            <w:vAlign w:val="center"/>
            <w:hideMark/>
          </w:tcPr>
          <w:p w14:paraId="6F8CE9CA" w14:textId="7B8CDE4C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943" w:type="dxa"/>
            <w:vAlign w:val="center"/>
            <w:hideMark/>
          </w:tcPr>
          <w:p w14:paraId="0BF1DF0D" w14:textId="6638FD4C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943" w:type="dxa"/>
            <w:vAlign w:val="center"/>
            <w:hideMark/>
          </w:tcPr>
          <w:p w14:paraId="5906A227" w14:textId="335A37D5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32107" w:rsidRPr="00032107" w14:paraId="486FF89E" w14:textId="77777777" w:rsidTr="00C6255B">
        <w:tc>
          <w:tcPr>
            <w:tcW w:w="2942" w:type="dxa"/>
            <w:vAlign w:val="center"/>
          </w:tcPr>
          <w:p w14:paraId="1AF8CB77" w14:textId="7CB0E2B0" w:rsidR="00777BA5" w:rsidRPr="00032107" w:rsidRDefault="00C6255B" w:rsidP="00C6255B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73A3BFC" wp14:editId="28F57725">
                  <wp:extent cx="1440000" cy="1800000"/>
                  <wp:effectExtent l="0" t="0" r="8255" b="0"/>
                  <wp:docPr id="588" name="Imagen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55A2544B" w14:textId="249DBBED" w:rsidR="00777BA5" w:rsidRPr="00032107" w:rsidRDefault="00C6255B" w:rsidP="00C6255B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9D307A9" wp14:editId="523F3C27">
                  <wp:extent cx="1440000" cy="1800000"/>
                  <wp:effectExtent l="0" t="0" r="8255" b="0"/>
                  <wp:docPr id="586" name="Imagen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4F88A6B3" w14:textId="50A064B0" w:rsidR="00777BA5" w:rsidRPr="00032107" w:rsidRDefault="00C6255B" w:rsidP="00C6255B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59C2ED" wp14:editId="632A7177">
                  <wp:extent cx="1440000" cy="1800000"/>
                  <wp:effectExtent l="0" t="0" r="8255" b="0"/>
                  <wp:docPr id="583" name="Imagen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ED6EE" w14:textId="77777777" w:rsidR="00777BA5" w:rsidRPr="00032107" w:rsidRDefault="00777BA5" w:rsidP="009C0632">
      <w:pPr>
        <w:rPr>
          <w:rFonts w:ascii="Arial" w:hAnsi="Arial" w:cs="Arial"/>
          <w:sz w:val="24"/>
          <w:szCs w:val="24"/>
          <w:lang w:val="es-MX"/>
        </w:rPr>
      </w:pPr>
    </w:p>
    <w:p w14:paraId="36F20573" w14:textId="77777777" w:rsidR="00777BA5" w:rsidRPr="00032107" w:rsidRDefault="00777BA5" w:rsidP="009C0632">
      <w:pPr>
        <w:rPr>
          <w:rFonts w:ascii="Arial" w:hAnsi="Arial" w:cs="Arial"/>
          <w:sz w:val="24"/>
          <w:szCs w:val="24"/>
          <w:lang w:val="es-MX"/>
        </w:rPr>
      </w:pPr>
    </w:p>
    <w:p w14:paraId="07CD42B6" w14:textId="1EB2B12C" w:rsidR="00477FBC" w:rsidRPr="00032107" w:rsidRDefault="00037D40" w:rsidP="009C0632">
      <w:pPr>
        <w:rPr>
          <w:rFonts w:ascii="Arial" w:hAnsi="Arial" w:cs="Arial"/>
          <w:sz w:val="24"/>
          <w:szCs w:val="24"/>
          <w:lang w:val="es-MX"/>
        </w:rPr>
      </w:pPr>
      <w:r w:rsidRPr="00032107">
        <w:rPr>
          <w:rFonts w:ascii="Arial" w:hAnsi="Arial" w:cs="Arial"/>
          <w:noProof/>
          <w:sz w:val="24"/>
          <w:szCs w:val="24"/>
          <w:lang w:val="es-MX"/>
        </w:rPr>
        <w:lastRenderedPageBreak/>
        <w:drawing>
          <wp:inline distT="0" distB="0" distL="0" distR="0" wp14:anchorId="4843AEF0" wp14:editId="7017A3BB">
            <wp:extent cx="5612130" cy="882650"/>
            <wp:effectExtent l="0" t="0" r="7620" b="0"/>
            <wp:docPr id="589" name="Imagen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8CCA" w14:textId="77777777" w:rsidR="00477FBC" w:rsidRPr="00032107" w:rsidRDefault="00477FBC" w:rsidP="009C0632">
      <w:pPr>
        <w:rPr>
          <w:rFonts w:ascii="Arial" w:hAnsi="Arial" w:cs="Arial"/>
          <w:sz w:val="24"/>
          <w:szCs w:val="24"/>
          <w:lang w:val="es-MX"/>
        </w:rPr>
      </w:pPr>
    </w:p>
    <w:p w14:paraId="5536BFD5" w14:textId="77777777" w:rsidR="00873099" w:rsidRPr="00032107" w:rsidRDefault="00873099" w:rsidP="00DF6DF5">
      <w:pPr>
        <w:pStyle w:val="PRRAFO1"/>
        <w:numPr>
          <w:ilvl w:val="0"/>
          <w:numId w:val="9"/>
        </w:numPr>
        <w:rPr>
          <w:rFonts w:ascii="Arial" w:hAnsi="Arial" w:cs="Arial"/>
          <w:b/>
          <w:bCs w:val="0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t xml:space="preserve">Campaña: Concurso Oratoria 2025 “Promoviendo derechos ¡somos más! </w:t>
      </w:r>
    </w:p>
    <w:p w14:paraId="306A2E83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032107">
        <w:rPr>
          <w:rFonts w:ascii="Arial" w:hAnsi="Arial" w:cs="Arial"/>
          <w:color w:val="auto"/>
        </w:rPr>
        <w:t>Motivar a la comunidad educativa a participar en el Concurso de Oratoria 2025, resaltando la importancia de la expresión oral como herramienta para la defensa y promoción de los derechos humanos.</w:t>
      </w:r>
    </w:p>
    <w:p w14:paraId="74873326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 w:rsidRPr="00032107">
        <w:rPr>
          <w:rFonts w:ascii="Arial" w:hAnsi="Arial" w:cs="Arial"/>
          <w:color w:val="auto"/>
        </w:rPr>
        <w:t>comunidad educativa /</w:t>
      </w:r>
      <w:r w:rsidRPr="00032107">
        <w:rPr>
          <w:rFonts w:ascii="Arial" w:hAnsi="Arial" w:cs="Arial"/>
          <w:b/>
          <w:color w:val="auto"/>
        </w:rPr>
        <w:t xml:space="preserve"> </w:t>
      </w:r>
      <w:r w:rsidRPr="00032107">
        <w:rPr>
          <w:rFonts w:ascii="Arial" w:hAnsi="Arial" w:cs="Arial"/>
          <w:color w:val="auto"/>
        </w:rPr>
        <w:t xml:space="preserve">comunidad en general </w:t>
      </w:r>
    </w:p>
    <w:p w14:paraId="01C237AA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redes sociales de la entidad – sede electrónica</w:t>
      </w:r>
    </w:p>
    <w:p w14:paraId="12DE15CE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t>Coordinado con:</w:t>
      </w:r>
      <w:r w:rsidRPr="00032107">
        <w:rPr>
          <w:rFonts w:ascii="Arial" w:hAnsi="Arial" w:cs="Arial"/>
          <w:color w:val="auto"/>
        </w:rPr>
        <w:t xml:space="preserve"> Delegatura para los Derechos Humanos</w:t>
      </w:r>
    </w:p>
    <w:p w14:paraId="6CF73748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febrero a mayo </w:t>
      </w:r>
    </w:p>
    <w:p w14:paraId="6310C5E2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Productos: </w:t>
      </w:r>
      <w:r w:rsidRPr="00032107">
        <w:rPr>
          <w:rFonts w:ascii="Arial" w:hAnsi="Arial" w:cs="Arial"/>
          <w:color w:val="auto"/>
        </w:rPr>
        <w:t xml:space="preserve">Post: 8 /Banner Facebook: 1/ Banner X:1 / Banner sede electrónica: 1 / Afiche / Plegable / noticia </w:t>
      </w:r>
    </w:p>
    <w:p w14:paraId="15844B57" w14:textId="77777777" w:rsidR="00873099" w:rsidRPr="00032107" w:rsidRDefault="00873099" w:rsidP="0087309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0"/>
        <w:gridCol w:w="2044"/>
        <w:gridCol w:w="4824"/>
      </w:tblGrid>
      <w:tr w:rsidR="00032107" w:rsidRPr="00032107" w14:paraId="14D1DCAC" w14:textId="77777777" w:rsidTr="00873099">
        <w:tc>
          <w:tcPr>
            <w:tcW w:w="2942" w:type="dxa"/>
            <w:vAlign w:val="center"/>
            <w:hideMark/>
          </w:tcPr>
          <w:p w14:paraId="0F4B1316" w14:textId="6F14CA78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17D9FFCC" wp14:editId="2D569EBF">
                  <wp:extent cx="1440180" cy="1798320"/>
                  <wp:effectExtent l="0" t="0" r="762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4E27FB99" w14:textId="36BA85B5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21370330" wp14:editId="2F143ED0">
                  <wp:extent cx="1508760" cy="1790700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6EEBF6CB" w14:textId="01E130E4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56820641" wp14:editId="5EB932DD">
                  <wp:extent cx="876300" cy="1440180"/>
                  <wp:effectExtent l="0" t="0" r="0" b="762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7BE42" w14:textId="77777777" w:rsidR="00873099" w:rsidRPr="00032107" w:rsidRDefault="00280A6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hyperlink r:id="rId23" w:history="1">
              <w:r w:rsidR="00873099" w:rsidRPr="00032107">
                <w:rPr>
                  <w:rStyle w:val="Hipervnculo"/>
                  <w:rFonts w:ascii="Arial" w:hAnsi="Arial" w:cs="Arial"/>
                  <w:color w:val="auto"/>
                  <w:sz w:val="24"/>
                  <w:szCs w:val="24"/>
                  <w:lang w:val="es-ES"/>
                </w:rPr>
                <w:t>https://personeriaitagui.gov.co/sitio/ver_noticia/Apertura-Concurso-de-Oratoria-2025</w:t>
              </w:r>
            </w:hyperlink>
          </w:p>
          <w:p w14:paraId="3FFAD533" w14:textId="77777777" w:rsidR="00873099" w:rsidRPr="00032107" w:rsidRDefault="008730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301E1B39" w14:textId="637427D0" w:rsidR="001005E8" w:rsidRPr="00032107" w:rsidRDefault="00032107" w:rsidP="009C0632">
      <w:pPr>
        <w:rPr>
          <w:rFonts w:ascii="Arial" w:hAnsi="Arial" w:cs="Arial"/>
          <w:sz w:val="24"/>
          <w:szCs w:val="24"/>
          <w:lang w:val="es-MX"/>
        </w:rPr>
      </w:pPr>
      <w:r w:rsidRPr="000321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C40B76" wp14:editId="3B7A71FF">
            <wp:extent cx="5612130" cy="873125"/>
            <wp:effectExtent l="0" t="0" r="7620" b="3175"/>
            <wp:docPr id="591" name="Imagen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5124" w14:textId="78F36E2A" w:rsidR="00032107" w:rsidRPr="00032107" w:rsidRDefault="00032107" w:rsidP="009C0632">
      <w:pPr>
        <w:rPr>
          <w:rFonts w:ascii="Arial" w:hAnsi="Arial" w:cs="Arial"/>
          <w:sz w:val="24"/>
          <w:szCs w:val="24"/>
          <w:lang w:val="es-MX"/>
        </w:rPr>
      </w:pPr>
    </w:p>
    <w:p w14:paraId="2DD631CD" w14:textId="77777777" w:rsidR="00032107" w:rsidRPr="00032107" w:rsidRDefault="00032107" w:rsidP="009C0632">
      <w:pPr>
        <w:rPr>
          <w:rFonts w:ascii="Arial" w:hAnsi="Arial" w:cs="Arial"/>
          <w:sz w:val="24"/>
          <w:szCs w:val="24"/>
          <w:lang w:val="es-MX"/>
        </w:rPr>
      </w:pPr>
    </w:p>
    <w:p w14:paraId="27CAF0EB" w14:textId="77777777" w:rsidR="00006531" w:rsidRPr="00032107" w:rsidRDefault="00006531" w:rsidP="00DF6DF5">
      <w:pPr>
        <w:pStyle w:val="PRRAFO1"/>
        <w:numPr>
          <w:ilvl w:val="0"/>
          <w:numId w:val="9"/>
        </w:numPr>
        <w:rPr>
          <w:rFonts w:ascii="Arial" w:hAnsi="Arial" w:cs="Arial"/>
          <w:b/>
          <w:bCs w:val="0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t xml:space="preserve">Campaña: Servidor público ¿sabes cuáles son tus derechos y deberes? </w:t>
      </w:r>
    </w:p>
    <w:p w14:paraId="2F892E2E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032107">
        <w:rPr>
          <w:rFonts w:ascii="Arial" w:hAnsi="Arial" w:cs="Arial"/>
          <w:color w:val="auto"/>
        </w:rPr>
        <w:t>Difundir el conocimiento sobre el Código Disciplinario, orientando a los servidores públicos en el cumplimiento de sus deberes y el ejercicio adecuado de sus derechos.</w:t>
      </w:r>
    </w:p>
    <w:p w14:paraId="3CBD6723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 w:rsidRPr="00032107">
        <w:rPr>
          <w:rFonts w:ascii="Arial" w:hAnsi="Arial" w:cs="Arial"/>
          <w:color w:val="auto"/>
        </w:rPr>
        <w:t>servidores públicos /</w:t>
      </w:r>
      <w:r w:rsidRPr="00032107">
        <w:rPr>
          <w:rFonts w:ascii="Arial" w:hAnsi="Arial" w:cs="Arial"/>
          <w:b/>
          <w:color w:val="auto"/>
        </w:rPr>
        <w:t xml:space="preserve"> </w:t>
      </w:r>
      <w:r w:rsidRPr="00032107">
        <w:rPr>
          <w:rFonts w:ascii="Arial" w:hAnsi="Arial" w:cs="Arial"/>
          <w:color w:val="auto"/>
        </w:rPr>
        <w:t xml:space="preserve">comunidad en general </w:t>
      </w:r>
    </w:p>
    <w:p w14:paraId="492A8E0B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redes sociales de la entidad – sede electrónica</w:t>
      </w:r>
    </w:p>
    <w:p w14:paraId="00981E28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febrero – abril</w:t>
      </w:r>
    </w:p>
    <w:p w14:paraId="66C9960F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Coordinada con:</w:t>
      </w:r>
      <w:r w:rsidRPr="00032107">
        <w:rPr>
          <w:rFonts w:ascii="Arial" w:hAnsi="Arial" w:cs="Arial"/>
          <w:color w:val="auto"/>
        </w:rPr>
        <w:t xml:space="preserve"> Delegatura para la Vigilancia Administrativa</w:t>
      </w:r>
    </w:p>
    <w:p w14:paraId="5E8E99C3" w14:textId="1129C3EE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Productos: </w:t>
      </w:r>
      <w:r w:rsidRPr="00032107">
        <w:rPr>
          <w:rFonts w:ascii="Arial" w:hAnsi="Arial" w:cs="Arial"/>
          <w:color w:val="auto"/>
        </w:rPr>
        <w:t>6 post informativos</w:t>
      </w:r>
    </w:p>
    <w:p w14:paraId="0A4E4B58" w14:textId="447696BA" w:rsidR="00037D40" w:rsidRPr="00032107" w:rsidRDefault="00037D40" w:rsidP="00006531">
      <w:pPr>
        <w:pStyle w:val="PRRAFO1"/>
        <w:rPr>
          <w:rFonts w:ascii="Arial" w:hAnsi="Arial" w:cs="Arial"/>
          <w:color w:val="auto"/>
        </w:rPr>
      </w:pPr>
    </w:p>
    <w:p w14:paraId="1FADAAC1" w14:textId="77777777" w:rsidR="00006531" w:rsidRPr="00032107" w:rsidRDefault="00006531" w:rsidP="00006531">
      <w:pPr>
        <w:pStyle w:val="PRRAFO1"/>
        <w:rPr>
          <w:rFonts w:ascii="Arial" w:hAnsi="Arial" w:cs="Arial"/>
          <w:color w:val="auto"/>
        </w:rPr>
      </w:pPr>
    </w:p>
    <w:tbl>
      <w:tblPr>
        <w:tblStyle w:val="Tablaconcuadrcul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32107" w:rsidRPr="00032107" w14:paraId="0813B3E3" w14:textId="77777777" w:rsidTr="00006531">
        <w:tc>
          <w:tcPr>
            <w:tcW w:w="2942" w:type="dxa"/>
            <w:vAlign w:val="center"/>
            <w:hideMark/>
          </w:tcPr>
          <w:p w14:paraId="647C6A94" w14:textId="1C5039B1" w:rsidR="00006531" w:rsidRPr="00032107" w:rsidRDefault="0000653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4848BB7E" wp14:editId="62B38708">
                  <wp:extent cx="1440180" cy="1798320"/>
                  <wp:effectExtent l="0" t="0" r="762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1411A003" w14:textId="3D60AE8F" w:rsidR="00006531" w:rsidRPr="00032107" w:rsidRDefault="0000653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294DB87A" wp14:editId="6D75057E">
                  <wp:extent cx="1440180" cy="1798320"/>
                  <wp:effectExtent l="0" t="0" r="762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03344A51" w14:textId="74BD5A06" w:rsidR="00006531" w:rsidRPr="00032107" w:rsidRDefault="0000653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32107">
              <w:rPr>
                <w:rFonts w:ascii="Arial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25AAE2C9" wp14:editId="0DAE59F2">
                  <wp:extent cx="1440180" cy="1798320"/>
                  <wp:effectExtent l="0" t="0" r="762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B0FC6" w14:textId="55F12A2E" w:rsidR="00873099" w:rsidRPr="00032107" w:rsidRDefault="00873099" w:rsidP="009C0632">
      <w:pPr>
        <w:rPr>
          <w:rFonts w:ascii="Arial" w:hAnsi="Arial" w:cs="Arial"/>
          <w:sz w:val="24"/>
          <w:szCs w:val="24"/>
          <w:lang w:val="es-MX"/>
        </w:rPr>
      </w:pPr>
    </w:p>
    <w:p w14:paraId="1FEBFA42" w14:textId="77EEE027" w:rsidR="00037D40" w:rsidRPr="00032107" w:rsidRDefault="00037D40" w:rsidP="009C0632">
      <w:pPr>
        <w:rPr>
          <w:rFonts w:ascii="Arial" w:hAnsi="Arial" w:cs="Arial"/>
          <w:sz w:val="24"/>
          <w:szCs w:val="24"/>
          <w:lang w:val="es-MX"/>
        </w:rPr>
      </w:pPr>
      <w:r w:rsidRPr="00032107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221A21F8" wp14:editId="69EF01ED">
            <wp:extent cx="5612130" cy="883285"/>
            <wp:effectExtent l="0" t="0" r="7620" b="0"/>
            <wp:docPr id="590" name="Imagen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F8F7" w14:textId="77777777" w:rsidR="00DF6DF5" w:rsidRDefault="00DF6DF5" w:rsidP="00006531">
      <w:pPr>
        <w:pStyle w:val="PRRAFO1"/>
        <w:rPr>
          <w:rFonts w:ascii="Arial" w:hAnsi="Arial" w:cs="Arial"/>
          <w:b/>
          <w:bCs w:val="0"/>
          <w:color w:val="auto"/>
        </w:rPr>
      </w:pPr>
    </w:p>
    <w:p w14:paraId="58961A91" w14:textId="77777777" w:rsidR="00DF6DF5" w:rsidRDefault="00DF6DF5" w:rsidP="00006531">
      <w:pPr>
        <w:pStyle w:val="PRRAFO1"/>
        <w:rPr>
          <w:rFonts w:ascii="Arial" w:hAnsi="Arial" w:cs="Arial"/>
          <w:b/>
          <w:bCs w:val="0"/>
          <w:color w:val="auto"/>
        </w:rPr>
      </w:pPr>
    </w:p>
    <w:p w14:paraId="60F15328" w14:textId="40A016C3" w:rsidR="00006531" w:rsidRPr="00032107" w:rsidRDefault="00006531" w:rsidP="00DF6DF5">
      <w:pPr>
        <w:pStyle w:val="PRRAFO1"/>
        <w:numPr>
          <w:ilvl w:val="0"/>
          <w:numId w:val="9"/>
        </w:numPr>
        <w:rPr>
          <w:rFonts w:ascii="Arial" w:hAnsi="Arial" w:cs="Arial"/>
          <w:b/>
          <w:bCs w:val="0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lastRenderedPageBreak/>
        <w:t>Campaña: efemérides ambientales</w:t>
      </w:r>
    </w:p>
    <w:p w14:paraId="251019E6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032107">
        <w:rPr>
          <w:rFonts w:ascii="Arial" w:hAnsi="Arial" w:cs="Arial"/>
          <w:color w:val="auto"/>
        </w:rPr>
        <w:t xml:space="preserve">Generar conciencia sobre la importancia de la protección del medio ambiente, y fomentar acciones responsables para la conservación de los recursos naturales. </w:t>
      </w:r>
    </w:p>
    <w:p w14:paraId="75BE4366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 w:rsidRPr="00032107">
        <w:rPr>
          <w:rFonts w:ascii="Arial" w:hAnsi="Arial" w:cs="Arial"/>
          <w:color w:val="auto"/>
        </w:rPr>
        <w:t>comunidad en general</w:t>
      </w:r>
    </w:p>
    <w:p w14:paraId="1F2C9EC3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redes sociales de la entidad</w:t>
      </w:r>
    </w:p>
    <w:p w14:paraId="0DD35850" w14:textId="62BF9CB5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anual (fechas conmemorativas)</w:t>
      </w:r>
    </w:p>
    <w:p w14:paraId="4B30DEE6" w14:textId="77EF000A" w:rsidR="00B93C64" w:rsidRPr="00032107" w:rsidRDefault="00B93C64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Coordinada con:</w:t>
      </w:r>
      <w:r w:rsidRPr="00032107">
        <w:rPr>
          <w:rFonts w:ascii="Arial" w:hAnsi="Arial" w:cs="Arial"/>
          <w:color w:val="auto"/>
        </w:rPr>
        <w:t xml:space="preserve"> Delegatura para los derechos colectivos y del ambiente. </w:t>
      </w:r>
    </w:p>
    <w:p w14:paraId="61A6FC04" w14:textId="5E1F01C3" w:rsidR="00777BA5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Productos</w:t>
      </w:r>
      <w:r w:rsidRPr="00032107">
        <w:rPr>
          <w:rFonts w:ascii="Arial" w:hAnsi="Arial" w:cs="Arial"/>
          <w:color w:val="auto"/>
        </w:rPr>
        <w:t>: 8 Post informativos</w:t>
      </w:r>
    </w:p>
    <w:p w14:paraId="45AE0427" w14:textId="41B59440" w:rsidR="00777BA5" w:rsidRPr="00032107" w:rsidRDefault="00E236F2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mundial de la actividad física – 6 de abril</w:t>
      </w:r>
    </w:p>
    <w:p w14:paraId="3B157D29" w14:textId="66938DA6" w:rsidR="00006531" w:rsidRPr="00032107" w:rsidRDefault="00006531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de la madre tierra – 22 de abril de 2025</w:t>
      </w:r>
    </w:p>
    <w:p w14:paraId="42BA2F33" w14:textId="2B8D2B61" w:rsidR="00006531" w:rsidRPr="00032107" w:rsidRDefault="00006531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mundial del árbol – 29 de abril de 2025</w:t>
      </w:r>
    </w:p>
    <w:p w14:paraId="61C601DA" w14:textId="226D1F63" w:rsidR="00006531" w:rsidRPr="00032107" w:rsidRDefault="00006531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Internacional de concienciación sobre el ruido – 30 de abril</w:t>
      </w:r>
    </w:p>
    <w:p w14:paraId="4F59DFC5" w14:textId="0A973E4C" w:rsidR="00C94584" w:rsidRPr="00032107" w:rsidRDefault="00C94584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mundial del reciclaje - 17 de mayo</w:t>
      </w:r>
    </w:p>
    <w:p w14:paraId="673D9E0F" w14:textId="5E1EB242" w:rsidR="00C94584" w:rsidRPr="00032107" w:rsidRDefault="00C94584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color w:val="auto"/>
        </w:rPr>
        <w:t>Día mundial del medio ambiente – 5 de junio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32107" w:rsidRPr="00032107" w14:paraId="348C1A2F" w14:textId="77777777" w:rsidTr="00B93C64">
        <w:tc>
          <w:tcPr>
            <w:tcW w:w="2942" w:type="dxa"/>
            <w:vAlign w:val="center"/>
          </w:tcPr>
          <w:p w14:paraId="05284700" w14:textId="22C89F8F" w:rsidR="00006531" w:rsidRPr="00032107" w:rsidRDefault="00006531" w:rsidP="00006531">
            <w:pPr>
              <w:pStyle w:val="PRRAFO1"/>
              <w:jc w:val="center"/>
              <w:rPr>
                <w:rFonts w:ascii="Arial" w:hAnsi="Arial" w:cs="Arial"/>
                <w:color w:val="auto"/>
              </w:rPr>
            </w:pPr>
            <w:r w:rsidRPr="00032107">
              <w:rPr>
                <w:rFonts w:ascii="Arial" w:hAnsi="Arial" w:cs="Arial"/>
                <w:noProof/>
                <w:color w:val="auto"/>
              </w:rPr>
              <w:drawing>
                <wp:inline distT="0" distB="0" distL="0" distR="0" wp14:anchorId="059DFB6F" wp14:editId="18C37392">
                  <wp:extent cx="1440000" cy="1800000"/>
                  <wp:effectExtent l="0" t="0" r="8255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75386BAA" w14:textId="631AFD69" w:rsidR="00006531" w:rsidRPr="00032107" w:rsidRDefault="00006531" w:rsidP="00006531">
            <w:pPr>
              <w:pStyle w:val="PRRAFO1"/>
              <w:jc w:val="center"/>
              <w:rPr>
                <w:rFonts w:ascii="Arial" w:hAnsi="Arial" w:cs="Arial"/>
                <w:color w:val="auto"/>
              </w:rPr>
            </w:pPr>
            <w:r w:rsidRPr="00032107">
              <w:rPr>
                <w:rFonts w:ascii="Arial" w:hAnsi="Arial" w:cs="Arial"/>
                <w:noProof/>
                <w:color w:val="auto"/>
              </w:rPr>
              <w:drawing>
                <wp:inline distT="0" distB="0" distL="0" distR="0" wp14:anchorId="5AB9023D" wp14:editId="1D788714">
                  <wp:extent cx="1440000" cy="1800000"/>
                  <wp:effectExtent l="0" t="0" r="8255" b="0"/>
                  <wp:docPr id="577" name="Imagen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10876075" w14:textId="0F62737D" w:rsidR="00006531" w:rsidRPr="00032107" w:rsidRDefault="0044408F" w:rsidP="00006531">
            <w:pPr>
              <w:pStyle w:val="PRRAFO1"/>
              <w:jc w:val="center"/>
              <w:rPr>
                <w:rFonts w:ascii="Arial" w:hAnsi="Arial" w:cs="Arial"/>
                <w:color w:val="auto"/>
              </w:rPr>
            </w:pPr>
            <w:r w:rsidRPr="00032107">
              <w:rPr>
                <w:rFonts w:ascii="Arial" w:hAnsi="Arial" w:cs="Arial"/>
                <w:noProof/>
                <w:color w:val="auto"/>
              </w:rPr>
              <w:drawing>
                <wp:inline distT="0" distB="0" distL="0" distR="0" wp14:anchorId="7C1302DB" wp14:editId="4EF52DA5">
                  <wp:extent cx="1440000" cy="1800000"/>
                  <wp:effectExtent l="0" t="0" r="8255" b="0"/>
                  <wp:docPr id="578" name="Imagen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B0FD5" w14:textId="728ED2A1" w:rsidR="00006531" w:rsidRPr="00032107" w:rsidRDefault="00477FBC" w:rsidP="00006531">
      <w:pPr>
        <w:pStyle w:val="PRRAFO1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noProof/>
          <w:color w:val="auto"/>
        </w:rPr>
        <w:drawing>
          <wp:inline distT="0" distB="0" distL="0" distR="0" wp14:anchorId="6C3368AA" wp14:editId="282B5322">
            <wp:extent cx="5612130" cy="1006475"/>
            <wp:effectExtent l="0" t="0" r="7620" b="3175"/>
            <wp:docPr id="579" name="Imagen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BD9B" w14:textId="23A6EBAE" w:rsidR="00477FBC" w:rsidRDefault="00477FBC" w:rsidP="00006531">
      <w:pPr>
        <w:spacing w:after="0" w:line="240" w:lineRule="auto"/>
        <w:jc w:val="both"/>
        <w:rPr>
          <w:rFonts w:ascii="Arial Narrow" w:hAnsi="Arial Narrow" w:cs="Arial"/>
        </w:rPr>
      </w:pPr>
    </w:p>
    <w:p w14:paraId="7B5CFFD6" w14:textId="77777777" w:rsidR="009C0632" w:rsidRPr="002B574A" w:rsidRDefault="009C0632" w:rsidP="00EE2E56">
      <w:pPr>
        <w:spacing w:after="0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lastRenderedPageBreak/>
        <w:t>SEGUIMIENTO A LOS USUARIOS</w:t>
      </w:r>
    </w:p>
    <w:p w14:paraId="39CFA5F6" w14:textId="77777777" w:rsidR="00AD5F09" w:rsidRPr="002B574A" w:rsidRDefault="00AD5F09" w:rsidP="00EE2E56">
      <w:pPr>
        <w:spacing w:after="0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PLATAFORMA META</w:t>
      </w:r>
      <w:r w:rsidR="008E506B" w:rsidRPr="002B574A">
        <w:rPr>
          <w:rFonts w:ascii="Arial" w:hAnsi="Arial" w:cs="Arial"/>
          <w:b/>
          <w:lang w:val="es-MX"/>
        </w:rPr>
        <w:t xml:space="preserve"> BUSINESS SUITE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5"/>
        <w:gridCol w:w="1638"/>
        <w:gridCol w:w="1701"/>
        <w:gridCol w:w="1559"/>
        <w:gridCol w:w="1745"/>
      </w:tblGrid>
      <w:tr w:rsidR="009C0632" w:rsidRPr="002B574A" w14:paraId="12B695D1" w14:textId="77777777" w:rsidTr="00CC3CC6">
        <w:tc>
          <w:tcPr>
            <w:tcW w:w="7083" w:type="dxa"/>
            <w:gridSpan w:val="4"/>
            <w:shd w:val="clear" w:color="auto" w:fill="EEECE1" w:themeFill="background2"/>
          </w:tcPr>
          <w:p w14:paraId="6E1E9386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FACEBOOK</w:t>
            </w:r>
          </w:p>
        </w:tc>
        <w:tc>
          <w:tcPr>
            <w:tcW w:w="1745" w:type="dxa"/>
            <w:shd w:val="clear" w:color="auto" w:fill="EEECE1" w:themeFill="background2"/>
          </w:tcPr>
          <w:p w14:paraId="260E6E9F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28374F" w:rsidRPr="002B574A" w14:paraId="43E6840B" w14:textId="77777777" w:rsidTr="00CC3CC6">
        <w:tc>
          <w:tcPr>
            <w:tcW w:w="2185" w:type="dxa"/>
          </w:tcPr>
          <w:p w14:paraId="019E346B" w14:textId="77777777" w:rsidR="0028374F" w:rsidRPr="002B574A" w:rsidRDefault="006519CC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FACEBOOK</w:t>
            </w:r>
          </w:p>
        </w:tc>
        <w:tc>
          <w:tcPr>
            <w:tcW w:w="1638" w:type="dxa"/>
          </w:tcPr>
          <w:p w14:paraId="2D4D96E8" w14:textId="34FABCEC" w:rsidR="0028374F" w:rsidRPr="002B574A" w:rsidRDefault="004D36FB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ABRIL</w:t>
            </w:r>
          </w:p>
        </w:tc>
        <w:tc>
          <w:tcPr>
            <w:tcW w:w="1701" w:type="dxa"/>
          </w:tcPr>
          <w:p w14:paraId="14A3184E" w14:textId="65D3125E" w:rsidR="0028374F" w:rsidRPr="002B574A" w:rsidRDefault="004D36FB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MAYO</w:t>
            </w:r>
          </w:p>
        </w:tc>
        <w:tc>
          <w:tcPr>
            <w:tcW w:w="1559" w:type="dxa"/>
          </w:tcPr>
          <w:p w14:paraId="4FE81508" w14:textId="2ABD06D4" w:rsidR="0028374F" w:rsidRPr="002B574A" w:rsidRDefault="004D36FB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JUNIO</w:t>
            </w:r>
          </w:p>
        </w:tc>
        <w:tc>
          <w:tcPr>
            <w:tcW w:w="1745" w:type="dxa"/>
            <w:shd w:val="clear" w:color="auto" w:fill="EEECE1" w:themeFill="background2"/>
          </w:tcPr>
          <w:p w14:paraId="157BA7F1" w14:textId="6E05FF1C" w:rsidR="0028374F" w:rsidRPr="002B574A" w:rsidRDefault="0028374F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  <w:r w:rsidR="00CC3CC6">
              <w:rPr>
                <w:rFonts w:ascii="Arial" w:hAnsi="Arial" w:cs="Arial"/>
                <w:b/>
                <w:lang w:val="es-MX"/>
              </w:rPr>
              <w:t xml:space="preserve"> </w:t>
            </w:r>
          </w:p>
        </w:tc>
      </w:tr>
      <w:tr w:rsidR="00807BF8" w:rsidRPr="002B574A" w14:paraId="076A2576" w14:textId="77777777" w:rsidTr="00CC3CC6">
        <w:tc>
          <w:tcPr>
            <w:tcW w:w="2185" w:type="dxa"/>
          </w:tcPr>
          <w:p w14:paraId="7D647C60" w14:textId="77777777" w:rsidR="00807BF8" w:rsidRPr="002B574A" w:rsidRDefault="00807BF8" w:rsidP="00807BF8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ALCANCE</w:t>
            </w:r>
          </w:p>
        </w:tc>
        <w:tc>
          <w:tcPr>
            <w:tcW w:w="1638" w:type="dxa"/>
          </w:tcPr>
          <w:p w14:paraId="13045BAD" w14:textId="42D68D6A" w:rsidR="00807BF8" w:rsidRPr="002B574A" w:rsidRDefault="00964362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5.300</w:t>
            </w:r>
          </w:p>
        </w:tc>
        <w:tc>
          <w:tcPr>
            <w:tcW w:w="1701" w:type="dxa"/>
          </w:tcPr>
          <w:p w14:paraId="293DA56F" w14:textId="0462009E" w:rsidR="00807BF8" w:rsidRPr="002B574A" w:rsidRDefault="006A5EE0" w:rsidP="00C45DD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10.533</w:t>
            </w:r>
          </w:p>
        </w:tc>
        <w:tc>
          <w:tcPr>
            <w:tcW w:w="1559" w:type="dxa"/>
          </w:tcPr>
          <w:p w14:paraId="3D0065E5" w14:textId="1718842C" w:rsidR="00807BF8" w:rsidRPr="002B574A" w:rsidRDefault="006322BE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43.574</w:t>
            </w:r>
          </w:p>
        </w:tc>
        <w:tc>
          <w:tcPr>
            <w:tcW w:w="1745" w:type="dxa"/>
            <w:shd w:val="clear" w:color="auto" w:fill="EEECE1" w:themeFill="background2"/>
          </w:tcPr>
          <w:p w14:paraId="5351E279" w14:textId="25445C20" w:rsidR="00807BF8" w:rsidRPr="002B574A" w:rsidRDefault="005D332C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59.407</w:t>
            </w:r>
          </w:p>
        </w:tc>
      </w:tr>
      <w:tr w:rsidR="00807BF8" w:rsidRPr="002B574A" w14:paraId="75D1C972" w14:textId="77777777" w:rsidTr="00CC3CC6">
        <w:tc>
          <w:tcPr>
            <w:tcW w:w="2185" w:type="dxa"/>
          </w:tcPr>
          <w:p w14:paraId="0E2BC9C1" w14:textId="77777777" w:rsidR="00807BF8" w:rsidRPr="002B574A" w:rsidRDefault="00807BF8" w:rsidP="00807BF8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1638" w:type="dxa"/>
          </w:tcPr>
          <w:p w14:paraId="40E7B932" w14:textId="7287266C" w:rsidR="00807BF8" w:rsidRPr="002B574A" w:rsidRDefault="00964362" w:rsidP="00EE2E5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1.800</w:t>
            </w:r>
          </w:p>
        </w:tc>
        <w:tc>
          <w:tcPr>
            <w:tcW w:w="1701" w:type="dxa"/>
          </w:tcPr>
          <w:p w14:paraId="14B882F7" w14:textId="5F368977" w:rsidR="00807BF8" w:rsidRPr="002B574A" w:rsidRDefault="006A5EE0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3.393</w:t>
            </w:r>
          </w:p>
        </w:tc>
        <w:tc>
          <w:tcPr>
            <w:tcW w:w="1559" w:type="dxa"/>
          </w:tcPr>
          <w:p w14:paraId="0585025E" w14:textId="1357590D" w:rsidR="00807BF8" w:rsidRPr="002B574A" w:rsidRDefault="006322BE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1.361</w:t>
            </w:r>
          </w:p>
        </w:tc>
        <w:tc>
          <w:tcPr>
            <w:tcW w:w="1745" w:type="dxa"/>
            <w:shd w:val="clear" w:color="auto" w:fill="EEECE1" w:themeFill="background2"/>
          </w:tcPr>
          <w:p w14:paraId="5AB8924F" w14:textId="530DA0A8" w:rsidR="00807BF8" w:rsidRPr="002B574A" w:rsidRDefault="005D332C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6.554</w:t>
            </w:r>
          </w:p>
        </w:tc>
      </w:tr>
      <w:tr w:rsidR="00807BF8" w:rsidRPr="002B574A" w14:paraId="2A5295D4" w14:textId="77777777" w:rsidTr="00CC3CC6">
        <w:tc>
          <w:tcPr>
            <w:tcW w:w="2185" w:type="dxa"/>
          </w:tcPr>
          <w:p w14:paraId="0C2A1813" w14:textId="6233451E" w:rsidR="00807BF8" w:rsidRPr="002B574A" w:rsidRDefault="005A7659" w:rsidP="00807BF8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SEGUIDORES</w:t>
            </w:r>
          </w:p>
        </w:tc>
        <w:tc>
          <w:tcPr>
            <w:tcW w:w="1638" w:type="dxa"/>
          </w:tcPr>
          <w:p w14:paraId="45EA358B" w14:textId="1027A035" w:rsidR="00807BF8" w:rsidRPr="002B574A" w:rsidRDefault="00964362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</w:t>
            </w:r>
          </w:p>
        </w:tc>
        <w:tc>
          <w:tcPr>
            <w:tcW w:w="1701" w:type="dxa"/>
          </w:tcPr>
          <w:p w14:paraId="4514E884" w14:textId="3F67C53D" w:rsidR="00807BF8" w:rsidRPr="002B574A" w:rsidRDefault="006A5EE0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41</w:t>
            </w:r>
          </w:p>
        </w:tc>
        <w:tc>
          <w:tcPr>
            <w:tcW w:w="1559" w:type="dxa"/>
          </w:tcPr>
          <w:p w14:paraId="4E28F3AF" w14:textId="2E017476" w:rsidR="00807BF8" w:rsidRPr="002B574A" w:rsidRDefault="006322BE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38</w:t>
            </w:r>
          </w:p>
        </w:tc>
        <w:tc>
          <w:tcPr>
            <w:tcW w:w="1745" w:type="dxa"/>
            <w:shd w:val="clear" w:color="auto" w:fill="EEECE1" w:themeFill="background2"/>
          </w:tcPr>
          <w:p w14:paraId="1419515A" w14:textId="446F8B42" w:rsidR="00807BF8" w:rsidRPr="002B574A" w:rsidRDefault="005D332C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96</w:t>
            </w:r>
          </w:p>
        </w:tc>
      </w:tr>
      <w:tr w:rsidR="004635F5" w:rsidRPr="002B574A" w14:paraId="50B4ABDC" w14:textId="77777777" w:rsidTr="00CC3CC6">
        <w:tc>
          <w:tcPr>
            <w:tcW w:w="2185" w:type="dxa"/>
          </w:tcPr>
          <w:p w14:paraId="06F99EC5" w14:textId="548D8C8B" w:rsidR="004635F5" w:rsidRDefault="004635F5" w:rsidP="00807BF8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VISUALIZACIONES</w:t>
            </w:r>
          </w:p>
        </w:tc>
        <w:tc>
          <w:tcPr>
            <w:tcW w:w="1638" w:type="dxa"/>
          </w:tcPr>
          <w:p w14:paraId="314C9B39" w14:textId="189A1D5A" w:rsidR="004635F5" w:rsidRDefault="00964362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34.100</w:t>
            </w:r>
          </w:p>
        </w:tc>
        <w:tc>
          <w:tcPr>
            <w:tcW w:w="1701" w:type="dxa"/>
          </w:tcPr>
          <w:p w14:paraId="62EBA143" w14:textId="67C0F894" w:rsidR="004635F5" w:rsidRDefault="006A5EE0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59.838</w:t>
            </w:r>
          </w:p>
        </w:tc>
        <w:tc>
          <w:tcPr>
            <w:tcW w:w="1559" w:type="dxa"/>
          </w:tcPr>
          <w:p w14:paraId="04967317" w14:textId="7BB77794" w:rsidR="004635F5" w:rsidRDefault="006322BE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84.098</w:t>
            </w:r>
          </w:p>
        </w:tc>
        <w:tc>
          <w:tcPr>
            <w:tcW w:w="1745" w:type="dxa"/>
            <w:shd w:val="clear" w:color="auto" w:fill="EEECE1" w:themeFill="background2"/>
          </w:tcPr>
          <w:p w14:paraId="1AC9F47A" w14:textId="201D7F8C" w:rsidR="004635F5" w:rsidRDefault="005D332C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178.036</w:t>
            </w:r>
          </w:p>
        </w:tc>
      </w:tr>
    </w:tbl>
    <w:p w14:paraId="779AE722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5"/>
        <w:gridCol w:w="1632"/>
        <w:gridCol w:w="1633"/>
        <w:gridCol w:w="1633"/>
        <w:gridCol w:w="1745"/>
      </w:tblGrid>
      <w:tr w:rsidR="009C0632" w:rsidRPr="002B574A" w14:paraId="000BE9A7" w14:textId="77777777" w:rsidTr="00CC3CC6">
        <w:tc>
          <w:tcPr>
            <w:tcW w:w="7083" w:type="dxa"/>
            <w:gridSpan w:val="4"/>
            <w:shd w:val="clear" w:color="auto" w:fill="EEECE1" w:themeFill="background2"/>
          </w:tcPr>
          <w:p w14:paraId="0CA1F998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INSTAGRAM</w:t>
            </w:r>
          </w:p>
        </w:tc>
        <w:tc>
          <w:tcPr>
            <w:tcW w:w="1745" w:type="dxa"/>
            <w:shd w:val="clear" w:color="auto" w:fill="EEECE1" w:themeFill="background2"/>
          </w:tcPr>
          <w:p w14:paraId="3CF0E19C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4A67DD" w:rsidRPr="002B574A" w14:paraId="4769CC5E" w14:textId="77777777" w:rsidTr="00CC3CC6">
        <w:trPr>
          <w:trHeight w:val="376"/>
        </w:trPr>
        <w:tc>
          <w:tcPr>
            <w:tcW w:w="2185" w:type="dxa"/>
          </w:tcPr>
          <w:p w14:paraId="640F662F" w14:textId="77777777"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INSTAGRAM</w:t>
            </w:r>
          </w:p>
        </w:tc>
        <w:tc>
          <w:tcPr>
            <w:tcW w:w="1632" w:type="dxa"/>
          </w:tcPr>
          <w:p w14:paraId="3DD013F5" w14:textId="2DC8F4FF" w:rsidR="004A67DD" w:rsidRPr="002B574A" w:rsidRDefault="00964362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ABRIL</w:t>
            </w:r>
          </w:p>
        </w:tc>
        <w:tc>
          <w:tcPr>
            <w:tcW w:w="1633" w:type="dxa"/>
          </w:tcPr>
          <w:p w14:paraId="729A8148" w14:textId="574541EB" w:rsidR="004A67DD" w:rsidRPr="002B574A" w:rsidRDefault="00964362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MAYO</w:t>
            </w:r>
          </w:p>
        </w:tc>
        <w:tc>
          <w:tcPr>
            <w:tcW w:w="1633" w:type="dxa"/>
          </w:tcPr>
          <w:p w14:paraId="2C5E9AD9" w14:textId="13ED5B2F" w:rsidR="004A67DD" w:rsidRPr="002B574A" w:rsidRDefault="00964362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JUNIO</w:t>
            </w:r>
          </w:p>
        </w:tc>
        <w:tc>
          <w:tcPr>
            <w:tcW w:w="1745" w:type="dxa"/>
            <w:shd w:val="clear" w:color="auto" w:fill="EEECE1" w:themeFill="background2"/>
          </w:tcPr>
          <w:p w14:paraId="44673BB1" w14:textId="77777777"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4635F5" w:rsidRPr="002B574A" w14:paraId="2129BD0C" w14:textId="77777777" w:rsidTr="00CC3CC6">
        <w:tc>
          <w:tcPr>
            <w:tcW w:w="2185" w:type="dxa"/>
          </w:tcPr>
          <w:p w14:paraId="40D20E89" w14:textId="77777777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ALCANCE</w:t>
            </w:r>
          </w:p>
        </w:tc>
        <w:tc>
          <w:tcPr>
            <w:tcW w:w="1632" w:type="dxa"/>
          </w:tcPr>
          <w:p w14:paraId="5584762F" w14:textId="51CADD1D" w:rsidR="004635F5" w:rsidRPr="002B574A" w:rsidRDefault="001F5477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1.500</w:t>
            </w:r>
          </w:p>
        </w:tc>
        <w:tc>
          <w:tcPr>
            <w:tcW w:w="1633" w:type="dxa"/>
          </w:tcPr>
          <w:p w14:paraId="55B6CFCD" w14:textId="31861152" w:rsidR="004635F5" w:rsidRPr="002B574A" w:rsidRDefault="006A5EE0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4.880</w:t>
            </w:r>
          </w:p>
        </w:tc>
        <w:tc>
          <w:tcPr>
            <w:tcW w:w="1633" w:type="dxa"/>
          </w:tcPr>
          <w:p w14:paraId="614EC66F" w14:textId="46353D8D" w:rsidR="004635F5" w:rsidRPr="002B574A" w:rsidRDefault="006322BE" w:rsidP="004635F5">
            <w:pPr>
              <w:ind w:left="708" w:hanging="708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2.204</w:t>
            </w:r>
          </w:p>
        </w:tc>
        <w:tc>
          <w:tcPr>
            <w:tcW w:w="1745" w:type="dxa"/>
            <w:shd w:val="clear" w:color="auto" w:fill="EEECE1" w:themeFill="background2"/>
          </w:tcPr>
          <w:p w14:paraId="261F7DCC" w14:textId="7E705DC6" w:rsidR="004635F5" w:rsidRPr="002B574A" w:rsidRDefault="005D332C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8.584</w:t>
            </w:r>
          </w:p>
        </w:tc>
      </w:tr>
      <w:tr w:rsidR="004635F5" w:rsidRPr="002B574A" w14:paraId="3B9B1C77" w14:textId="77777777" w:rsidTr="00CC3CC6">
        <w:tc>
          <w:tcPr>
            <w:tcW w:w="2185" w:type="dxa"/>
          </w:tcPr>
          <w:p w14:paraId="59464934" w14:textId="77777777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1632" w:type="dxa"/>
          </w:tcPr>
          <w:p w14:paraId="7873338B" w14:textId="042DA36C" w:rsidR="004635F5" w:rsidRPr="002B574A" w:rsidRDefault="001F5477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659</w:t>
            </w:r>
          </w:p>
        </w:tc>
        <w:tc>
          <w:tcPr>
            <w:tcW w:w="1633" w:type="dxa"/>
          </w:tcPr>
          <w:p w14:paraId="768D4BA9" w14:textId="71541980" w:rsidR="004635F5" w:rsidRPr="002B574A" w:rsidRDefault="006A5EE0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1.627</w:t>
            </w:r>
          </w:p>
        </w:tc>
        <w:tc>
          <w:tcPr>
            <w:tcW w:w="1633" w:type="dxa"/>
          </w:tcPr>
          <w:p w14:paraId="259C8F74" w14:textId="0F1C563A" w:rsidR="004635F5" w:rsidRPr="002B574A" w:rsidRDefault="006322BE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445</w:t>
            </w:r>
          </w:p>
        </w:tc>
        <w:tc>
          <w:tcPr>
            <w:tcW w:w="1745" w:type="dxa"/>
            <w:shd w:val="clear" w:color="auto" w:fill="EEECE1" w:themeFill="background2"/>
          </w:tcPr>
          <w:p w14:paraId="02380EC4" w14:textId="2E60BD4C" w:rsidR="00CC3CC6" w:rsidRPr="002B574A" w:rsidRDefault="005D332C" w:rsidP="00CC3CC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2.731</w:t>
            </w:r>
          </w:p>
        </w:tc>
      </w:tr>
      <w:tr w:rsidR="004635F5" w:rsidRPr="002B574A" w14:paraId="6E194E7E" w14:textId="77777777" w:rsidTr="00CC3CC6">
        <w:tc>
          <w:tcPr>
            <w:tcW w:w="2185" w:type="dxa"/>
          </w:tcPr>
          <w:p w14:paraId="489FE1F7" w14:textId="77777777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ME GUSTA Y SEGUIDORES</w:t>
            </w:r>
          </w:p>
        </w:tc>
        <w:tc>
          <w:tcPr>
            <w:tcW w:w="1632" w:type="dxa"/>
          </w:tcPr>
          <w:p w14:paraId="38AC9E51" w14:textId="560A01F6" w:rsidR="004635F5" w:rsidRPr="002B574A" w:rsidRDefault="001F5477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40</w:t>
            </w:r>
          </w:p>
        </w:tc>
        <w:tc>
          <w:tcPr>
            <w:tcW w:w="1633" w:type="dxa"/>
          </w:tcPr>
          <w:p w14:paraId="51425E3E" w14:textId="71D92836" w:rsidR="004635F5" w:rsidRPr="002B574A" w:rsidRDefault="006A5EE0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96</w:t>
            </w:r>
          </w:p>
        </w:tc>
        <w:tc>
          <w:tcPr>
            <w:tcW w:w="1633" w:type="dxa"/>
          </w:tcPr>
          <w:p w14:paraId="7A266209" w14:textId="133D125C" w:rsidR="004635F5" w:rsidRPr="002B574A" w:rsidRDefault="006322BE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40</w:t>
            </w:r>
          </w:p>
        </w:tc>
        <w:tc>
          <w:tcPr>
            <w:tcW w:w="1745" w:type="dxa"/>
            <w:shd w:val="clear" w:color="auto" w:fill="EEECE1" w:themeFill="background2"/>
          </w:tcPr>
          <w:p w14:paraId="2D8BFA97" w14:textId="2A91C14A" w:rsidR="004635F5" w:rsidRPr="002B574A" w:rsidRDefault="005D332C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176</w:t>
            </w:r>
          </w:p>
        </w:tc>
      </w:tr>
      <w:tr w:rsidR="004635F5" w:rsidRPr="002B574A" w14:paraId="7AD2FEEA" w14:textId="77777777" w:rsidTr="00CC3CC6">
        <w:tc>
          <w:tcPr>
            <w:tcW w:w="2185" w:type="dxa"/>
          </w:tcPr>
          <w:p w14:paraId="008B0183" w14:textId="639BE400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VISUALIZACIONES</w:t>
            </w:r>
          </w:p>
        </w:tc>
        <w:tc>
          <w:tcPr>
            <w:tcW w:w="1632" w:type="dxa"/>
          </w:tcPr>
          <w:p w14:paraId="6FC5A03B" w14:textId="415901ED" w:rsidR="004635F5" w:rsidRDefault="001F5477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23.400</w:t>
            </w:r>
          </w:p>
        </w:tc>
        <w:tc>
          <w:tcPr>
            <w:tcW w:w="1633" w:type="dxa"/>
          </w:tcPr>
          <w:p w14:paraId="0BA0E6A2" w14:textId="3AC7CA1D" w:rsidR="004635F5" w:rsidRDefault="006A5EE0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34.839</w:t>
            </w:r>
          </w:p>
        </w:tc>
        <w:tc>
          <w:tcPr>
            <w:tcW w:w="1633" w:type="dxa"/>
          </w:tcPr>
          <w:p w14:paraId="36BC82C9" w14:textId="65631B7B" w:rsidR="004635F5" w:rsidRDefault="006322BE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14.526</w:t>
            </w:r>
          </w:p>
        </w:tc>
        <w:tc>
          <w:tcPr>
            <w:tcW w:w="1745" w:type="dxa"/>
            <w:shd w:val="clear" w:color="auto" w:fill="EEECE1" w:themeFill="background2"/>
          </w:tcPr>
          <w:p w14:paraId="78F219C1" w14:textId="048DD533" w:rsidR="005D332C" w:rsidRDefault="005D332C" w:rsidP="005D332C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72.765</w:t>
            </w:r>
          </w:p>
        </w:tc>
      </w:tr>
    </w:tbl>
    <w:p w14:paraId="5BE5173B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p w14:paraId="27F16277" w14:textId="273DCD5A" w:rsidR="004E4E3A" w:rsidRPr="002B574A" w:rsidRDefault="004E4E3A" w:rsidP="004E4E3A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 xml:space="preserve">INFORME ESTADÍSTICO REDES SOCIALES </w:t>
      </w:r>
      <w:r w:rsidR="004936F5">
        <w:rPr>
          <w:rFonts w:ascii="Arial" w:hAnsi="Arial" w:cs="Arial"/>
          <w:lang w:val="es-MX"/>
        </w:rPr>
        <w:t>FACEBOOK - ABRIL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E4E3A" w14:paraId="47BCA5D0" w14:textId="77777777" w:rsidTr="004E4E3A">
        <w:tc>
          <w:tcPr>
            <w:tcW w:w="4414" w:type="dxa"/>
          </w:tcPr>
          <w:p w14:paraId="17AD29DC" w14:textId="1023123B" w:rsidR="004E4E3A" w:rsidRDefault="00964362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964362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C7F1E80" wp14:editId="34A56AE7">
                  <wp:extent cx="2520000" cy="1634400"/>
                  <wp:effectExtent l="0" t="0" r="0" b="444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92B933E" w14:textId="4AA32D13" w:rsidR="004E4E3A" w:rsidRDefault="0034273C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34273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1051002" wp14:editId="0D1A168F">
                  <wp:extent cx="2520000" cy="1630800"/>
                  <wp:effectExtent l="0" t="0" r="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4F9E33FE" w14:textId="77777777" w:rsidTr="004E4E3A">
        <w:tc>
          <w:tcPr>
            <w:tcW w:w="4414" w:type="dxa"/>
          </w:tcPr>
          <w:p w14:paraId="2B31F2CE" w14:textId="543EBEED" w:rsidR="004E4E3A" w:rsidRDefault="0034273C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34273C">
              <w:rPr>
                <w:rFonts w:ascii="Arial" w:hAnsi="Arial" w:cs="Arial"/>
                <w:noProof/>
                <w:lang w:val="es-MX"/>
              </w:rPr>
              <w:lastRenderedPageBreak/>
              <w:drawing>
                <wp:inline distT="0" distB="0" distL="0" distR="0" wp14:anchorId="062F63A4" wp14:editId="7E297020">
                  <wp:extent cx="2520000" cy="16452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63CA54C" w14:textId="03444005" w:rsidR="004E4E3A" w:rsidRDefault="004936F5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4936F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C58AFEB" wp14:editId="45030AC0">
                  <wp:extent cx="2520000" cy="1634400"/>
                  <wp:effectExtent l="0" t="0" r="0" b="444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19662ADB" w14:textId="77777777" w:rsidTr="004E4E3A">
        <w:tc>
          <w:tcPr>
            <w:tcW w:w="4414" w:type="dxa"/>
          </w:tcPr>
          <w:p w14:paraId="033D79E2" w14:textId="644161A6" w:rsidR="004E4E3A" w:rsidRDefault="00964362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964362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B4C1CAF" wp14:editId="66517931">
                  <wp:extent cx="2520000" cy="16020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8798813" w14:textId="732C16D8" w:rsidR="004E4E3A" w:rsidRDefault="004936F5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4936F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D7549A3" wp14:editId="50F55DB0">
                  <wp:extent cx="2520000" cy="16416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F8214" w14:textId="77777777" w:rsidR="004E4E3A" w:rsidRDefault="004E4E3A" w:rsidP="00806F6B">
      <w:pPr>
        <w:jc w:val="center"/>
        <w:rPr>
          <w:rFonts w:ascii="Arial" w:hAnsi="Arial" w:cs="Arial"/>
          <w:lang w:val="es-MX"/>
        </w:rPr>
      </w:pPr>
    </w:p>
    <w:p w14:paraId="2BE5BA36" w14:textId="77777777" w:rsidR="004E4E3A" w:rsidRDefault="004E4E3A" w:rsidP="00806F6B">
      <w:pPr>
        <w:jc w:val="center"/>
        <w:rPr>
          <w:rFonts w:ascii="Arial" w:hAnsi="Arial" w:cs="Arial"/>
          <w:lang w:val="es-MX"/>
        </w:rPr>
      </w:pPr>
    </w:p>
    <w:p w14:paraId="7EB91C27" w14:textId="4B973376" w:rsidR="00DA19F1" w:rsidRPr="002B574A" w:rsidRDefault="00806F6B" w:rsidP="00806F6B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 xml:space="preserve">INFORME ESTADÍSTICO REDES SOCIALES </w:t>
      </w:r>
      <w:r w:rsidR="00154A0E">
        <w:rPr>
          <w:rFonts w:ascii="Arial" w:hAnsi="Arial" w:cs="Arial"/>
          <w:lang w:val="es-MX"/>
        </w:rPr>
        <w:t>INSTAGRAM - ABRIL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E4E3A" w14:paraId="40D7E85D" w14:textId="77777777" w:rsidTr="004E4E3A">
        <w:tc>
          <w:tcPr>
            <w:tcW w:w="4414" w:type="dxa"/>
          </w:tcPr>
          <w:p w14:paraId="052D5021" w14:textId="2358C3E2" w:rsidR="004E4E3A" w:rsidRDefault="00154A0E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154A0E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F5F71A6" wp14:editId="29582658">
                  <wp:extent cx="2520000" cy="1656000"/>
                  <wp:effectExtent l="0" t="0" r="0" b="190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667A2A8" w14:textId="21733457" w:rsidR="004E4E3A" w:rsidRDefault="00154A0E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154A0E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BABA25B" wp14:editId="320678FE">
                  <wp:extent cx="2520000" cy="1652400"/>
                  <wp:effectExtent l="0" t="0" r="0" b="508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57AF2C3B" w14:textId="77777777" w:rsidTr="004E4E3A">
        <w:tc>
          <w:tcPr>
            <w:tcW w:w="4414" w:type="dxa"/>
          </w:tcPr>
          <w:p w14:paraId="35FA0FC0" w14:textId="5A7F378C" w:rsidR="004E4E3A" w:rsidRDefault="00154A0E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154A0E">
              <w:rPr>
                <w:rFonts w:ascii="Arial" w:hAnsi="Arial" w:cs="Arial"/>
                <w:noProof/>
                <w:lang w:val="es-MX"/>
              </w:rPr>
              <w:lastRenderedPageBreak/>
              <w:drawing>
                <wp:inline distT="0" distB="0" distL="0" distR="0" wp14:anchorId="5D82D9F6" wp14:editId="725D38B1">
                  <wp:extent cx="2520000" cy="1630800"/>
                  <wp:effectExtent l="0" t="0" r="0" b="762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53B1C07" w14:textId="37DEEB92" w:rsidR="004E4E3A" w:rsidRDefault="00154A0E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154A0E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E000665" wp14:editId="0F42A9D8">
                  <wp:extent cx="2520000" cy="1612800"/>
                  <wp:effectExtent l="0" t="0" r="0" b="698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03933D9F" w14:textId="77777777" w:rsidTr="004E4E3A">
        <w:tc>
          <w:tcPr>
            <w:tcW w:w="4414" w:type="dxa"/>
          </w:tcPr>
          <w:p w14:paraId="7640BEA7" w14:textId="47328DE2" w:rsidR="004E4E3A" w:rsidRDefault="00154A0E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154A0E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979F369" wp14:editId="04657BEC">
                  <wp:extent cx="2520000" cy="1594800"/>
                  <wp:effectExtent l="0" t="0" r="0" b="571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CDF0A19" w14:textId="2B381B31" w:rsidR="004E4E3A" w:rsidRDefault="00154A0E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154A0E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277F7F3" wp14:editId="2C1951F5">
                  <wp:extent cx="2520000" cy="162000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1FAF4" w14:textId="77777777" w:rsidR="00144441" w:rsidRPr="002B574A" w:rsidRDefault="00144441" w:rsidP="001E5C91">
      <w:pPr>
        <w:jc w:val="center"/>
        <w:rPr>
          <w:rFonts w:ascii="Arial" w:hAnsi="Arial" w:cs="Arial"/>
          <w:lang w:val="es-MX"/>
        </w:rPr>
      </w:pPr>
    </w:p>
    <w:p w14:paraId="5955F4E7" w14:textId="77D4AC79" w:rsidR="006F53B1" w:rsidRDefault="006F53B1" w:rsidP="006F53B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>INFORME ESTADÍS</w:t>
      </w:r>
      <w:r>
        <w:rPr>
          <w:rFonts w:ascii="Arial" w:hAnsi="Arial" w:cs="Arial"/>
          <w:lang w:val="es-MX"/>
        </w:rPr>
        <w:t>TICO R</w:t>
      </w:r>
      <w:r w:rsidR="00B23AC5">
        <w:rPr>
          <w:rFonts w:ascii="Arial" w:hAnsi="Arial" w:cs="Arial"/>
          <w:lang w:val="es-MX"/>
        </w:rPr>
        <w:t>EDES SOCIALES FACEBOOK – MAYO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34"/>
        <w:gridCol w:w="4694"/>
      </w:tblGrid>
      <w:tr w:rsidR="006F53B1" w14:paraId="5E9AEB6F" w14:textId="77777777" w:rsidTr="006F53B1">
        <w:tc>
          <w:tcPr>
            <w:tcW w:w="4414" w:type="dxa"/>
          </w:tcPr>
          <w:p w14:paraId="7D65FC4E" w14:textId="0F4D888C" w:rsidR="006F53B1" w:rsidRDefault="00E8437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E8437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C7C2300" wp14:editId="444FCD8C">
                  <wp:extent cx="2520000" cy="1670400"/>
                  <wp:effectExtent l="0" t="0" r="0" b="635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C8D2A41" w14:textId="10FFA549" w:rsidR="006F53B1" w:rsidRDefault="00E8437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E8437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A7498E4" wp14:editId="58EC4E67">
                  <wp:extent cx="2520000" cy="1692000"/>
                  <wp:effectExtent l="0" t="0" r="0" b="381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B1" w14:paraId="6B3D4B9A" w14:textId="77777777" w:rsidTr="006F53B1">
        <w:tc>
          <w:tcPr>
            <w:tcW w:w="4414" w:type="dxa"/>
          </w:tcPr>
          <w:p w14:paraId="7846E9C5" w14:textId="5B779DDB" w:rsidR="006F53B1" w:rsidRDefault="00E8437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E8437C">
              <w:rPr>
                <w:rFonts w:ascii="Arial" w:hAnsi="Arial" w:cs="Arial"/>
                <w:noProof/>
                <w:lang w:val="es-MX"/>
              </w:rPr>
              <w:lastRenderedPageBreak/>
              <w:drawing>
                <wp:inline distT="0" distB="0" distL="0" distR="0" wp14:anchorId="16EFD2D2" wp14:editId="49FE6E92">
                  <wp:extent cx="2520000" cy="1710000"/>
                  <wp:effectExtent l="0" t="0" r="0" b="508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38332B6" w14:textId="002E6647" w:rsidR="006F53B1" w:rsidRDefault="00E8437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E8437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0F165F35" wp14:editId="3DD3C195">
                  <wp:extent cx="2880000" cy="1936800"/>
                  <wp:effectExtent l="0" t="0" r="0" b="635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B1" w14:paraId="09A4F9DA" w14:textId="77777777" w:rsidTr="006F53B1">
        <w:tc>
          <w:tcPr>
            <w:tcW w:w="4414" w:type="dxa"/>
          </w:tcPr>
          <w:p w14:paraId="298A4AD5" w14:textId="5FBD1123" w:rsidR="006F53B1" w:rsidRDefault="00E8437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E8437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3475848" wp14:editId="52D96808">
                  <wp:extent cx="2520000" cy="1706400"/>
                  <wp:effectExtent l="0" t="0" r="0" b="825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96598D5" w14:textId="1AC93459" w:rsidR="006F53B1" w:rsidRDefault="00E8437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E8437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3EA009E" wp14:editId="648CE9F5">
                  <wp:extent cx="2520000" cy="1692000"/>
                  <wp:effectExtent l="0" t="0" r="0" b="381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03A8C" w14:textId="77777777" w:rsidR="006F53B1" w:rsidRDefault="006F53B1" w:rsidP="001E5C91">
      <w:pPr>
        <w:jc w:val="center"/>
        <w:rPr>
          <w:rFonts w:ascii="Arial" w:hAnsi="Arial" w:cs="Arial"/>
          <w:lang w:val="es-MX"/>
        </w:rPr>
      </w:pPr>
    </w:p>
    <w:p w14:paraId="739BC1B3" w14:textId="77777777" w:rsidR="006F53B1" w:rsidRDefault="006F53B1" w:rsidP="001E5C91">
      <w:pPr>
        <w:jc w:val="center"/>
        <w:rPr>
          <w:rFonts w:ascii="Arial" w:hAnsi="Arial" w:cs="Arial"/>
          <w:lang w:val="es-MX"/>
        </w:rPr>
      </w:pPr>
    </w:p>
    <w:p w14:paraId="62A55654" w14:textId="34DF8B71" w:rsidR="00223314" w:rsidRDefault="00223314" w:rsidP="001E5C9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 xml:space="preserve"> </w:t>
      </w:r>
      <w:r w:rsidR="001E5C91" w:rsidRPr="002B574A">
        <w:rPr>
          <w:rFonts w:ascii="Arial" w:hAnsi="Arial" w:cs="Arial"/>
          <w:lang w:val="es-MX"/>
        </w:rPr>
        <w:t>INFORME ESTA</w:t>
      </w:r>
      <w:r w:rsidR="00B57DA1" w:rsidRPr="002B574A">
        <w:rPr>
          <w:rFonts w:ascii="Arial" w:hAnsi="Arial" w:cs="Arial"/>
          <w:lang w:val="es-MX"/>
        </w:rPr>
        <w:t>DÍS</w:t>
      </w:r>
      <w:r w:rsidR="00C45DDB">
        <w:rPr>
          <w:rFonts w:ascii="Arial" w:hAnsi="Arial" w:cs="Arial"/>
          <w:lang w:val="es-MX"/>
        </w:rPr>
        <w:t>TICO REDES SOCIALES</w:t>
      </w:r>
      <w:r w:rsidR="000B24B9">
        <w:rPr>
          <w:rFonts w:ascii="Arial" w:hAnsi="Arial" w:cs="Arial"/>
          <w:lang w:val="es-MX"/>
        </w:rPr>
        <w:t xml:space="preserve"> </w:t>
      </w:r>
      <w:r w:rsidR="00600DB2">
        <w:rPr>
          <w:rFonts w:ascii="Arial" w:hAnsi="Arial" w:cs="Arial"/>
          <w:lang w:val="es-MX"/>
        </w:rPr>
        <w:t>INSTAGR</w:t>
      </w:r>
      <w:r w:rsidR="006F53B1">
        <w:rPr>
          <w:rFonts w:ascii="Arial" w:hAnsi="Arial" w:cs="Arial"/>
          <w:lang w:val="es-MX"/>
        </w:rPr>
        <w:t>AM</w:t>
      </w:r>
      <w:r w:rsidR="00600DB2">
        <w:rPr>
          <w:rFonts w:ascii="Arial" w:hAnsi="Arial" w:cs="Arial"/>
          <w:lang w:val="es-MX"/>
        </w:rPr>
        <w:t xml:space="preserve"> </w:t>
      </w:r>
      <w:r w:rsidR="006F53B1">
        <w:rPr>
          <w:rFonts w:ascii="Arial" w:hAnsi="Arial" w:cs="Arial"/>
          <w:lang w:val="es-MX"/>
        </w:rPr>
        <w:t>–</w:t>
      </w:r>
      <w:r w:rsidR="00C45DDB">
        <w:rPr>
          <w:rFonts w:ascii="Arial" w:hAnsi="Arial" w:cs="Arial"/>
          <w:lang w:val="es-MX"/>
        </w:rPr>
        <w:t xml:space="preserve"> </w:t>
      </w:r>
      <w:r w:rsidR="00B23AC5">
        <w:rPr>
          <w:rFonts w:ascii="Arial" w:hAnsi="Arial" w:cs="Arial"/>
          <w:lang w:val="es-MX"/>
        </w:rPr>
        <w:t>MAYO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B3620" w14:paraId="4AB918E1" w14:textId="77777777" w:rsidTr="003B3620">
        <w:tc>
          <w:tcPr>
            <w:tcW w:w="4414" w:type="dxa"/>
          </w:tcPr>
          <w:p w14:paraId="25D3F76F" w14:textId="10D1D400" w:rsidR="003B3620" w:rsidRDefault="00E8437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E8437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CBEBAD9" wp14:editId="1D6E4ABF">
                  <wp:extent cx="2520000" cy="1692000"/>
                  <wp:effectExtent l="0" t="0" r="0" b="381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FC81ACD" w14:textId="24F85143" w:rsidR="003B3620" w:rsidRDefault="00E8437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E8437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55245F0" wp14:editId="4267C315">
                  <wp:extent cx="2520000" cy="1692000"/>
                  <wp:effectExtent l="0" t="0" r="0" b="381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20" w14:paraId="37499BE1" w14:textId="77777777" w:rsidTr="003B3620">
        <w:tc>
          <w:tcPr>
            <w:tcW w:w="4414" w:type="dxa"/>
          </w:tcPr>
          <w:p w14:paraId="39FC4F33" w14:textId="0F92D040" w:rsidR="003B3620" w:rsidRDefault="00E8437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E8437C">
              <w:rPr>
                <w:rFonts w:ascii="Arial" w:hAnsi="Arial" w:cs="Arial"/>
                <w:noProof/>
                <w:lang w:val="es-MX"/>
              </w:rPr>
              <w:lastRenderedPageBreak/>
              <w:drawing>
                <wp:inline distT="0" distB="0" distL="0" distR="0" wp14:anchorId="0E4BD748" wp14:editId="11FD93F2">
                  <wp:extent cx="2520000" cy="1688400"/>
                  <wp:effectExtent l="0" t="0" r="0" b="762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F771ABE" w14:textId="7C1E220B" w:rsidR="003B3620" w:rsidRDefault="00E8437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E8437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B0CEA9F" wp14:editId="52081B47">
                  <wp:extent cx="2520000" cy="1688400"/>
                  <wp:effectExtent l="0" t="0" r="0" b="762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20" w14:paraId="1E825D01" w14:textId="77777777" w:rsidTr="003B3620">
        <w:tc>
          <w:tcPr>
            <w:tcW w:w="4414" w:type="dxa"/>
          </w:tcPr>
          <w:p w14:paraId="1DEDCAB3" w14:textId="57B3AAFC" w:rsidR="003B3620" w:rsidRDefault="00E8437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E8437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DD3BC03" wp14:editId="077D697A">
                  <wp:extent cx="2520000" cy="1710000"/>
                  <wp:effectExtent l="0" t="0" r="0" b="508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6860533" w14:textId="5B7B4DDA" w:rsidR="003B3620" w:rsidRDefault="00E8437C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E8437C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4668C9C" wp14:editId="138F2ABE">
                  <wp:extent cx="2520000" cy="170280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70FEB" w14:textId="5F06A0D2" w:rsidR="006F53B1" w:rsidRDefault="006F53B1" w:rsidP="001E5C91">
      <w:pPr>
        <w:jc w:val="center"/>
        <w:rPr>
          <w:rFonts w:ascii="Arial" w:hAnsi="Arial" w:cs="Arial"/>
          <w:lang w:val="es-MX"/>
        </w:rPr>
      </w:pPr>
    </w:p>
    <w:p w14:paraId="1C547C9F" w14:textId="77777777" w:rsidR="006F53B1" w:rsidRPr="002B574A" w:rsidRDefault="006F53B1" w:rsidP="001E5C91">
      <w:pPr>
        <w:jc w:val="center"/>
        <w:rPr>
          <w:rFonts w:ascii="Arial" w:hAnsi="Arial" w:cs="Arial"/>
          <w:lang w:val="es-MX"/>
        </w:rPr>
      </w:pPr>
    </w:p>
    <w:p w14:paraId="185621E9" w14:textId="6F183309" w:rsidR="00806F6B" w:rsidRPr="002B574A" w:rsidRDefault="00806F6B" w:rsidP="00806F6B">
      <w:pPr>
        <w:pStyle w:val="Sinespaciado"/>
        <w:rPr>
          <w:rFonts w:ascii="Arial" w:hAnsi="Arial" w:cs="Arial"/>
        </w:rPr>
      </w:pPr>
    </w:p>
    <w:p w14:paraId="3B5FA337" w14:textId="6EC7361F" w:rsidR="00603FC2" w:rsidRDefault="00603FC2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17CF2A6A" w14:textId="40B819EF" w:rsidR="008F7483" w:rsidRDefault="008F7483" w:rsidP="008F7483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>INFOR</w:t>
      </w:r>
      <w:r>
        <w:rPr>
          <w:rFonts w:ascii="Arial" w:hAnsi="Arial" w:cs="Arial"/>
          <w:lang w:val="es-MX"/>
        </w:rPr>
        <w:t xml:space="preserve">ME ESTADÍSTICO REDES SOCIALES FACEBOOK – </w:t>
      </w:r>
      <w:r w:rsidR="00B23AC5">
        <w:rPr>
          <w:rFonts w:ascii="Arial" w:hAnsi="Arial" w:cs="Arial"/>
          <w:lang w:val="es-MX"/>
        </w:rPr>
        <w:t>JUNIO</w:t>
      </w:r>
    </w:p>
    <w:p w14:paraId="019AD7B0" w14:textId="77777777" w:rsidR="008F7483" w:rsidRDefault="008F7483" w:rsidP="008F7483">
      <w:pPr>
        <w:jc w:val="center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C1268" w14:paraId="5768F793" w14:textId="77777777" w:rsidTr="005C1268">
        <w:tc>
          <w:tcPr>
            <w:tcW w:w="4414" w:type="dxa"/>
          </w:tcPr>
          <w:p w14:paraId="7F30E86C" w14:textId="6942AC71" w:rsidR="005C1268" w:rsidRDefault="00920777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920777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3DDE5A9F" wp14:editId="4814EC2E">
                  <wp:extent cx="2520000" cy="1692000"/>
                  <wp:effectExtent l="0" t="0" r="0" b="3810"/>
                  <wp:docPr id="593" name="Imagen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25163A9" w14:textId="382D29B6" w:rsidR="005C1268" w:rsidRDefault="00920777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920777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37A605EE" wp14:editId="2E35B2D1">
                  <wp:extent cx="2520000" cy="1699200"/>
                  <wp:effectExtent l="0" t="0" r="0" b="0"/>
                  <wp:docPr id="594" name="Imagen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68" w14:paraId="2F531800" w14:textId="77777777" w:rsidTr="005C1268">
        <w:tc>
          <w:tcPr>
            <w:tcW w:w="4414" w:type="dxa"/>
          </w:tcPr>
          <w:p w14:paraId="70EEB08B" w14:textId="74DC967A" w:rsidR="005C1268" w:rsidRDefault="00920777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920777">
              <w:rPr>
                <w:rFonts w:ascii="Arial" w:hAnsi="Arial" w:cs="Arial"/>
                <w:b/>
                <w:noProof/>
                <w:szCs w:val="16"/>
              </w:rPr>
              <w:lastRenderedPageBreak/>
              <w:drawing>
                <wp:inline distT="0" distB="0" distL="0" distR="0" wp14:anchorId="4D85CB9E" wp14:editId="7E1F5A84">
                  <wp:extent cx="2520000" cy="1699200"/>
                  <wp:effectExtent l="0" t="0" r="0" b="0"/>
                  <wp:docPr id="595" name="Imagen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FF7C527" w14:textId="4F6DB639" w:rsidR="005C1268" w:rsidRDefault="00920777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920777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3EF475CF" wp14:editId="2FE21762">
                  <wp:extent cx="2520000" cy="1688400"/>
                  <wp:effectExtent l="0" t="0" r="0" b="7620"/>
                  <wp:docPr id="596" name="Imagen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68" w14:paraId="3CB14640" w14:textId="77777777" w:rsidTr="005C1268">
        <w:tc>
          <w:tcPr>
            <w:tcW w:w="4414" w:type="dxa"/>
          </w:tcPr>
          <w:p w14:paraId="21CC7FA2" w14:textId="588ED5B9" w:rsidR="005C1268" w:rsidRDefault="00920777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920777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7AAA04C0" wp14:editId="7EBC43FC">
                  <wp:extent cx="2520000" cy="1713600"/>
                  <wp:effectExtent l="0" t="0" r="0" b="1270"/>
                  <wp:docPr id="597" name="Imagen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D493634" w14:textId="088E9953" w:rsidR="005C1268" w:rsidRDefault="00920777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920777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619CB4A8" wp14:editId="3EBB7414">
                  <wp:extent cx="2520000" cy="1684800"/>
                  <wp:effectExtent l="0" t="0" r="0" b="0"/>
                  <wp:docPr id="598" name="Imagen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43AEB" w14:textId="65054CB8" w:rsidR="008F7483" w:rsidRDefault="008F7483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175D18B8" w14:textId="698A1791" w:rsidR="008F7483" w:rsidRDefault="008F7483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71B715E0" w14:textId="77777777" w:rsidR="008F7483" w:rsidRPr="002B574A" w:rsidRDefault="008F7483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5F0537F7" w14:textId="0AB58DF3" w:rsidR="00DA19F1" w:rsidRDefault="001E5C91" w:rsidP="001E5C9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>INFOR</w:t>
      </w:r>
      <w:r w:rsidR="002D5F6C">
        <w:rPr>
          <w:rFonts w:ascii="Arial" w:hAnsi="Arial" w:cs="Arial"/>
          <w:lang w:val="es-MX"/>
        </w:rPr>
        <w:t>ME ESTADÍSTICO REDES SOCIALES</w:t>
      </w:r>
      <w:r w:rsidR="008F7483">
        <w:rPr>
          <w:rFonts w:ascii="Arial" w:hAnsi="Arial" w:cs="Arial"/>
          <w:lang w:val="es-MX"/>
        </w:rPr>
        <w:t xml:space="preserve"> INSTAGRAM</w:t>
      </w:r>
      <w:r w:rsidR="002D5F6C">
        <w:rPr>
          <w:rFonts w:ascii="Arial" w:hAnsi="Arial" w:cs="Arial"/>
          <w:lang w:val="es-MX"/>
        </w:rPr>
        <w:t xml:space="preserve"> </w:t>
      </w:r>
      <w:r w:rsidR="008F7483">
        <w:rPr>
          <w:rFonts w:ascii="Arial" w:hAnsi="Arial" w:cs="Arial"/>
          <w:lang w:val="es-MX"/>
        </w:rPr>
        <w:t>–</w:t>
      </w:r>
      <w:r w:rsidR="002D5F6C">
        <w:rPr>
          <w:rFonts w:ascii="Arial" w:hAnsi="Arial" w:cs="Arial"/>
          <w:lang w:val="es-MX"/>
        </w:rPr>
        <w:t xml:space="preserve"> </w:t>
      </w:r>
      <w:r w:rsidR="00B23AC5">
        <w:rPr>
          <w:rFonts w:ascii="Arial" w:hAnsi="Arial" w:cs="Arial"/>
          <w:lang w:val="es-MX"/>
        </w:rPr>
        <w:t>JUNIO</w:t>
      </w:r>
    </w:p>
    <w:p w14:paraId="48960DD4" w14:textId="4407298D" w:rsidR="008F7483" w:rsidRDefault="008F7483" w:rsidP="001E5C91">
      <w:pPr>
        <w:jc w:val="center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82DC8" w14:paraId="3C157DB3" w14:textId="77777777" w:rsidTr="00482DC8">
        <w:tc>
          <w:tcPr>
            <w:tcW w:w="4414" w:type="dxa"/>
          </w:tcPr>
          <w:p w14:paraId="0AD30AE5" w14:textId="130DEDE5" w:rsidR="00482DC8" w:rsidRDefault="000339B2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339B2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86C2490" wp14:editId="6F822513">
                  <wp:extent cx="2520000" cy="1695600"/>
                  <wp:effectExtent l="0" t="0" r="0" b="0"/>
                  <wp:docPr id="599" name="Imagen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D55B534" w14:textId="7650C625" w:rsidR="00482DC8" w:rsidRDefault="000339B2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339B2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3CE6830" wp14:editId="6FCB3FA4">
                  <wp:extent cx="2520000" cy="1702800"/>
                  <wp:effectExtent l="0" t="0" r="0" b="0"/>
                  <wp:docPr id="600" name="Imagen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DC8" w14:paraId="7CD39F66" w14:textId="77777777" w:rsidTr="00482DC8">
        <w:tc>
          <w:tcPr>
            <w:tcW w:w="4414" w:type="dxa"/>
          </w:tcPr>
          <w:p w14:paraId="1F840336" w14:textId="65A1162C" w:rsidR="00482DC8" w:rsidRDefault="000339B2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339B2">
              <w:rPr>
                <w:rFonts w:ascii="Arial" w:hAnsi="Arial" w:cs="Arial"/>
                <w:noProof/>
                <w:lang w:val="es-MX"/>
              </w:rPr>
              <w:lastRenderedPageBreak/>
              <w:drawing>
                <wp:inline distT="0" distB="0" distL="0" distR="0" wp14:anchorId="6FDC8CF8" wp14:editId="06E30817">
                  <wp:extent cx="2520000" cy="1706400"/>
                  <wp:effectExtent l="0" t="0" r="0" b="8255"/>
                  <wp:docPr id="601" name="Imagen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67BF786" w14:textId="2015436B" w:rsidR="00482DC8" w:rsidRDefault="000339B2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339B2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AC82088" wp14:editId="60043FA8">
                  <wp:extent cx="2520000" cy="1710000"/>
                  <wp:effectExtent l="0" t="0" r="0" b="5080"/>
                  <wp:docPr id="602" name="Imagen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DC8" w14:paraId="5A2307B2" w14:textId="77777777" w:rsidTr="00482DC8">
        <w:tc>
          <w:tcPr>
            <w:tcW w:w="4414" w:type="dxa"/>
          </w:tcPr>
          <w:p w14:paraId="5D971672" w14:textId="3ED394E6" w:rsidR="00482DC8" w:rsidRDefault="000339B2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339B2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6040775" wp14:editId="3306FA83">
                  <wp:extent cx="2520000" cy="1695600"/>
                  <wp:effectExtent l="0" t="0" r="0" b="0"/>
                  <wp:docPr id="603" name="Imagen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8450024" w14:textId="2C71990F" w:rsidR="00482DC8" w:rsidRDefault="000339B2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339B2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D09AD18" wp14:editId="5EEA68B9">
                  <wp:extent cx="2520000" cy="1713600"/>
                  <wp:effectExtent l="0" t="0" r="0" b="1270"/>
                  <wp:docPr id="604" name="Imagen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FA20EC" w14:textId="298701F8" w:rsidR="00182E3D" w:rsidRDefault="00182E3D" w:rsidP="008F7483">
      <w:pPr>
        <w:jc w:val="center"/>
        <w:rPr>
          <w:rFonts w:ascii="Arial" w:hAnsi="Arial" w:cs="Arial"/>
          <w:b/>
          <w:szCs w:val="16"/>
        </w:rPr>
      </w:pPr>
    </w:p>
    <w:p w14:paraId="183FE7AF" w14:textId="4DC14AD6" w:rsidR="00EA56FF" w:rsidRDefault="00EA56FF" w:rsidP="008F7483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TIC TOC</w:t>
      </w:r>
    </w:p>
    <w:p w14:paraId="5895B182" w14:textId="3EDC5A78" w:rsidR="00EA56FF" w:rsidRDefault="00394503" w:rsidP="008F7483">
      <w:pPr>
        <w:jc w:val="center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Se realizó la apertura de la plataforma Tic </w:t>
      </w:r>
      <w:proofErr w:type="spellStart"/>
      <w:r>
        <w:rPr>
          <w:rFonts w:ascii="Arial" w:hAnsi="Arial" w:cs="Arial"/>
          <w:bCs/>
          <w:szCs w:val="16"/>
        </w:rPr>
        <w:t>Toc</w:t>
      </w:r>
      <w:proofErr w:type="spellEnd"/>
      <w:r>
        <w:rPr>
          <w:rFonts w:ascii="Arial" w:hAnsi="Arial" w:cs="Arial"/>
          <w:bCs/>
          <w:szCs w:val="16"/>
        </w:rPr>
        <w:t xml:space="preserve"> para llegar a otro tipo de grupo poblacional</w:t>
      </w:r>
    </w:p>
    <w:p w14:paraId="26877E25" w14:textId="3427BFA0" w:rsidR="00A41BF8" w:rsidRDefault="00A41BF8" w:rsidP="008F7483">
      <w:pPr>
        <w:jc w:val="center"/>
        <w:rPr>
          <w:rFonts w:ascii="Arial" w:hAnsi="Arial" w:cs="Arial"/>
          <w:bCs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4425"/>
      </w:tblGrid>
      <w:tr w:rsidR="00A41BF8" w:rsidRPr="002B574A" w14:paraId="0F9D0758" w14:textId="77777777" w:rsidTr="00E355AC">
        <w:tc>
          <w:tcPr>
            <w:tcW w:w="8815" w:type="dxa"/>
            <w:gridSpan w:val="2"/>
            <w:shd w:val="clear" w:color="auto" w:fill="EEECE1" w:themeFill="background2"/>
          </w:tcPr>
          <w:p w14:paraId="1677DE6F" w14:textId="0F1989BC" w:rsidR="00A41BF8" w:rsidRPr="002B574A" w:rsidRDefault="00A41BF8" w:rsidP="0037464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TIC TOC</w:t>
            </w:r>
          </w:p>
        </w:tc>
      </w:tr>
      <w:tr w:rsidR="00A41BF8" w:rsidRPr="002B574A" w14:paraId="5BC3E0C3" w14:textId="77777777" w:rsidTr="00E355AC">
        <w:tc>
          <w:tcPr>
            <w:tcW w:w="4390" w:type="dxa"/>
          </w:tcPr>
          <w:p w14:paraId="5AD5E4E6" w14:textId="3A6D4747" w:rsidR="00A41BF8" w:rsidRDefault="00A41BF8" w:rsidP="0037464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Total espectadores</w:t>
            </w:r>
          </w:p>
        </w:tc>
        <w:tc>
          <w:tcPr>
            <w:tcW w:w="4425" w:type="dxa"/>
            <w:shd w:val="clear" w:color="auto" w:fill="EEECE1" w:themeFill="background2"/>
          </w:tcPr>
          <w:p w14:paraId="5ABB3A99" w14:textId="7B128EA5" w:rsidR="00A41BF8" w:rsidRPr="002B574A" w:rsidRDefault="00A41BF8" w:rsidP="0037464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722</w:t>
            </w:r>
          </w:p>
        </w:tc>
      </w:tr>
      <w:tr w:rsidR="00A41BF8" w:rsidRPr="002B574A" w14:paraId="179DE7A4" w14:textId="77777777" w:rsidTr="00E355AC">
        <w:tc>
          <w:tcPr>
            <w:tcW w:w="4390" w:type="dxa"/>
          </w:tcPr>
          <w:p w14:paraId="2397446B" w14:textId="58C1E66F" w:rsidR="00A41BF8" w:rsidRDefault="009072BD" w:rsidP="0037464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Total v</w:t>
            </w:r>
            <w:r w:rsidR="00A41BF8">
              <w:rPr>
                <w:rFonts w:ascii="Arial" w:hAnsi="Arial" w:cs="Arial"/>
                <w:b/>
                <w:lang w:val="es-MX"/>
              </w:rPr>
              <w:t xml:space="preserve">isualización de la publicación </w:t>
            </w:r>
          </w:p>
        </w:tc>
        <w:tc>
          <w:tcPr>
            <w:tcW w:w="4425" w:type="dxa"/>
            <w:shd w:val="clear" w:color="auto" w:fill="EEECE1" w:themeFill="background2"/>
          </w:tcPr>
          <w:p w14:paraId="7D288C5E" w14:textId="02C51195" w:rsidR="00A41BF8" w:rsidRDefault="00A41BF8" w:rsidP="0037464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749</w:t>
            </w:r>
          </w:p>
        </w:tc>
      </w:tr>
    </w:tbl>
    <w:p w14:paraId="73EF3790" w14:textId="66748156" w:rsidR="00A41BF8" w:rsidRDefault="00A41BF8" w:rsidP="008F7483">
      <w:pPr>
        <w:jc w:val="center"/>
        <w:rPr>
          <w:rFonts w:ascii="Arial" w:hAnsi="Arial" w:cs="Arial"/>
          <w:bCs/>
          <w:szCs w:val="16"/>
        </w:rPr>
      </w:pPr>
    </w:p>
    <w:p w14:paraId="1E92A65F" w14:textId="77777777" w:rsidR="00A41BF8" w:rsidRPr="00394503" w:rsidRDefault="00A41BF8" w:rsidP="008F7483">
      <w:pPr>
        <w:jc w:val="center"/>
        <w:rPr>
          <w:rFonts w:ascii="Arial" w:hAnsi="Arial" w:cs="Arial"/>
          <w:bCs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4"/>
        <w:gridCol w:w="2341"/>
        <w:gridCol w:w="3243"/>
      </w:tblGrid>
      <w:tr w:rsidR="00394503" w14:paraId="60078145" w14:textId="77777777" w:rsidTr="00394503">
        <w:tc>
          <w:tcPr>
            <w:tcW w:w="3244" w:type="dxa"/>
          </w:tcPr>
          <w:p w14:paraId="065BF111" w14:textId="7E9F2FF2" w:rsidR="00394503" w:rsidRDefault="00047F43" w:rsidP="008F7483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7E90BFD5" wp14:editId="4BCCA218">
                  <wp:extent cx="1162800" cy="2520000"/>
                  <wp:effectExtent l="0" t="0" r="0" b="0"/>
                  <wp:docPr id="584" name="Imagen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14:paraId="48B60D97" w14:textId="3AE8D58D" w:rsidR="00394503" w:rsidRDefault="00047F43" w:rsidP="008F7483">
            <w:pPr>
              <w:jc w:val="center"/>
              <w:rPr>
                <w:noProof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1441BB3" wp14:editId="11554882">
                  <wp:extent cx="1162800" cy="2520000"/>
                  <wp:effectExtent l="0" t="0" r="0" b="0"/>
                  <wp:docPr id="585" name="Imagen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14:paraId="103BC529" w14:textId="2FCA290D" w:rsidR="00394503" w:rsidRDefault="00047F43" w:rsidP="008F7483">
            <w:pPr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97FE42F" wp14:editId="7995AEC9">
                  <wp:extent cx="1162800" cy="2520000"/>
                  <wp:effectExtent l="0" t="0" r="0" b="0"/>
                  <wp:docPr id="587" name="Imagen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5EE47" w14:textId="77777777" w:rsidR="00EA56FF" w:rsidRDefault="00EA56FF" w:rsidP="008F7483">
      <w:pPr>
        <w:jc w:val="center"/>
        <w:rPr>
          <w:rFonts w:ascii="Arial" w:hAnsi="Arial" w:cs="Arial"/>
          <w:b/>
          <w:szCs w:val="16"/>
        </w:rPr>
      </w:pPr>
    </w:p>
    <w:p w14:paraId="5011C4AF" w14:textId="77777777" w:rsidR="00EA56FF" w:rsidRDefault="00EA56FF" w:rsidP="008F7483">
      <w:pPr>
        <w:jc w:val="center"/>
        <w:rPr>
          <w:rFonts w:ascii="Arial" w:hAnsi="Arial" w:cs="Arial"/>
          <w:b/>
          <w:szCs w:val="16"/>
        </w:rPr>
      </w:pPr>
    </w:p>
    <w:p w14:paraId="260F7F40" w14:textId="61C0A5CE" w:rsidR="00DA19F1" w:rsidRPr="002B574A" w:rsidRDefault="00182E3D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Sede electrónica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82E3D" w:rsidRPr="002B574A" w14:paraId="34AD329E" w14:textId="77777777" w:rsidTr="00AA7B63">
        <w:tc>
          <w:tcPr>
            <w:tcW w:w="8828" w:type="dxa"/>
          </w:tcPr>
          <w:p w14:paraId="38ABDF95" w14:textId="62DCB22D" w:rsidR="00182E3D" w:rsidRPr="002B574A" w:rsidRDefault="00A00E63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00E63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47AC63FB" wp14:editId="3B8462C9">
                  <wp:extent cx="5612130" cy="1869440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3D" w:rsidRPr="002B574A" w14:paraId="6A0C312F" w14:textId="77777777" w:rsidTr="00AA7B63">
        <w:tc>
          <w:tcPr>
            <w:tcW w:w="8828" w:type="dxa"/>
          </w:tcPr>
          <w:p w14:paraId="737BA8EB" w14:textId="766D74BC" w:rsidR="00182E3D" w:rsidRPr="002B574A" w:rsidRDefault="00B0798E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B0798E">
              <w:rPr>
                <w:rFonts w:ascii="Arial" w:hAnsi="Arial" w:cs="Arial"/>
                <w:b/>
                <w:noProof/>
                <w:szCs w:val="16"/>
              </w:rPr>
              <w:lastRenderedPageBreak/>
              <w:drawing>
                <wp:inline distT="0" distB="0" distL="0" distR="0" wp14:anchorId="60244EA0" wp14:editId="6BE9338D">
                  <wp:extent cx="5612130" cy="2172335"/>
                  <wp:effectExtent l="0" t="0" r="762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3D" w:rsidRPr="002B574A" w14:paraId="3D427328" w14:textId="77777777" w:rsidTr="00AA7B63">
        <w:tc>
          <w:tcPr>
            <w:tcW w:w="8828" w:type="dxa"/>
          </w:tcPr>
          <w:p w14:paraId="70C7D4FA" w14:textId="0970F95F" w:rsidR="00AC66C6" w:rsidRPr="002B574A" w:rsidRDefault="00B4683A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B4683A">
              <w:rPr>
                <w:noProof/>
              </w:rPr>
              <w:drawing>
                <wp:inline distT="0" distB="0" distL="0" distR="0" wp14:anchorId="4E1B68E2" wp14:editId="0C9388DC">
                  <wp:extent cx="5612130" cy="2169795"/>
                  <wp:effectExtent l="0" t="0" r="7620" b="190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0B0F">
              <w:rPr>
                <w:noProof/>
              </w:rPr>
              <w:t xml:space="preserve"> </w:t>
            </w:r>
          </w:p>
        </w:tc>
      </w:tr>
    </w:tbl>
    <w:p w14:paraId="4599CF20" w14:textId="77777777" w:rsidR="00182E3D" w:rsidRDefault="00182E3D">
      <w:pPr>
        <w:spacing w:after="0" w:line="240" w:lineRule="auto"/>
        <w:rPr>
          <w:rFonts w:ascii="Arial" w:hAnsi="Arial" w:cs="Arial"/>
          <w:b/>
          <w:szCs w:val="16"/>
        </w:rPr>
      </w:pPr>
    </w:p>
    <w:p w14:paraId="4F37CAD3" w14:textId="28BA3F63" w:rsidR="00182E3D" w:rsidRDefault="00182E3D">
      <w:pPr>
        <w:spacing w:after="0" w:line="240" w:lineRule="auto"/>
        <w:rPr>
          <w:rFonts w:ascii="Arial" w:hAnsi="Arial" w:cs="Arial"/>
          <w:b/>
          <w:szCs w:val="16"/>
        </w:rPr>
      </w:pPr>
    </w:p>
    <w:p w14:paraId="1ABA78D9" w14:textId="77777777" w:rsidR="003A3E64" w:rsidRDefault="00325E9F" w:rsidP="003A3E64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Plataforma X (</w:t>
      </w:r>
      <w:r w:rsidR="00A75765" w:rsidRPr="002B574A">
        <w:rPr>
          <w:rFonts w:ascii="Arial" w:hAnsi="Arial" w:cs="Arial"/>
          <w:b/>
          <w:szCs w:val="16"/>
        </w:rPr>
        <w:t>TWITTER</w:t>
      </w:r>
      <w:r>
        <w:rPr>
          <w:rFonts w:ascii="Arial" w:hAnsi="Arial" w:cs="Arial"/>
          <w:b/>
          <w:szCs w:val="16"/>
        </w:rPr>
        <w:t>)</w:t>
      </w:r>
      <w:r w:rsidR="003A3E64">
        <w:rPr>
          <w:rFonts w:ascii="Arial" w:hAnsi="Arial" w:cs="Arial"/>
          <w:b/>
          <w:szCs w:val="16"/>
        </w:rPr>
        <w:t xml:space="preserve"> (Al 20 de diciembre de 2024)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94"/>
        <w:gridCol w:w="1211"/>
        <w:gridCol w:w="1345"/>
        <w:gridCol w:w="1367"/>
        <w:gridCol w:w="2998"/>
      </w:tblGrid>
      <w:tr w:rsidR="001F5794" w:rsidRPr="002B574A" w14:paraId="1D5A2C5C" w14:textId="77777777" w:rsidTr="00E355AC">
        <w:tc>
          <w:tcPr>
            <w:tcW w:w="5817" w:type="dxa"/>
            <w:gridSpan w:val="4"/>
            <w:shd w:val="clear" w:color="auto" w:fill="EEECE1" w:themeFill="background2"/>
          </w:tcPr>
          <w:p w14:paraId="10C7D107" w14:textId="49F7986A" w:rsidR="001F5794" w:rsidRPr="002B574A" w:rsidRDefault="002E4C78" w:rsidP="00E34F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X</w:t>
            </w:r>
          </w:p>
        </w:tc>
        <w:tc>
          <w:tcPr>
            <w:tcW w:w="2998" w:type="dxa"/>
            <w:shd w:val="clear" w:color="auto" w:fill="EEECE1" w:themeFill="background2"/>
          </w:tcPr>
          <w:p w14:paraId="5CAABE7A" w14:textId="77777777" w:rsidR="001F5794" w:rsidRPr="002B574A" w:rsidRDefault="001F5794" w:rsidP="00E34F21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4A67DD" w:rsidRPr="002B574A" w14:paraId="40194CE6" w14:textId="77777777" w:rsidTr="00E355AC">
        <w:tc>
          <w:tcPr>
            <w:tcW w:w="1894" w:type="dxa"/>
          </w:tcPr>
          <w:p w14:paraId="27647753" w14:textId="77777777"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211" w:type="dxa"/>
          </w:tcPr>
          <w:p w14:paraId="544283F1" w14:textId="15088E72" w:rsidR="004A67DD" w:rsidRPr="002B574A" w:rsidRDefault="002E4C78" w:rsidP="002D316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ABRIL</w:t>
            </w:r>
          </w:p>
        </w:tc>
        <w:tc>
          <w:tcPr>
            <w:tcW w:w="1345" w:type="dxa"/>
          </w:tcPr>
          <w:p w14:paraId="16CC97C2" w14:textId="657B10B5" w:rsidR="004A67DD" w:rsidRPr="002B574A" w:rsidRDefault="002E4C78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MAYO</w:t>
            </w:r>
          </w:p>
        </w:tc>
        <w:tc>
          <w:tcPr>
            <w:tcW w:w="1367" w:type="dxa"/>
          </w:tcPr>
          <w:p w14:paraId="41E6B3D6" w14:textId="2483AD01" w:rsidR="004A67DD" w:rsidRPr="002B574A" w:rsidRDefault="002E4C78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JUNIO</w:t>
            </w:r>
          </w:p>
        </w:tc>
        <w:tc>
          <w:tcPr>
            <w:tcW w:w="2998" w:type="dxa"/>
            <w:shd w:val="clear" w:color="auto" w:fill="EEECE1" w:themeFill="background2"/>
          </w:tcPr>
          <w:p w14:paraId="4A8DE1B9" w14:textId="77777777"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1F5794" w:rsidRPr="002B574A" w14:paraId="742A12ED" w14:textId="77777777" w:rsidTr="00E355AC">
        <w:tc>
          <w:tcPr>
            <w:tcW w:w="1894" w:type="dxa"/>
          </w:tcPr>
          <w:p w14:paraId="25A7F377" w14:textId="198E0370" w:rsidR="001F5794" w:rsidRPr="002B574A" w:rsidRDefault="00027B84" w:rsidP="00E34F21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POST</w:t>
            </w:r>
          </w:p>
        </w:tc>
        <w:tc>
          <w:tcPr>
            <w:tcW w:w="1211" w:type="dxa"/>
          </w:tcPr>
          <w:p w14:paraId="3733E2E4" w14:textId="037A9164" w:rsidR="001F5794" w:rsidRPr="002B574A" w:rsidRDefault="002E4C78" w:rsidP="002E4C7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79</w:t>
            </w:r>
          </w:p>
        </w:tc>
        <w:tc>
          <w:tcPr>
            <w:tcW w:w="1345" w:type="dxa"/>
          </w:tcPr>
          <w:p w14:paraId="5C940351" w14:textId="70D62F5F" w:rsidR="001F5794" w:rsidRPr="002B574A" w:rsidRDefault="005B68D8" w:rsidP="009E596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32</w:t>
            </w:r>
          </w:p>
        </w:tc>
        <w:tc>
          <w:tcPr>
            <w:tcW w:w="1367" w:type="dxa"/>
          </w:tcPr>
          <w:p w14:paraId="355026FF" w14:textId="4696EAE3" w:rsidR="001F5794" w:rsidRPr="002B574A" w:rsidRDefault="005B68D8" w:rsidP="00A813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</w:t>
            </w:r>
          </w:p>
        </w:tc>
        <w:tc>
          <w:tcPr>
            <w:tcW w:w="2998" w:type="dxa"/>
            <w:shd w:val="clear" w:color="auto" w:fill="EEECE1" w:themeFill="background2"/>
          </w:tcPr>
          <w:p w14:paraId="5EF4E60B" w14:textId="5D2499AB" w:rsidR="001F5794" w:rsidRPr="002B574A" w:rsidRDefault="005B68D8" w:rsidP="00831D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134</w:t>
            </w:r>
          </w:p>
        </w:tc>
      </w:tr>
      <w:tr w:rsidR="000B6F88" w:rsidRPr="002B574A" w14:paraId="07688DCD" w14:textId="77777777" w:rsidTr="00E355AC">
        <w:tc>
          <w:tcPr>
            <w:tcW w:w="1894" w:type="dxa"/>
          </w:tcPr>
          <w:p w14:paraId="4B141E4C" w14:textId="1E7096F2" w:rsidR="005B68D8" w:rsidRDefault="005B68D8" w:rsidP="005B68D8">
            <w:pPr>
              <w:spacing w:line="24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Cuántas veces fue visto el post (alcance)</w:t>
            </w:r>
          </w:p>
        </w:tc>
        <w:tc>
          <w:tcPr>
            <w:tcW w:w="1211" w:type="dxa"/>
          </w:tcPr>
          <w:p w14:paraId="5DDB3834" w14:textId="23302B85" w:rsidR="000B6F88" w:rsidRDefault="000B6F88" w:rsidP="002E4C7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2.671</w:t>
            </w:r>
          </w:p>
        </w:tc>
        <w:tc>
          <w:tcPr>
            <w:tcW w:w="1345" w:type="dxa"/>
          </w:tcPr>
          <w:p w14:paraId="3E0800A0" w14:textId="03F70B50" w:rsidR="000B6F88" w:rsidRPr="002B574A" w:rsidRDefault="005B68D8" w:rsidP="009E596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3.059</w:t>
            </w:r>
          </w:p>
        </w:tc>
        <w:tc>
          <w:tcPr>
            <w:tcW w:w="1367" w:type="dxa"/>
          </w:tcPr>
          <w:p w14:paraId="540CDCE1" w14:textId="130CE080" w:rsidR="000B6F88" w:rsidRPr="002B574A" w:rsidRDefault="005B68D8" w:rsidP="00A813E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1.153</w:t>
            </w:r>
          </w:p>
        </w:tc>
        <w:tc>
          <w:tcPr>
            <w:tcW w:w="2998" w:type="dxa"/>
            <w:shd w:val="clear" w:color="auto" w:fill="EEECE1" w:themeFill="background2"/>
          </w:tcPr>
          <w:p w14:paraId="0C828D04" w14:textId="724D8D3E" w:rsidR="000B6F88" w:rsidRPr="002B574A" w:rsidRDefault="005B68D8" w:rsidP="00831D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6.883</w:t>
            </w:r>
          </w:p>
        </w:tc>
      </w:tr>
    </w:tbl>
    <w:p w14:paraId="287F6649" w14:textId="2F1D2F00" w:rsidR="003A3581" w:rsidRDefault="00027B84" w:rsidP="0089633F">
      <w:pPr>
        <w:jc w:val="both"/>
        <w:rPr>
          <w:rFonts w:ascii="Arial" w:hAnsi="Arial" w:cs="Arial"/>
          <w:bCs/>
          <w:szCs w:val="16"/>
        </w:rPr>
      </w:pPr>
      <w:r>
        <w:rPr>
          <w:rFonts w:ascii="Arial" w:hAnsi="Arial" w:cs="Arial"/>
          <w:b/>
          <w:szCs w:val="16"/>
        </w:rPr>
        <w:t xml:space="preserve">NOTA: </w:t>
      </w:r>
      <w:r>
        <w:rPr>
          <w:rFonts w:ascii="Arial" w:hAnsi="Arial" w:cs="Arial"/>
          <w:bCs/>
          <w:szCs w:val="16"/>
        </w:rPr>
        <w:t xml:space="preserve">La plataforma X solicita pago para la verificación de las estadísticas. </w:t>
      </w:r>
      <w:r w:rsidR="005B68D8">
        <w:rPr>
          <w:rFonts w:ascii="Arial" w:hAnsi="Arial" w:cs="Arial"/>
          <w:bCs/>
          <w:szCs w:val="16"/>
        </w:rPr>
        <w:t xml:space="preserve">Se realiza un conteo manual para lograr una medición mensual aproximada. </w:t>
      </w:r>
    </w:p>
    <w:p w14:paraId="0EF3B8A6" w14:textId="56207AA6" w:rsidR="00B625F6" w:rsidRDefault="00B625F6" w:rsidP="0089633F">
      <w:pPr>
        <w:jc w:val="both"/>
        <w:rPr>
          <w:rFonts w:ascii="Arial" w:hAnsi="Arial" w:cs="Arial"/>
          <w:szCs w:val="16"/>
        </w:rPr>
      </w:pPr>
      <w:r w:rsidRPr="00B6584C">
        <w:rPr>
          <w:rFonts w:ascii="Arial" w:hAnsi="Arial" w:cs="Arial"/>
          <w:b/>
          <w:szCs w:val="16"/>
        </w:rPr>
        <w:t>EVIDENCIA:</w:t>
      </w:r>
      <w:r>
        <w:rPr>
          <w:rFonts w:ascii="Arial" w:hAnsi="Arial" w:cs="Arial"/>
          <w:szCs w:val="16"/>
        </w:rPr>
        <w:t xml:space="preserve"> </w:t>
      </w:r>
      <w:r w:rsidR="00027B84" w:rsidRPr="00027B84">
        <w:rPr>
          <w:rFonts w:ascii="Arial" w:hAnsi="Arial" w:cs="Arial"/>
          <w:szCs w:val="16"/>
        </w:rPr>
        <w:t>\\192.168.2.6\comunicaciones\2025\2. PLANEACIÓN INSTITUCIONAL\4 INFORMES TRIMESTRALES</w:t>
      </w:r>
    </w:p>
    <w:p w14:paraId="601A992F" w14:textId="3DAEC419" w:rsidR="00A8302A" w:rsidRDefault="00B6584C" w:rsidP="0089633F">
      <w:pPr>
        <w:jc w:val="both"/>
        <w:rPr>
          <w:rFonts w:ascii="Arial" w:hAnsi="Arial" w:cs="Arial"/>
          <w:b/>
          <w:szCs w:val="16"/>
        </w:rPr>
      </w:pPr>
      <w:r w:rsidRPr="00B6584C">
        <w:rPr>
          <w:rFonts w:ascii="Arial" w:hAnsi="Arial" w:cs="Arial"/>
          <w:b/>
          <w:szCs w:val="16"/>
        </w:rPr>
        <w:lastRenderedPageBreak/>
        <w:t>EVENTOS</w:t>
      </w:r>
    </w:p>
    <w:p w14:paraId="2A274BD9" w14:textId="22BD31EC" w:rsidR="00814308" w:rsidRPr="00814308" w:rsidRDefault="00814308" w:rsidP="00814308">
      <w:pPr>
        <w:spacing w:after="0" w:line="240" w:lineRule="auto"/>
        <w:jc w:val="both"/>
        <w:outlineLvl w:val="0"/>
        <w:rPr>
          <w:rFonts w:eastAsia="Times New Roman" w:cs="Calibri"/>
          <w:color w:val="000000"/>
          <w:lang w:eastAsia="es-CO"/>
        </w:rPr>
      </w:pPr>
      <w:r w:rsidRPr="00425F50">
        <w:rPr>
          <w:rFonts w:ascii="Arial" w:eastAsia="Times New Roman" w:hAnsi="Arial" w:cs="Arial"/>
          <w:color w:val="000000"/>
          <w:lang w:eastAsia="es-CO"/>
        </w:rPr>
        <w:t>Eficacia de las Comunicaciones en convocatoria a eventos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4961"/>
        <w:gridCol w:w="1887"/>
      </w:tblGrid>
      <w:tr w:rsidR="00A8302A" w:rsidRPr="00E355AC" w14:paraId="01DCA353" w14:textId="77777777" w:rsidTr="00E355AC">
        <w:tc>
          <w:tcPr>
            <w:tcW w:w="1980" w:type="dxa"/>
            <w:shd w:val="clear" w:color="auto" w:fill="EEECE1" w:themeFill="background2"/>
          </w:tcPr>
          <w:p w14:paraId="6A39C2FD" w14:textId="6BAF626D" w:rsidR="00A8302A" w:rsidRPr="00E355AC" w:rsidRDefault="00A8302A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E355AC">
              <w:rPr>
                <w:rFonts w:ascii="Arial" w:hAnsi="Arial" w:cs="Arial"/>
                <w:b/>
                <w:bCs/>
                <w:szCs w:val="16"/>
              </w:rPr>
              <w:t>Fecha</w:t>
            </w:r>
          </w:p>
        </w:tc>
        <w:tc>
          <w:tcPr>
            <w:tcW w:w="4961" w:type="dxa"/>
            <w:shd w:val="clear" w:color="auto" w:fill="EEECE1" w:themeFill="background2"/>
          </w:tcPr>
          <w:p w14:paraId="44FA51D4" w14:textId="425FF08D" w:rsidR="00A8302A" w:rsidRPr="00E355AC" w:rsidRDefault="00A8302A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E355AC">
              <w:rPr>
                <w:rFonts w:ascii="Arial" w:hAnsi="Arial" w:cs="Arial"/>
                <w:b/>
                <w:bCs/>
                <w:szCs w:val="16"/>
              </w:rPr>
              <w:t>Evento</w:t>
            </w:r>
          </w:p>
        </w:tc>
        <w:tc>
          <w:tcPr>
            <w:tcW w:w="1887" w:type="dxa"/>
            <w:shd w:val="clear" w:color="auto" w:fill="EEECE1" w:themeFill="background2"/>
          </w:tcPr>
          <w:p w14:paraId="52221DC3" w14:textId="759C1BEC" w:rsidR="00A8302A" w:rsidRPr="00E355AC" w:rsidRDefault="00A8302A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E355AC">
              <w:rPr>
                <w:rFonts w:ascii="Arial" w:hAnsi="Arial" w:cs="Arial"/>
                <w:b/>
                <w:bCs/>
                <w:szCs w:val="16"/>
              </w:rPr>
              <w:t>Cantidad asistentes</w:t>
            </w:r>
          </w:p>
        </w:tc>
      </w:tr>
      <w:tr w:rsidR="00A8302A" w14:paraId="6C7F9789" w14:textId="77777777" w:rsidTr="002E01A2">
        <w:tc>
          <w:tcPr>
            <w:tcW w:w="1980" w:type="dxa"/>
            <w:vAlign w:val="center"/>
          </w:tcPr>
          <w:p w14:paraId="209710BC" w14:textId="4835D6DC" w:rsidR="00A8302A" w:rsidRDefault="00A920D4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8/04/2025</w:t>
            </w:r>
          </w:p>
        </w:tc>
        <w:tc>
          <w:tcPr>
            <w:tcW w:w="4961" w:type="dxa"/>
            <w:vAlign w:val="center"/>
          </w:tcPr>
          <w:p w14:paraId="5E69B474" w14:textId="21F88AB7" w:rsidR="00A8302A" w:rsidRDefault="00A920D4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concurso de oratoria</w:t>
            </w:r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183CB885" w14:textId="32ECFD77" w:rsidR="00A8302A" w:rsidRDefault="000D28E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65</w:t>
            </w:r>
          </w:p>
        </w:tc>
      </w:tr>
      <w:tr w:rsidR="00A920D4" w14:paraId="05BBD9E7" w14:textId="77777777" w:rsidTr="002E01A2">
        <w:tc>
          <w:tcPr>
            <w:tcW w:w="1980" w:type="dxa"/>
            <w:vAlign w:val="center"/>
          </w:tcPr>
          <w:p w14:paraId="441BC4A8" w14:textId="3FCCDEEB" w:rsidR="00A920D4" w:rsidRDefault="00A920D4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9/04/2025</w:t>
            </w:r>
          </w:p>
        </w:tc>
        <w:tc>
          <w:tcPr>
            <w:tcW w:w="4961" w:type="dxa"/>
            <w:vAlign w:val="center"/>
          </w:tcPr>
          <w:p w14:paraId="78543E64" w14:textId="60DE52C9" w:rsidR="00A920D4" w:rsidRDefault="00A920D4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concurso de oratoria</w:t>
            </w:r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52EA689B" w14:textId="20F58E6C" w:rsidR="00A920D4" w:rsidRDefault="000D28E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52</w:t>
            </w:r>
          </w:p>
        </w:tc>
      </w:tr>
      <w:tr w:rsidR="00A920D4" w14:paraId="35288177" w14:textId="77777777" w:rsidTr="002E01A2">
        <w:tc>
          <w:tcPr>
            <w:tcW w:w="1980" w:type="dxa"/>
            <w:vAlign w:val="center"/>
          </w:tcPr>
          <w:p w14:paraId="4C3FCB30" w14:textId="3BD9C51A" w:rsidR="00A920D4" w:rsidRDefault="00A920D4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30/04/2025</w:t>
            </w:r>
          </w:p>
        </w:tc>
        <w:tc>
          <w:tcPr>
            <w:tcW w:w="4961" w:type="dxa"/>
            <w:vAlign w:val="center"/>
          </w:tcPr>
          <w:p w14:paraId="4662CD20" w14:textId="25BBDCAB" w:rsidR="00A920D4" w:rsidRDefault="00A920D4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Capacitación personeros </w:t>
            </w:r>
            <w:r w:rsidR="00DE30D2">
              <w:rPr>
                <w:rFonts w:ascii="Arial" w:hAnsi="Arial" w:cs="Arial"/>
                <w:szCs w:val="16"/>
              </w:rPr>
              <w:t>estudiantiles</w:t>
            </w:r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5764128D" w14:textId="57122904" w:rsidR="00A920D4" w:rsidRDefault="00836F7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37</w:t>
            </w:r>
          </w:p>
        </w:tc>
      </w:tr>
      <w:tr w:rsidR="009D118E" w14:paraId="0F05BFF6" w14:textId="77777777" w:rsidTr="002E01A2">
        <w:tc>
          <w:tcPr>
            <w:tcW w:w="1980" w:type="dxa"/>
            <w:vAlign w:val="center"/>
          </w:tcPr>
          <w:p w14:paraId="0BD8EFC2" w14:textId="531FED05" w:rsidR="009D118E" w:rsidRDefault="00385EB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6/05/2025</w:t>
            </w:r>
          </w:p>
        </w:tc>
        <w:tc>
          <w:tcPr>
            <w:tcW w:w="4961" w:type="dxa"/>
            <w:vAlign w:val="center"/>
          </w:tcPr>
          <w:p w14:paraId="1C729549" w14:textId="412960F9" w:rsidR="009D118E" w:rsidRDefault="00385EB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Eliminatorias concurso de oratoria – categoría básica</w:t>
            </w:r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72D5CC26" w14:textId="6E885939" w:rsidR="009D118E" w:rsidRDefault="000D28E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268</w:t>
            </w:r>
          </w:p>
        </w:tc>
      </w:tr>
      <w:tr w:rsidR="00EA06EC" w14:paraId="52549C80" w14:textId="77777777" w:rsidTr="002E01A2">
        <w:tc>
          <w:tcPr>
            <w:tcW w:w="1980" w:type="dxa"/>
            <w:vAlign w:val="center"/>
          </w:tcPr>
          <w:p w14:paraId="3D73C203" w14:textId="13BD20F6" w:rsidR="00EA06EC" w:rsidRDefault="00385EB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7/05/2025</w:t>
            </w:r>
          </w:p>
        </w:tc>
        <w:tc>
          <w:tcPr>
            <w:tcW w:w="4961" w:type="dxa"/>
            <w:vAlign w:val="center"/>
          </w:tcPr>
          <w:p w14:paraId="1CE6BCD1" w14:textId="1D6ACFF6" w:rsidR="00EA06EC" w:rsidRDefault="00385EB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Eliminatorias concurso de oratoria – categoría intermedia</w:t>
            </w:r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5AE65B97" w14:textId="0E026809" w:rsidR="00EA06EC" w:rsidRDefault="000D28E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176</w:t>
            </w:r>
          </w:p>
        </w:tc>
      </w:tr>
      <w:tr w:rsidR="00EA06EC" w14:paraId="6121B3E1" w14:textId="77777777" w:rsidTr="002E01A2">
        <w:tc>
          <w:tcPr>
            <w:tcW w:w="1980" w:type="dxa"/>
            <w:vAlign w:val="center"/>
          </w:tcPr>
          <w:p w14:paraId="1D9D9AEB" w14:textId="21B9249A" w:rsidR="00EA06EC" w:rsidRDefault="00385EB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8/05/2025</w:t>
            </w:r>
          </w:p>
        </w:tc>
        <w:tc>
          <w:tcPr>
            <w:tcW w:w="4961" w:type="dxa"/>
            <w:vAlign w:val="center"/>
          </w:tcPr>
          <w:p w14:paraId="424CDFD8" w14:textId="1A7D920A" w:rsidR="00EA06EC" w:rsidRDefault="00385EB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Eliminatorias concurso de oratoria – categoría superior y técnica, tecnológica y universitaria</w:t>
            </w:r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1A343D55" w14:textId="0250C95A" w:rsidR="00EA06EC" w:rsidRDefault="000D28E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178</w:t>
            </w:r>
          </w:p>
        </w:tc>
      </w:tr>
      <w:tr w:rsidR="001B0CFE" w14:paraId="77DF68C5" w14:textId="77777777" w:rsidTr="002E01A2">
        <w:tc>
          <w:tcPr>
            <w:tcW w:w="1980" w:type="dxa"/>
            <w:vAlign w:val="center"/>
          </w:tcPr>
          <w:p w14:paraId="504F8886" w14:textId="2273B140" w:rsidR="001B0CFE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19/05/2025</w:t>
            </w:r>
          </w:p>
        </w:tc>
        <w:tc>
          <w:tcPr>
            <w:tcW w:w="4961" w:type="dxa"/>
            <w:vAlign w:val="center"/>
          </w:tcPr>
          <w:p w14:paraId="16356129" w14:textId="222D4CB5" w:rsidR="001B0CFE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responsabilidad penal en adolescentes</w:t>
            </w:r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18DD2BA0" w14:textId="59E93D54" w:rsidR="00E30C50" w:rsidRDefault="00061B3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120</w:t>
            </w:r>
          </w:p>
        </w:tc>
      </w:tr>
      <w:tr w:rsidR="00AA2F83" w14:paraId="74C49A42" w14:textId="77777777" w:rsidTr="002E01A2">
        <w:tc>
          <w:tcPr>
            <w:tcW w:w="1980" w:type="dxa"/>
            <w:vAlign w:val="center"/>
          </w:tcPr>
          <w:p w14:paraId="6CB1C9BC" w14:textId="59CEBFC0" w:rsidR="00AA2F83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3/06/2025</w:t>
            </w:r>
          </w:p>
        </w:tc>
        <w:tc>
          <w:tcPr>
            <w:tcW w:w="4961" w:type="dxa"/>
            <w:vAlign w:val="center"/>
          </w:tcPr>
          <w:p w14:paraId="7B95121A" w14:textId="6D960B35" w:rsidR="00AA2F83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Vamos a la </w:t>
            </w:r>
            <w:proofErr w:type="spellStart"/>
            <w:r>
              <w:rPr>
                <w:rFonts w:ascii="Arial" w:hAnsi="Arial" w:cs="Arial"/>
                <w:szCs w:val="16"/>
              </w:rPr>
              <w:t>perso</w:t>
            </w:r>
            <w:proofErr w:type="spellEnd"/>
            <w:r>
              <w:rPr>
                <w:rFonts w:ascii="Arial" w:hAnsi="Arial" w:cs="Arial"/>
                <w:szCs w:val="16"/>
              </w:rPr>
              <w:t xml:space="preserve"> – visita de los personeros estudiantiles a la Personería Municipal</w:t>
            </w:r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20E4635D" w14:textId="4BF59703" w:rsidR="00AA2F83" w:rsidRDefault="00836F7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34</w:t>
            </w:r>
          </w:p>
        </w:tc>
      </w:tr>
      <w:tr w:rsidR="00DE30D2" w14:paraId="3A4F74D9" w14:textId="77777777" w:rsidTr="002E01A2">
        <w:tc>
          <w:tcPr>
            <w:tcW w:w="1980" w:type="dxa"/>
            <w:vAlign w:val="center"/>
          </w:tcPr>
          <w:p w14:paraId="3C741B51" w14:textId="17C6BC6E" w:rsidR="00DE30D2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3/06/2025</w:t>
            </w:r>
          </w:p>
        </w:tc>
        <w:tc>
          <w:tcPr>
            <w:tcW w:w="4961" w:type="dxa"/>
            <w:vAlign w:val="center"/>
          </w:tcPr>
          <w:p w14:paraId="4D48D6D4" w14:textId="0DF3F193" w:rsidR="00DE30D2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mecanismos de participación ciudadana y control social</w:t>
            </w:r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7E666C23" w14:textId="15230A71" w:rsidR="00DE30D2" w:rsidRDefault="009F3354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170</w:t>
            </w:r>
          </w:p>
        </w:tc>
      </w:tr>
      <w:tr w:rsidR="00DE30D2" w14:paraId="327CB196" w14:textId="77777777" w:rsidTr="002E01A2">
        <w:tc>
          <w:tcPr>
            <w:tcW w:w="1980" w:type="dxa"/>
            <w:vAlign w:val="center"/>
          </w:tcPr>
          <w:p w14:paraId="464F8F1D" w14:textId="5B3BC2F7" w:rsidR="00DE30D2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4</w:t>
            </w:r>
            <w:r w:rsidR="003E1AE7">
              <w:rPr>
                <w:rFonts w:ascii="Arial" w:hAnsi="Arial" w:cs="Arial"/>
                <w:szCs w:val="16"/>
              </w:rPr>
              <w:t>/</w:t>
            </w:r>
            <w:r>
              <w:rPr>
                <w:rFonts w:ascii="Arial" w:hAnsi="Arial" w:cs="Arial"/>
                <w:szCs w:val="16"/>
              </w:rPr>
              <w:t>06</w:t>
            </w:r>
            <w:r w:rsidR="003E1AE7">
              <w:rPr>
                <w:rFonts w:ascii="Arial" w:hAnsi="Arial" w:cs="Arial"/>
                <w:szCs w:val="16"/>
              </w:rPr>
              <w:t>/</w:t>
            </w:r>
            <w:r>
              <w:rPr>
                <w:rFonts w:ascii="Arial" w:hAnsi="Arial" w:cs="Arial"/>
                <w:szCs w:val="16"/>
              </w:rPr>
              <w:t>2025</w:t>
            </w:r>
          </w:p>
        </w:tc>
        <w:tc>
          <w:tcPr>
            <w:tcW w:w="4961" w:type="dxa"/>
            <w:vAlign w:val="center"/>
          </w:tcPr>
          <w:p w14:paraId="753218DC" w14:textId="46D8A71D" w:rsidR="00DE30D2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concurso de oratoria</w:t>
            </w:r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1DF09B26" w14:textId="48FC087D" w:rsidR="00DE30D2" w:rsidRDefault="000D28E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17</w:t>
            </w:r>
          </w:p>
        </w:tc>
      </w:tr>
      <w:tr w:rsidR="00DE30D2" w14:paraId="73AAE8AB" w14:textId="77777777" w:rsidTr="002E01A2">
        <w:tc>
          <w:tcPr>
            <w:tcW w:w="1980" w:type="dxa"/>
            <w:vAlign w:val="center"/>
          </w:tcPr>
          <w:p w14:paraId="1713AB8B" w14:textId="12AE7145" w:rsidR="00DE30D2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5</w:t>
            </w:r>
            <w:r w:rsidR="003E1AE7">
              <w:rPr>
                <w:rFonts w:ascii="Arial" w:hAnsi="Arial" w:cs="Arial"/>
                <w:szCs w:val="16"/>
              </w:rPr>
              <w:t>/</w:t>
            </w:r>
            <w:r>
              <w:rPr>
                <w:rFonts w:ascii="Arial" w:hAnsi="Arial" w:cs="Arial"/>
                <w:szCs w:val="16"/>
              </w:rPr>
              <w:t>06</w:t>
            </w:r>
            <w:r w:rsidR="003E1AE7">
              <w:rPr>
                <w:rFonts w:ascii="Arial" w:hAnsi="Arial" w:cs="Arial"/>
                <w:szCs w:val="16"/>
              </w:rPr>
              <w:t>/</w:t>
            </w:r>
            <w:r>
              <w:rPr>
                <w:rFonts w:ascii="Arial" w:hAnsi="Arial" w:cs="Arial"/>
                <w:szCs w:val="16"/>
              </w:rPr>
              <w:t>2025</w:t>
            </w:r>
          </w:p>
        </w:tc>
        <w:tc>
          <w:tcPr>
            <w:tcW w:w="4961" w:type="dxa"/>
            <w:vAlign w:val="center"/>
          </w:tcPr>
          <w:p w14:paraId="68A8C17F" w14:textId="21C6CA59" w:rsidR="00DE30D2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proofErr w:type="spellStart"/>
            <w:r>
              <w:rPr>
                <w:rFonts w:ascii="Arial" w:hAnsi="Arial" w:cs="Arial"/>
                <w:szCs w:val="16"/>
              </w:rPr>
              <w:t>Sembratón</w:t>
            </w:r>
            <w:proofErr w:type="spellEnd"/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2D140259" w14:textId="482EDCB5" w:rsidR="00DE30D2" w:rsidRDefault="009F3354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40</w:t>
            </w:r>
          </w:p>
        </w:tc>
      </w:tr>
      <w:tr w:rsidR="00DE30D2" w14:paraId="6D268B7C" w14:textId="77777777" w:rsidTr="002E01A2">
        <w:tc>
          <w:tcPr>
            <w:tcW w:w="1980" w:type="dxa"/>
            <w:vAlign w:val="center"/>
          </w:tcPr>
          <w:p w14:paraId="07C7B5D6" w14:textId="40731A62" w:rsidR="00DE30D2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6</w:t>
            </w:r>
            <w:r w:rsidR="003E1AE7">
              <w:rPr>
                <w:rFonts w:ascii="Arial" w:hAnsi="Arial" w:cs="Arial"/>
                <w:szCs w:val="16"/>
              </w:rPr>
              <w:t>/</w:t>
            </w:r>
            <w:r>
              <w:rPr>
                <w:rFonts w:ascii="Arial" w:hAnsi="Arial" w:cs="Arial"/>
                <w:szCs w:val="16"/>
              </w:rPr>
              <w:t>06</w:t>
            </w:r>
            <w:r w:rsidR="003E1AE7">
              <w:rPr>
                <w:rFonts w:ascii="Arial" w:hAnsi="Arial" w:cs="Arial"/>
                <w:szCs w:val="16"/>
              </w:rPr>
              <w:t>/</w:t>
            </w:r>
            <w:r>
              <w:rPr>
                <w:rFonts w:ascii="Arial" w:hAnsi="Arial" w:cs="Arial"/>
                <w:szCs w:val="16"/>
              </w:rPr>
              <w:t>2025</w:t>
            </w:r>
          </w:p>
        </w:tc>
        <w:tc>
          <w:tcPr>
            <w:tcW w:w="4961" w:type="dxa"/>
            <w:vAlign w:val="center"/>
          </w:tcPr>
          <w:p w14:paraId="139789E4" w14:textId="562B7E7C" w:rsidR="00DE30D2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oratoria</w:t>
            </w:r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3791BDAE" w14:textId="7C05029A" w:rsidR="00DE30D2" w:rsidRDefault="000D28E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24</w:t>
            </w:r>
          </w:p>
        </w:tc>
      </w:tr>
      <w:tr w:rsidR="00DE30D2" w14:paraId="5AE0DAA2" w14:textId="77777777" w:rsidTr="002E01A2">
        <w:tc>
          <w:tcPr>
            <w:tcW w:w="1980" w:type="dxa"/>
            <w:vAlign w:val="center"/>
          </w:tcPr>
          <w:p w14:paraId="3F3AA5D7" w14:textId="64737833" w:rsidR="00DE30D2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13</w:t>
            </w:r>
            <w:r w:rsidR="003E1AE7">
              <w:rPr>
                <w:rFonts w:ascii="Arial" w:hAnsi="Arial" w:cs="Arial"/>
                <w:szCs w:val="16"/>
              </w:rPr>
              <w:t>/</w:t>
            </w:r>
            <w:r>
              <w:rPr>
                <w:rFonts w:ascii="Arial" w:hAnsi="Arial" w:cs="Arial"/>
                <w:szCs w:val="16"/>
              </w:rPr>
              <w:t>06</w:t>
            </w:r>
            <w:r w:rsidR="003E1AE7">
              <w:rPr>
                <w:rFonts w:ascii="Arial" w:hAnsi="Arial" w:cs="Arial"/>
                <w:szCs w:val="16"/>
              </w:rPr>
              <w:t>/</w:t>
            </w:r>
            <w:r>
              <w:rPr>
                <w:rFonts w:ascii="Arial" w:hAnsi="Arial" w:cs="Arial"/>
                <w:szCs w:val="16"/>
              </w:rPr>
              <w:t>2025</w:t>
            </w:r>
          </w:p>
        </w:tc>
        <w:tc>
          <w:tcPr>
            <w:tcW w:w="4961" w:type="dxa"/>
            <w:vAlign w:val="center"/>
          </w:tcPr>
          <w:p w14:paraId="47F90B56" w14:textId="2F146B1F" w:rsidR="00DE30D2" w:rsidRDefault="00DE30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responsabilidad penal en adolescentes</w:t>
            </w:r>
          </w:p>
        </w:tc>
        <w:tc>
          <w:tcPr>
            <w:tcW w:w="1887" w:type="dxa"/>
            <w:shd w:val="clear" w:color="auto" w:fill="EEECE1" w:themeFill="background2"/>
            <w:vAlign w:val="center"/>
          </w:tcPr>
          <w:p w14:paraId="3834C11A" w14:textId="0675917E" w:rsidR="00DE30D2" w:rsidRDefault="00061B3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66</w:t>
            </w:r>
          </w:p>
        </w:tc>
      </w:tr>
    </w:tbl>
    <w:p w14:paraId="771E3E84" w14:textId="7229EA63" w:rsidR="00A8302A" w:rsidRDefault="00A8302A" w:rsidP="0089633F">
      <w:pPr>
        <w:jc w:val="both"/>
        <w:rPr>
          <w:rFonts w:ascii="Arial" w:hAnsi="Arial" w:cs="Arial"/>
          <w:szCs w:val="16"/>
        </w:rPr>
      </w:pPr>
    </w:p>
    <w:p w14:paraId="06F9E7CF" w14:textId="50A5E4B2" w:rsidR="00440317" w:rsidRPr="00425F50" w:rsidRDefault="00425F50" w:rsidP="0089633F">
      <w:pPr>
        <w:jc w:val="both"/>
        <w:rPr>
          <w:rFonts w:ascii="Arial" w:hAnsi="Arial" w:cs="Arial"/>
          <w:szCs w:val="16"/>
        </w:rPr>
      </w:pPr>
      <w:r w:rsidRPr="00425F50">
        <w:rPr>
          <w:rFonts w:ascii="Arial" w:hAnsi="Arial" w:cs="Arial"/>
        </w:rPr>
        <w:t xml:space="preserve">Durante el trimestre, se llevaron a cabo </w:t>
      </w:r>
      <w:r w:rsidRPr="00425F50">
        <w:rPr>
          <w:rFonts w:ascii="Arial" w:hAnsi="Arial" w:cs="Arial"/>
          <w:b/>
          <w:bCs/>
        </w:rPr>
        <w:t>13 eventos</w:t>
      </w:r>
      <w:r w:rsidRPr="00425F50">
        <w:rPr>
          <w:rFonts w:ascii="Arial" w:hAnsi="Arial" w:cs="Arial"/>
        </w:rPr>
        <w:t xml:space="preserve"> alineados con el cumplimiento del Plan de Acción Institucional, los cuales contaron con la participación de </w:t>
      </w:r>
      <w:r w:rsidRPr="00425F50">
        <w:rPr>
          <w:rFonts w:ascii="Arial" w:hAnsi="Arial" w:cs="Arial"/>
          <w:b/>
          <w:bCs/>
        </w:rPr>
        <w:t>1</w:t>
      </w:r>
      <w:r w:rsidR="00836F7E">
        <w:rPr>
          <w:rFonts w:ascii="Arial" w:hAnsi="Arial" w:cs="Arial"/>
          <w:b/>
          <w:bCs/>
        </w:rPr>
        <w:t>.247</w:t>
      </w:r>
      <w:r w:rsidRPr="00425F50">
        <w:rPr>
          <w:rFonts w:ascii="Arial" w:hAnsi="Arial" w:cs="Arial"/>
          <w:b/>
          <w:bCs/>
        </w:rPr>
        <w:t xml:space="preserve"> personas</w:t>
      </w:r>
      <w:r w:rsidRPr="00425F50">
        <w:rPr>
          <w:rFonts w:ascii="Arial" w:hAnsi="Arial" w:cs="Arial"/>
        </w:rPr>
        <w:t>.</w:t>
      </w:r>
    </w:p>
    <w:p w14:paraId="42A9CC57" w14:textId="37DBAB59" w:rsidR="0015464C" w:rsidRDefault="0015464C" w:rsidP="0015464C">
      <w:pPr>
        <w:pStyle w:val="NormalWeb"/>
        <w:numPr>
          <w:ilvl w:val="0"/>
          <w:numId w:val="9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15464C">
        <w:rPr>
          <w:rFonts w:ascii="Arial" w:eastAsia="Calibri" w:hAnsi="Arial" w:cs="Arial"/>
          <w:sz w:val="22"/>
          <w:szCs w:val="22"/>
          <w:lang w:eastAsia="en-US"/>
        </w:rPr>
        <w:t>La participación promedio fue de</w:t>
      </w:r>
      <w:r w:rsidRPr="0015464C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280A6D">
        <w:rPr>
          <w:rFonts w:ascii="Arial" w:eastAsia="Calibri" w:hAnsi="Arial" w:cs="Arial"/>
          <w:b/>
          <w:bCs/>
          <w:sz w:val="22"/>
          <w:szCs w:val="22"/>
          <w:lang w:eastAsia="en-US"/>
        </w:rPr>
        <w:t>96</w:t>
      </w:r>
      <w:r w:rsidRPr="0015464C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personas por evento</w:t>
      </w:r>
      <w:r w:rsidR="00280A6D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280A6D" w:rsidRPr="00280A6D">
        <w:rPr>
          <w:rFonts w:ascii="Arial" w:eastAsia="Calibri" w:hAnsi="Arial" w:cs="Arial"/>
          <w:sz w:val="22"/>
          <w:szCs w:val="22"/>
          <w:lang w:eastAsia="en-US"/>
        </w:rPr>
        <w:t>(</w:t>
      </w:r>
      <w:r w:rsidR="00280A6D" w:rsidRPr="00280A6D">
        <w:rPr>
          <w:rFonts w:ascii="Arial" w:eastAsia="Calibri" w:hAnsi="Arial" w:cs="Arial"/>
          <w:sz w:val="22"/>
          <w:szCs w:val="22"/>
          <w:lang w:eastAsia="en-US"/>
        </w:rPr>
        <w:t>Participación media por evento respecto al total acumulado</w:t>
      </w:r>
      <w:r w:rsidR="00280A6D" w:rsidRPr="00280A6D">
        <w:rPr>
          <w:rFonts w:ascii="Arial" w:eastAsia="Calibri" w:hAnsi="Arial" w:cs="Arial"/>
          <w:sz w:val="22"/>
          <w:szCs w:val="22"/>
          <w:lang w:eastAsia="en-US"/>
        </w:rPr>
        <w:t>)</w:t>
      </w:r>
      <w:r w:rsidR="00280A6D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4CEDE85C" w14:textId="50BB75FA" w:rsidR="0015464C" w:rsidRPr="0015464C" w:rsidRDefault="0015464C" w:rsidP="0015464C">
      <w:pPr>
        <w:pStyle w:val="NormalWeb"/>
        <w:numPr>
          <w:ilvl w:val="0"/>
          <w:numId w:val="9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15464C">
        <w:rPr>
          <w:rFonts w:ascii="Arial" w:eastAsia="Calibri" w:hAnsi="Arial" w:cs="Arial"/>
          <w:sz w:val="22"/>
          <w:szCs w:val="22"/>
          <w:lang w:eastAsia="en-US"/>
        </w:rPr>
        <w:t xml:space="preserve">El evento con mayor asistencia fue: </w:t>
      </w:r>
      <w:r w:rsidRPr="0015464C">
        <w:rPr>
          <w:rFonts w:ascii="Arial" w:eastAsia="Calibri" w:hAnsi="Arial" w:cs="Arial"/>
          <w:i/>
          <w:iCs/>
          <w:sz w:val="22"/>
          <w:szCs w:val="22"/>
          <w:lang w:eastAsia="en-US"/>
        </w:rPr>
        <w:t>Eliminatorias concurso de oratoria – categoría básica</w:t>
      </w:r>
      <w:r w:rsidRPr="0015464C">
        <w:rPr>
          <w:rFonts w:ascii="Arial" w:eastAsia="Calibri" w:hAnsi="Arial" w:cs="Arial"/>
          <w:sz w:val="22"/>
          <w:szCs w:val="22"/>
          <w:lang w:eastAsia="en-US"/>
        </w:rPr>
        <w:t xml:space="preserve">, con </w:t>
      </w:r>
      <w:r w:rsidRPr="0015464C">
        <w:rPr>
          <w:rFonts w:ascii="Arial" w:eastAsia="Calibri" w:hAnsi="Arial" w:cs="Arial"/>
          <w:b/>
          <w:bCs/>
          <w:sz w:val="22"/>
          <w:szCs w:val="22"/>
          <w:lang w:eastAsia="en-US"/>
        </w:rPr>
        <w:t>268 participantes</w:t>
      </w:r>
    </w:p>
    <w:p w14:paraId="1616D010" w14:textId="0BD2F81C" w:rsidR="00A75765" w:rsidRPr="0015464C" w:rsidRDefault="00B6584C" w:rsidP="00AD3EE2">
      <w:pPr>
        <w:rPr>
          <w:rFonts w:ascii="Arial" w:hAnsi="Arial" w:cs="Arial"/>
          <w:b/>
          <w:bCs/>
          <w:szCs w:val="16"/>
        </w:rPr>
      </w:pPr>
      <w:r w:rsidRPr="0015464C">
        <w:rPr>
          <w:rFonts w:ascii="Arial" w:hAnsi="Arial" w:cs="Arial"/>
          <w:b/>
          <w:bCs/>
          <w:szCs w:val="16"/>
        </w:rPr>
        <w:lastRenderedPageBreak/>
        <w:t>Mapa de Riesgos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414"/>
        <w:gridCol w:w="4512"/>
      </w:tblGrid>
      <w:tr w:rsidR="00B6584C" w14:paraId="74B408C0" w14:textId="77777777" w:rsidTr="00F77A24">
        <w:trPr>
          <w:trHeight w:val="998"/>
        </w:trPr>
        <w:tc>
          <w:tcPr>
            <w:tcW w:w="4414" w:type="dxa"/>
          </w:tcPr>
          <w:p w14:paraId="37F628CD" w14:textId="5ACF9B8B" w:rsidR="00B6584C" w:rsidRPr="00B6584C" w:rsidRDefault="00B6584C" w:rsidP="00B6584C">
            <w:pPr>
              <w:spacing w:after="240" w:line="240" w:lineRule="auto"/>
              <w:outlineLvl w:val="0"/>
              <w:rPr>
                <w:rFonts w:ascii="Arial" w:hAnsi="Arial" w:cs="Arial"/>
                <w:lang w:eastAsia="es-CO"/>
              </w:rPr>
            </w:pPr>
            <w:r>
              <w:rPr>
                <w:rFonts w:ascii="Arial" w:hAnsi="Arial" w:cs="Arial"/>
              </w:rPr>
              <w:t xml:space="preserve">Posibilidad de publicar información errada en las diferentes plataformas de comunicaciones tanto internas como externas de la entidad. </w:t>
            </w:r>
          </w:p>
        </w:tc>
        <w:tc>
          <w:tcPr>
            <w:tcW w:w="4512" w:type="dxa"/>
          </w:tcPr>
          <w:p w14:paraId="50843B0D" w14:textId="47AFB7D3" w:rsidR="005D170C" w:rsidRDefault="00DA7135" w:rsidP="00374DC6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  <w:p w14:paraId="269714B6" w14:textId="21448779" w:rsidR="00DA7135" w:rsidRDefault="00DA7135" w:rsidP="00F77A24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4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>/0</w:t>
            </w:r>
            <w:r>
              <w:rPr>
                <w:rFonts w:ascii="Arial" w:hAnsi="Arial" w:cs="Arial"/>
                <w:b/>
                <w:szCs w:val="16"/>
              </w:rPr>
              <w:t>7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>/202</w:t>
            </w:r>
            <w:r w:rsidR="00F77A24">
              <w:rPr>
                <w:rFonts w:ascii="Arial" w:hAnsi="Arial" w:cs="Arial"/>
                <w:b/>
                <w:szCs w:val="16"/>
              </w:rPr>
              <w:t>5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 xml:space="preserve"> Durante el</w:t>
            </w:r>
            <w:r>
              <w:rPr>
                <w:rFonts w:ascii="Arial" w:hAnsi="Arial" w:cs="Arial"/>
                <w:b/>
                <w:szCs w:val="16"/>
              </w:rPr>
              <w:t xml:space="preserve"> segundo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 xml:space="preserve"> trimestre, </w:t>
            </w:r>
            <w:r>
              <w:rPr>
                <w:rFonts w:ascii="Arial" w:hAnsi="Arial" w:cs="Arial"/>
                <w:b/>
                <w:szCs w:val="16"/>
              </w:rPr>
              <w:t xml:space="preserve">no 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>se ha materializado el riesgo mencionado</w:t>
            </w:r>
            <w:r>
              <w:rPr>
                <w:rFonts w:ascii="Arial" w:hAnsi="Arial" w:cs="Arial"/>
                <w:b/>
                <w:szCs w:val="16"/>
              </w:rPr>
              <w:t xml:space="preserve">. A la fecha, </w:t>
            </w:r>
            <w:r w:rsidR="00F77A24">
              <w:rPr>
                <w:rFonts w:ascii="Arial" w:hAnsi="Arial" w:cs="Arial"/>
                <w:b/>
                <w:szCs w:val="16"/>
              </w:rPr>
              <w:t xml:space="preserve">el área de comunicaciones, </w:t>
            </w:r>
            <w:r>
              <w:rPr>
                <w:rFonts w:ascii="Arial" w:hAnsi="Arial" w:cs="Arial"/>
                <w:b/>
                <w:szCs w:val="16"/>
              </w:rPr>
              <w:t xml:space="preserve">ha cumplido </w:t>
            </w:r>
            <w:r w:rsidR="00F77A24">
              <w:rPr>
                <w:rFonts w:ascii="Arial" w:hAnsi="Arial" w:cs="Arial"/>
                <w:b/>
                <w:szCs w:val="16"/>
              </w:rPr>
              <w:t>con los pasos del Procedimiento para la Gestión de las Comunicaciones, enviándose al WhatsApp de Aprobaciones Personería</w:t>
            </w:r>
            <w:r>
              <w:rPr>
                <w:rFonts w:ascii="Arial" w:hAnsi="Arial" w:cs="Arial"/>
                <w:b/>
                <w:szCs w:val="16"/>
              </w:rPr>
              <w:t xml:space="preserve"> y a los diferentes líderes los posts informativos y videos </w:t>
            </w:r>
            <w:r w:rsidR="00F77A24">
              <w:rPr>
                <w:rFonts w:ascii="Arial" w:hAnsi="Arial" w:cs="Arial"/>
                <w:b/>
                <w:szCs w:val="16"/>
              </w:rPr>
              <w:t>como consta en el Informe Trimestral de Publicación – Primer Trimestre</w:t>
            </w:r>
            <w:r>
              <w:rPr>
                <w:rFonts w:ascii="Arial" w:hAnsi="Arial" w:cs="Arial"/>
                <w:b/>
                <w:szCs w:val="16"/>
              </w:rPr>
              <w:t xml:space="preserve">. Así mismo, comparte los boletines y demás productos escritos, destinados a publicarse en diferentes plataformas. </w:t>
            </w:r>
          </w:p>
          <w:p w14:paraId="798815AA" w14:textId="3A91D24E" w:rsidR="00F77A24" w:rsidRDefault="00DA7135" w:rsidP="00F77A24">
            <w:pPr>
              <w:rPr>
                <w:rFonts w:ascii="Arial" w:hAnsi="Arial" w:cs="Arial"/>
                <w:b/>
                <w:szCs w:val="16"/>
              </w:rPr>
            </w:pPr>
            <w:r w:rsidRPr="00DA7135">
              <w:rPr>
                <w:rFonts w:ascii="Arial" w:hAnsi="Arial" w:cs="Arial"/>
                <w:b/>
                <w:szCs w:val="16"/>
              </w:rPr>
              <w:t>\\192.168.2.6\comunicaciones\2025\2. PLANEACIÓN INSTITUCIONAL\4 INFORMES TRIMESTRALES</w:t>
            </w:r>
            <w:r w:rsidR="00F77A24">
              <w:rPr>
                <w:rFonts w:ascii="Arial" w:hAnsi="Arial" w:cs="Arial"/>
                <w:b/>
                <w:szCs w:val="16"/>
              </w:rPr>
              <w:t xml:space="preserve">). </w:t>
            </w:r>
          </w:p>
        </w:tc>
      </w:tr>
      <w:tr w:rsidR="00B6584C" w14:paraId="7216B100" w14:textId="77777777" w:rsidTr="00F77A24">
        <w:tc>
          <w:tcPr>
            <w:tcW w:w="4414" w:type="dxa"/>
          </w:tcPr>
          <w:p w14:paraId="39C0A077" w14:textId="777D53A8" w:rsidR="00B6584C" w:rsidRPr="00B6584C" w:rsidRDefault="00B6584C" w:rsidP="00AD3EE2">
            <w:pPr>
              <w:rPr>
                <w:rFonts w:ascii="Arial" w:hAnsi="Arial" w:cs="Arial"/>
                <w:szCs w:val="16"/>
              </w:rPr>
            </w:pPr>
            <w:r w:rsidRPr="00B6584C">
              <w:rPr>
                <w:rFonts w:ascii="Arial" w:hAnsi="Arial" w:cs="Arial"/>
                <w:szCs w:val="16"/>
              </w:rPr>
              <w:t>Posibilidad de retrasos en la publicación de la información interna y externa.</w:t>
            </w:r>
          </w:p>
        </w:tc>
        <w:tc>
          <w:tcPr>
            <w:tcW w:w="4512" w:type="dxa"/>
          </w:tcPr>
          <w:p w14:paraId="178782F3" w14:textId="77777777" w:rsidR="00B6584C" w:rsidRDefault="00B6584C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  <w:p w14:paraId="2DD8D2AB" w14:textId="19F13F61" w:rsidR="00F77A24" w:rsidRDefault="00DA7135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4</w:t>
            </w:r>
            <w:r w:rsidRPr="00203296">
              <w:rPr>
                <w:rFonts w:ascii="Arial" w:hAnsi="Arial" w:cs="Arial"/>
                <w:b/>
                <w:szCs w:val="16"/>
              </w:rPr>
              <w:t>/0</w:t>
            </w:r>
            <w:r>
              <w:rPr>
                <w:rFonts w:ascii="Arial" w:hAnsi="Arial" w:cs="Arial"/>
                <w:b/>
                <w:szCs w:val="16"/>
              </w:rPr>
              <w:t>7</w:t>
            </w:r>
            <w:r w:rsidRPr="00203296">
              <w:rPr>
                <w:rFonts w:ascii="Arial" w:hAnsi="Arial" w:cs="Arial"/>
                <w:b/>
                <w:szCs w:val="16"/>
              </w:rPr>
              <w:t>/202</w:t>
            </w:r>
            <w:r>
              <w:rPr>
                <w:rFonts w:ascii="Arial" w:hAnsi="Arial" w:cs="Arial"/>
                <w:b/>
                <w:szCs w:val="16"/>
              </w:rPr>
              <w:t xml:space="preserve">5 </w:t>
            </w:r>
            <w:r w:rsidR="00F77A24" w:rsidRPr="00F77A24">
              <w:rPr>
                <w:rFonts w:ascii="Arial" w:hAnsi="Arial" w:cs="Arial"/>
                <w:b/>
                <w:szCs w:val="16"/>
              </w:rPr>
              <w:t>Durante el presente trimestre, no se han registrado retrasos en la publicación de la información solicitada a Gestión de las Comunicaciones. Este resultado refleja la eficiencia y la efectividad de los procesos y procedimientos establecidos para gestionar y divulgar la información de manera oportuna.</w:t>
            </w:r>
          </w:p>
        </w:tc>
      </w:tr>
      <w:tr w:rsidR="00B6584C" w14:paraId="42292688" w14:textId="77777777" w:rsidTr="00F77A24">
        <w:tc>
          <w:tcPr>
            <w:tcW w:w="4414" w:type="dxa"/>
          </w:tcPr>
          <w:p w14:paraId="7E17EE60" w14:textId="5980FFE3" w:rsidR="00B6584C" w:rsidRPr="00B6584C" w:rsidRDefault="00B6584C" w:rsidP="00AD3EE2">
            <w:pPr>
              <w:rPr>
                <w:rFonts w:ascii="Arial" w:hAnsi="Arial" w:cs="Arial"/>
                <w:szCs w:val="16"/>
              </w:rPr>
            </w:pPr>
            <w:r w:rsidRPr="00B6584C">
              <w:rPr>
                <w:rFonts w:ascii="Arial" w:hAnsi="Arial" w:cs="Arial"/>
                <w:szCs w:val="16"/>
              </w:rPr>
              <w:t>posibilidad de utilización indebida por expertos informáticos de la información publicada en redes.</w:t>
            </w:r>
          </w:p>
        </w:tc>
        <w:tc>
          <w:tcPr>
            <w:tcW w:w="4512" w:type="dxa"/>
          </w:tcPr>
          <w:p w14:paraId="5C510A32" w14:textId="423AB5A7" w:rsidR="00B6584C" w:rsidRDefault="00B6584C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  <w:p w14:paraId="6157A2C7" w14:textId="614098EE" w:rsidR="004121FB" w:rsidRDefault="00DA7135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4</w:t>
            </w:r>
            <w:r w:rsidRPr="00203296">
              <w:rPr>
                <w:rFonts w:ascii="Arial" w:hAnsi="Arial" w:cs="Arial"/>
                <w:b/>
                <w:szCs w:val="16"/>
              </w:rPr>
              <w:t>/0</w:t>
            </w:r>
            <w:r>
              <w:rPr>
                <w:rFonts w:ascii="Arial" w:hAnsi="Arial" w:cs="Arial"/>
                <w:b/>
                <w:szCs w:val="16"/>
              </w:rPr>
              <w:t>7</w:t>
            </w:r>
            <w:r w:rsidRPr="00203296">
              <w:rPr>
                <w:rFonts w:ascii="Arial" w:hAnsi="Arial" w:cs="Arial"/>
                <w:b/>
                <w:szCs w:val="16"/>
              </w:rPr>
              <w:t>/202</w:t>
            </w:r>
            <w:r>
              <w:rPr>
                <w:rFonts w:ascii="Arial" w:hAnsi="Arial" w:cs="Arial"/>
                <w:b/>
                <w:szCs w:val="16"/>
              </w:rPr>
              <w:t xml:space="preserve">5 </w:t>
            </w:r>
            <w:r w:rsidR="004121FB">
              <w:rPr>
                <w:rFonts w:ascii="Arial" w:hAnsi="Arial" w:cs="Arial"/>
                <w:b/>
                <w:szCs w:val="16"/>
              </w:rPr>
              <w:t xml:space="preserve">No se ha utilizado de manera indebida la información publicada en redes sociales u otros medios por parte de expertos informáticos. </w:t>
            </w:r>
          </w:p>
          <w:p w14:paraId="7720D8C6" w14:textId="5519E196" w:rsidR="004121FB" w:rsidRDefault="004121FB" w:rsidP="00AD3EE2">
            <w:pPr>
              <w:rPr>
                <w:rFonts w:ascii="Arial" w:hAnsi="Arial" w:cs="Arial"/>
                <w:b/>
                <w:szCs w:val="16"/>
              </w:rPr>
            </w:pPr>
          </w:p>
        </w:tc>
      </w:tr>
    </w:tbl>
    <w:p w14:paraId="0EB3F551" w14:textId="7DF34134" w:rsidR="005D170C" w:rsidRDefault="005D170C" w:rsidP="00AD3EE2">
      <w:pPr>
        <w:rPr>
          <w:rFonts w:ascii="Arial" w:hAnsi="Arial" w:cs="Arial"/>
          <w:b/>
          <w:szCs w:val="16"/>
        </w:rPr>
      </w:pPr>
    </w:p>
    <w:p w14:paraId="78196AB6" w14:textId="02A45B3C" w:rsidR="00203296" w:rsidRDefault="00203296" w:rsidP="00AD3EE2">
      <w:pPr>
        <w:rPr>
          <w:rFonts w:ascii="Arial" w:hAnsi="Arial" w:cs="Arial"/>
          <w:b/>
          <w:szCs w:val="16"/>
        </w:rPr>
      </w:pPr>
    </w:p>
    <w:p w14:paraId="7FE99B0E" w14:textId="1A39B026" w:rsidR="00FC7FF7" w:rsidRPr="0015464C" w:rsidRDefault="0015464C" w:rsidP="0015464C">
      <w:pPr>
        <w:jc w:val="both"/>
        <w:rPr>
          <w:rFonts w:ascii="Arial" w:hAnsi="Arial" w:cs="Arial"/>
          <w:b/>
          <w:bCs/>
          <w:szCs w:val="16"/>
        </w:rPr>
      </w:pPr>
      <w:r w:rsidRPr="0015464C">
        <w:rPr>
          <w:rFonts w:ascii="Arial" w:hAnsi="Arial" w:cs="Arial"/>
          <w:b/>
          <w:bCs/>
          <w:szCs w:val="16"/>
        </w:rPr>
        <w:t>Implementación y efectividad de las estrategias de promoción de la Imagen institucional de la Personería Municipal de Itagüí. el cual conlleva a realizar actividades de promoción de la nueva imagen institucional, la divulgación de las campañas que se llevaran en los diversos medios físicos y digitales</w:t>
      </w:r>
      <w:r w:rsidR="00353ADB">
        <w:rPr>
          <w:rFonts w:ascii="Arial" w:hAnsi="Arial" w:cs="Arial"/>
          <w:b/>
          <w:bCs/>
          <w:szCs w:val="16"/>
        </w:rPr>
        <w:t>.</w:t>
      </w:r>
    </w:p>
    <w:p w14:paraId="1474C16D" w14:textId="77777777" w:rsidR="0063457B" w:rsidRDefault="0063457B" w:rsidP="00AD3EE2">
      <w:pPr>
        <w:rPr>
          <w:rFonts w:ascii="Arial" w:hAnsi="Arial" w:cs="Arial"/>
          <w:b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28"/>
        <w:gridCol w:w="2928"/>
        <w:gridCol w:w="2928"/>
      </w:tblGrid>
      <w:tr w:rsidR="00C42E4A" w:rsidRPr="0077472E" w14:paraId="7CF2B723" w14:textId="77777777" w:rsidTr="00A06077">
        <w:tc>
          <w:tcPr>
            <w:tcW w:w="2928" w:type="dxa"/>
            <w:shd w:val="clear" w:color="auto" w:fill="EEECE1" w:themeFill="background2"/>
          </w:tcPr>
          <w:p w14:paraId="68180A92" w14:textId="36B53BF3" w:rsidR="00C42E4A" w:rsidRPr="00805636" w:rsidRDefault="00C42E4A" w:rsidP="0075614C">
            <w:pPr>
              <w:jc w:val="center"/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>COMUNICACIONES 202</w:t>
            </w:r>
            <w:r w:rsidR="00A06077" w:rsidRPr="00805636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2928" w:type="dxa"/>
            <w:shd w:val="clear" w:color="auto" w:fill="EEECE1" w:themeFill="background2"/>
          </w:tcPr>
          <w:p w14:paraId="7D5A82F0" w14:textId="77777777" w:rsidR="00C42E4A" w:rsidRPr="00805636" w:rsidRDefault="00C42E4A" w:rsidP="0075614C">
            <w:pPr>
              <w:jc w:val="center"/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>ACOMPAÑAMIENTOS</w:t>
            </w:r>
          </w:p>
        </w:tc>
        <w:tc>
          <w:tcPr>
            <w:tcW w:w="2928" w:type="dxa"/>
            <w:shd w:val="clear" w:color="auto" w:fill="EEECE1" w:themeFill="background2"/>
          </w:tcPr>
          <w:p w14:paraId="145E33B7" w14:textId="77777777" w:rsidR="00C42E4A" w:rsidRPr="00805636" w:rsidRDefault="00C42E4A" w:rsidP="0075614C">
            <w:pPr>
              <w:jc w:val="center"/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>DISEÑOS</w:t>
            </w:r>
          </w:p>
        </w:tc>
      </w:tr>
      <w:tr w:rsidR="00C42E4A" w14:paraId="08FDBB5B" w14:textId="77777777" w:rsidTr="0075614C">
        <w:tc>
          <w:tcPr>
            <w:tcW w:w="2928" w:type="dxa"/>
          </w:tcPr>
          <w:p w14:paraId="0668BABF" w14:textId="61BACB52" w:rsidR="00C42E4A" w:rsidRPr="00805636" w:rsidRDefault="00CF36DE" w:rsidP="0075614C">
            <w:pPr>
              <w:rPr>
                <w:rFonts w:ascii="Arial" w:hAnsi="Arial" w:cs="Arial"/>
              </w:rPr>
            </w:pPr>
            <w:r w:rsidRPr="00805636">
              <w:rPr>
                <w:rFonts w:ascii="Arial" w:hAnsi="Arial" w:cs="Arial"/>
              </w:rPr>
              <w:t>ABRIL</w:t>
            </w:r>
          </w:p>
        </w:tc>
        <w:tc>
          <w:tcPr>
            <w:tcW w:w="2928" w:type="dxa"/>
          </w:tcPr>
          <w:p w14:paraId="7AD0DCC4" w14:textId="047AFF09" w:rsidR="00C42E4A" w:rsidRPr="00805636" w:rsidRDefault="008E1EED" w:rsidP="00F33035">
            <w:pPr>
              <w:jc w:val="center"/>
              <w:rPr>
                <w:rFonts w:ascii="Arial" w:hAnsi="Arial" w:cs="Arial"/>
              </w:rPr>
            </w:pPr>
            <w:r w:rsidRPr="00805636">
              <w:rPr>
                <w:rFonts w:ascii="Arial" w:hAnsi="Arial" w:cs="Arial"/>
              </w:rPr>
              <w:t>31</w:t>
            </w:r>
          </w:p>
        </w:tc>
        <w:tc>
          <w:tcPr>
            <w:tcW w:w="2928" w:type="dxa"/>
          </w:tcPr>
          <w:p w14:paraId="39B251ED" w14:textId="2941B86A" w:rsidR="00C42E4A" w:rsidRPr="00805636" w:rsidRDefault="008E1EED" w:rsidP="00F33035">
            <w:pPr>
              <w:jc w:val="center"/>
              <w:rPr>
                <w:rFonts w:ascii="Arial" w:hAnsi="Arial" w:cs="Arial"/>
              </w:rPr>
            </w:pPr>
            <w:r w:rsidRPr="00805636">
              <w:rPr>
                <w:rFonts w:ascii="Arial" w:hAnsi="Arial" w:cs="Arial"/>
              </w:rPr>
              <w:t>27</w:t>
            </w:r>
          </w:p>
        </w:tc>
      </w:tr>
      <w:tr w:rsidR="00C42E4A" w14:paraId="077E8FE3" w14:textId="77777777" w:rsidTr="0075614C">
        <w:tc>
          <w:tcPr>
            <w:tcW w:w="2928" w:type="dxa"/>
          </w:tcPr>
          <w:p w14:paraId="090945C3" w14:textId="1C07002B" w:rsidR="00C42E4A" w:rsidRPr="00805636" w:rsidRDefault="00CF36DE" w:rsidP="0075614C">
            <w:pPr>
              <w:rPr>
                <w:rFonts w:ascii="Arial" w:hAnsi="Arial" w:cs="Arial"/>
              </w:rPr>
            </w:pPr>
            <w:r w:rsidRPr="00805636">
              <w:rPr>
                <w:rFonts w:ascii="Arial" w:hAnsi="Arial" w:cs="Arial"/>
              </w:rPr>
              <w:t>MAYO</w:t>
            </w:r>
          </w:p>
        </w:tc>
        <w:tc>
          <w:tcPr>
            <w:tcW w:w="2928" w:type="dxa"/>
          </w:tcPr>
          <w:p w14:paraId="43C60A0E" w14:textId="239EB3DC" w:rsidR="00C42E4A" w:rsidRPr="00805636" w:rsidRDefault="00805636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2928" w:type="dxa"/>
          </w:tcPr>
          <w:p w14:paraId="1F7C881D" w14:textId="093AFA14" w:rsidR="00C42E4A" w:rsidRPr="00805636" w:rsidRDefault="00805636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C42E4A" w14:paraId="0AD72F6B" w14:textId="77777777" w:rsidTr="0075614C">
        <w:tc>
          <w:tcPr>
            <w:tcW w:w="2928" w:type="dxa"/>
          </w:tcPr>
          <w:p w14:paraId="1D62B8A8" w14:textId="156A043F" w:rsidR="00C42E4A" w:rsidRPr="00805636" w:rsidRDefault="00CF36DE" w:rsidP="0075614C">
            <w:pPr>
              <w:rPr>
                <w:rFonts w:ascii="Arial" w:hAnsi="Arial" w:cs="Arial"/>
              </w:rPr>
            </w:pPr>
            <w:r w:rsidRPr="00805636">
              <w:rPr>
                <w:rFonts w:ascii="Arial" w:hAnsi="Arial" w:cs="Arial"/>
              </w:rPr>
              <w:t>JUNIO</w:t>
            </w:r>
            <w:r w:rsidR="00C42E4A" w:rsidRPr="0080563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28" w:type="dxa"/>
          </w:tcPr>
          <w:p w14:paraId="6F52B98E" w14:textId="75EA0A45" w:rsidR="00C42E4A" w:rsidRPr="00805636" w:rsidRDefault="00805636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2928" w:type="dxa"/>
          </w:tcPr>
          <w:p w14:paraId="53A56316" w14:textId="136007C0" w:rsidR="00C42E4A" w:rsidRPr="00805636" w:rsidRDefault="00805636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</w:tr>
      <w:tr w:rsidR="00A06077" w:rsidRPr="003B2EA6" w14:paraId="1E85BB1E" w14:textId="77777777" w:rsidTr="00A06077">
        <w:tc>
          <w:tcPr>
            <w:tcW w:w="2928" w:type="dxa"/>
            <w:shd w:val="clear" w:color="auto" w:fill="EEECE1" w:themeFill="background2"/>
          </w:tcPr>
          <w:p w14:paraId="45F901DB" w14:textId="4F4A0418" w:rsidR="00A06077" w:rsidRPr="00805636" w:rsidRDefault="00A06077" w:rsidP="0075614C">
            <w:pPr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 xml:space="preserve">Total </w:t>
            </w:r>
          </w:p>
        </w:tc>
        <w:tc>
          <w:tcPr>
            <w:tcW w:w="2928" w:type="dxa"/>
            <w:shd w:val="clear" w:color="auto" w:fill="EEECE1" w:themeFill="background2"/>
          </w:tcPr>
          <w:p w14:paraId="7CC9058C" w14:textId="3A5E0351" w:rsidR="00A06077" w:rsidRPr="00805636" w:rsidRDefault="00805636" w:rsidP="00F330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76</w:t>
            </w:r>
          </w:p>
        </w:tc>
        <w:tc>
          <w:tcPr>
            <w:tcW w:w="2928" w:type="dxa"/>
            <w:shd w:val="clear" w:color="auto" w:fill="EEECE1" w:themeFill="background2"/>
          </w:tcPr>
          <w:p w14:paraId="46E6C7A4" w14:textId="239A910A" w:rsidR="00A06077" w:rsidRPr="00805636" w:rsidRDefault="00805636" w:rsidP="00F330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</w:tr>
    </w:tbl>
    <w:p w14:paraId="770DD101" w14:textId="7A5F940F" w:rsidR="00C42E4A" w:rsidRDefault="00C42E4A" w:rsidP="00AD3EE2">
      <w:pPr>
        <w:rPr>
          <w:rFonts w:ascii="Arial" w:hAnsi="Arial" w:cs="Arial"/>
          <w:b/>
          <w:szCs w:val="16"/>
        </w:rPr>
      </w:pPr>
    </w:p>
    <w:p w14:paraId="3FC00CCB" w14:textId="45B79FA3" w:rsidR="00027E6C" w:rsidRDefault="00027E6C" w:rsidP="00AD3EE2">
      <w:pPr>
        <w:rPr>
          <w:rFonts w:ascii="Arial" w:hAnsi="Arial" w:cs="Arial"/>
          <w:b/>
          <w:szCs w:val="16"/>
        </w:rPr>
      </w:pPr>
    </w:p>
    <w:p w14:paraId="30740C87" w14:textId="3715EE8E" w:rsidR="00027E6C" w:rsidRPr="002B574A" w:rsidRDefault="0015464C" w:rsidP="00AD3EE2">
      <w:pPr>
        <w:rPr>
          <w:rFonts w:ascii="Arial" w:hAnsi="Arial" w:cs="Arial"/>
          <w:b/>
          <w:szCs w:val="16"/>
        </w:rPr>
      </w:pPr>
      <w:r w:rsidRPr="0015464C">
        <w:rPr>
          <w:rFonts w:ascii="Arial" w:hAnsi="Arial" w:cs="Arial"/>
          <w:b/>
          <w:szCs w:val="16"/>
        </w:rPr>
        <w:lastRenderedPageBreak/>
        <w:drawing>
          <wp:inline distT="0" distB="0" distL="0" distR="0" wp14:anchorId="5F6D9972" wp14:editId="2FD080A6">
            <wp:extent cx="5612130" cy="5345430"/>
            <wp:effectExtent l="0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E6C" w:rsidRPr="002B574A" w:rsidSect="00C95AC5">
      <w:headerReference w:type="even" r:id="rId76"/>
      <w:headerReference w:type="default" r:id="rId77"/>
      <w:footerReference w:type="default" r:id="rId78"/>
      <w:headerReference w:type="first" r:id="rId79"/>
      <w:pgSz w:w="12240" w:h="15840" w:code="1"/>
      <w:pgMar w:top="1418" w:right="1701" w:bottom="2268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54B1D" w14:textId="77777777" w:rsidR="00D53720" w:rsidRDefault="00D53720" w:rsidP="00E66E45">
      <w:pPr>
        <w:spacing w:after="0" w:line="240" w:lineRule="auto"/>
      </w:pPr>
      <w:r>
        <w:separator/>
      </w:r>
    </w:p>
  </w:endnote>
  <w:endnote w:type="continuationSeparator" w:id="0">
    <w:p w14:paraId="0C736F04" w14:textId="77777777" w:rsidR="00D53720" w:rsidRDefault="00D53720" w:rsidP="00E6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3A96" w14:textId="068EEE38" w:rsidR="00A82F81" w:rsidRDefault="00C95AC5" w:rsidP="004E734A">
    <w:pPr>
      <w:pStyle w:val="Piedepgina"/>
      <w:ind w:left="-1701"/>
      <w:jc w:val="right"/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593A9D43" wp14:editId="45709677">
          <wp:simplePos x="0" y="0"/>
          <wp:positionH relativeFrom="page">
            <wp:align>right</wp:align>
          </wp:positionH>
          <wp:positionV relativeFrom="paragraph">
            <wp:posOffset>-753110</wp:posOffset>
          </wp:positionV>
          <wp:extent cx="7772400" cy="1256030"/>
          <wp:effectExtent l="0" t="0" r="0" b="0"/>
          <wp:wrapNone/>
          <wp:docPr id="10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1732" w:type="dxa"/>
      <w:tblInd w:w="-1701" w:type="dxa"/>
      <w:tblLook w:val="04A0" w:firstRow="1" w:lastRow="0" w:firstColumn="1" w:lastColumn="0" w:noHBand="0" w:noVBand="1"/>
    </w:tblPr>
    <w:tblGrid>
      <w:gridCol w:w="5796"/>
      <w:gridCol w:w="5936"/>
    </w:tblGrid>
    <w:tr w:rsidR="00A82F81" w:rsidRPr="00E25F48" w14:paraId="0CDF49B3" w14:textId="77777777" w:rsidTr="00E25F48">
      <w:tc>
        <w:tcPr>
          <w:tcW w:w="5796" w:type="dxa"/>
          <w:shd w:val="clear" w:color="auto" w:fill="auto"/>
        </w:tcPr>
        <w:p w14:paraId="6C245ED6" w14:textId="29719C89" w:rsidR="00A82F81" w:rsidRPr="00E25F48" w:rsidRDefault="00A82F81" w:rsidP="00E25F48">
          <w:pPr>
            <w:pStyle w:val="Piedepgina"/>
            <w:jc w:val="right"/>
          </w:pPr>
        </w:p>
      </w:tc>
      <w:tc>
        <w:tcPr>
          <w:tcW w:w="5936" w:type="dxa"/>
          <w:shd w:val="clear" w:color="auto" w:fill="auto"/>
        </w:tcPr>
        <w:p w14:paraId="4A57297C" w14:textId="6F64EE7C" w:rsidR="00A82F81" w:rsidRPr="00E25F48" w:rsidRDefault="00A82F81" w:rsidP="006150D1">
          <w:pPr>
            <w:pStyle w:val="Piedepgina"/>
          </w:pPr>
        </w:p>
      </w:tc>
    </w:tr>
  </w:tbl>
  <w:p w14:paraId="6D1B0EB9" w14:textId="77777777" w:rsidR="00A82F81" w:rsidRDefault="00A82F81" w:rsidP="004E73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A2BA4" w14:textId="77777777" w:rsidR="00D53720" w:rsidRDefault="00D53720" w:rsidP="00E66E45">
      <w:pPr>
        <w:spacing w:after="0" w:line="240" w:lineRule="auto"/>
      </w:pPr>
      <w:r>
        <w:separator/>
      </w:r>
    </w:p>
  </w:footnote>
  <w:footnote w:type="continuationSeparator" w:id="0">
    <w:p w14:paraId="1ED2CDC4" w14:textId="77777777" w:rsidR="00D53720" w:rsidRDefault="00D53720" w:rsidP="00E66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9B691" w14:textId="77777777" w:rsidR="00A82F81" w:rsidRDefault="00280A6D">
    <w:pPr>
      <w:pStyle w:val="Encabezado"/>
    </w:pPr>
    <w:r>
      <w:rPr>
        <w:noProof/>
        <w:lang w:eastAsia="es-CO"/>
      </w:rPr>
      <w:pict w14:anchorId="733D3C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1" o:spid="_x0000_s2066" type="#_x0000_t75" style="position:absolute;margin-left:0;margin-top:0;width:285.95pt;height:396.95pt;z-index:-251658752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8994489"/>
      <w:docPartObj>
        <w:docPartGallery w:val="Page Numbers (Margins)"/>
        <w:docPartUnique/>
      </w:docPartObj>
    </w:sdtPr>
    <w:sdtEndPr/>
    <w:sdtContent>
      <w:p w14:paraId="64C2D6D2" w14:textId="1BF283FD" w:rsidR="00A82F81" w:rsidRDefault="00D44632" w:rsidP="00E66E45">
        <w:pPr>
          <w:pStyle w:val="Encabezado"/>
          <w:tabs>
            <w:tab w:val="clear" w:pos="4419"/>
            <w:tab w:val="center" w:pos="7655"/>
          </w:tabs>
          <w:ind w:left="-993"/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61824" behindDoc="0" locked="0" layoutInCell="0" allowOverlap="1" wp14:anchorId="39070CD6" wp14:editId="510CA977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7" name="Grup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843213" w14:textId="7F2D9E1B" w:rsidR="00D44632" w:rsidRDefault="00D44632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9B1988" w:rsidRPr="009B1988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9070CD6" id="Grupo 7" o:spid="_x0000_s1026" style="position:absolute;left:0;text-align:left;margin-left:0;margin-top:0;width:38.45pt;height:18.7pt;z-index:25166182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" filled="f" stroked="f">
                    <v:textbox inset="0,0,0,0">
                      <w:txbxContent>
                        <w:p w14:paraId="5E843213" w14:textId="7F2D9E1B" w:rsidR="00D44632" w:rsidRDefault="00D44632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9B1988" w:rsidRPr="009B1988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ES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" fillcolor="#84a2c6" stroked="f"/>
                  </v:group>
                  <w10:wrap anchorx="margin" anchory="page"/>
                </v:group>
              </w:pict>
            </mc:Fallback>
          </mc:AlternateContent>
        </w:r>
      </w:p>
    </w:sdtContent>
  </w:sdt>
  <w:tbl>
    <w:tblPr>
      <w:tblW w:w="10207" w:type="dxa"/>
      <w:tblInd w:w="-743" w:type="dxa"/>
      <w:tblLook w:val="04A0" w:firstRow="1" w:lastRow="0" w:firstColumn="1" w:lastColumn="0" w:noHBand="0" w:noVBand="1"/>
    </w:tblPr>
    <w:tblGrid>
      <w:gridCol w:w="4489"/>
      <w:gridCol w:w="5718"/>
    </w:tblGrid>
    <w:tr w:rsidR="00A82F81" w:rsidRPr="00E25F48" w14:paraId="778708F1" w14:textId="77777777" w:rsidTr="00E25F48">
      <w:tc>
        <w:tcPr>
          <w:tcW w:w="4489" w:type="dxa"/>
          <w:shd w:val="clear" w:color="auto" w:fill="auto"/>
        </w:tcPr>
        <w:p w14:paraId="21B81DB1" w14:textId="578F86A3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rPr>
              <w:noProof/>
              <w:lang w:eastAsia="es-CO"/>
            </w:rPr>
          </w:pPr>
        </w:p>
        <w:p w14:paraId="2F57DC41" w14:textId="34007AE0" w:rsidR="00A82F81" w:rsidRPr="00E25F48" w:rsidRDefault="00C95AC5" w:rsidP="00E25F48">
          <w:pPr>
            <w:pStyle w:val="Encabezado"/>
            <w:tabs>
              <w:tab w:val="clear" w:pos="4419"/>
              <w:tab w:val="center" w:pos="7655"/>
            </w:tabs>
            <w:ind w:left="284"/>
          </w:pPr>
          <w:r>
            <w:rPr>
              <w:noProof/>
              <w:lang w:eastAsia="es-CO"/>
            </w:rPr>
            <w:drawing>
              <wp:inline distT="0" distB="0" distL="0" distR="0" wp14:anchorId="1176A58A" wp14:editId="0FB96186">
                <wp:extent cx="2223770" cy="638175"/>
                <wp:effectExtent l="0" t="0" r="5080" b="9525"/>
                <wp:docPr id="576" name="Gráfico 5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áfico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377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8" w:type="dxa"/>
          <w:shd w:val="clear" w:color="auto" w:fill="auto"/>
        </w:tcPr>
        <w:p w14:paraId="58A971FE" w14:textId="382D1161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jc w:val="right"/>
          </w:pPr>
        </w:p>
      </w:tc>
    </w:tr>
  </w:tbl>
  <w:p w14:paraId="126F066E" w14:textId="77777777"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19B89" w14:textId="77777777" w:rsidR="00A82F81" w:rsidRDefault="00280A6D">
    <w:pPr>
      <w:pStyle w:val="Encabezado"/>
    </w:pPr>
    <w:r>
      <w:rPr>
        <w:noProof/>
        <w:lang w:eastAsia="es-CO"/>
      </w:rPr>
      <w:pict w14:anchorId="56D2B8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0" o:spid="_x0000_s2065" type="#_x0000_t75" style="position:absolute;margin-left:0;margin-top:0;width:285.95pt;height:396.95pt;z-index:-251659776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103C"/>
    <w:multiLevelType w:val="hybridMultilevel"/>
    <w:tmpl w:val="ED4E86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53FC0"/>
    <w:multiLevelType w:val="hybridMultilevel"/>
    <w:tmpl w:val="52448A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565"/>
    <w:multiLevelType w:val="hybridMultilevel"/>
    <w:tmpl w:val="28B4E0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41AEA"/>
    <w:multiLevelType w:val="hybridMultilevel"/>
    <w:tmpl w:val="886E8F4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C3047"/>
    <w:multiLevelType w:val="hybridMultilevel"/>
    <w:tmpl w:val="0FEE7B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85640"/>
    <w:multiLevelType w:val="hybridMultilevel"/>
    <w:tmpl w:val="078851F6"/>
    <w:lvl w:ilvl="0" w:tplc="A8069BF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627C0"/>
    <w:multiLevelType w:val="hybridMultilevel"/>
    <w:tmpl w:val="21200DF8"/>
    <w:lvl w:ilvl="0" w:tplc="4AC004F8">
      <w:start w:val="1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081AEF"/>
    <w:multiLevelType w:val="hybridMultilevel"/>
    <w:tmpl w:val="DFB25ED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F70"/>
    <w:rsid w:val="00004BDC"/>
    <w:rsid w:val="00006531"/>
    <w:rsid w:val="00013525"/>
    <w:rsid w:val="000215A8"/>
    <w:rsid w:val="00022320"/>
    <w:rsid w:val="00023418"/>
    <w:rsid w:val="00023978"/>
    <w:rsid w:val="00027B84"/>
    <w:rsid w:val="00027E6C"/>
    <w:rsid w:val="00032105"/>
    <w:rsid w:val="00032107"/>
    <w:rsid w:val="00032DE6"/>
    <w:rsid w:val="00032F6E"/>
    <w:rsid w:val="000339B2"/>
    <w:rsid w:val="0003713D"/>
    <w:rsid w:val="00037D40"/>
    <w:rsid w:val="00043BCA"/>
    <w:rsid w:val="00044BB3"/>
    <w:rsid w:val="00046894"/>
    <w:rsid w:val="00047F43"/>
    <w:rsid w:val="00061B32"/>
    <w:rsid w:val="00066641"/>
    <w:rsid w:val="00067784"/>
    <w:rsid w:val="00077896"/>
    <w:rsid w:val="00096111"/>
    <w:rsid w:val="00097108"/>
    <w:rsid w:val="000B24B9"/>
    <w:rsid w:val="000B6F88"/>
    <w:rsid w:val="000C2180"/>
    <w:rsid w:val="000D100C"/>
    <w:rsid w:val="000D28EE"/>
    <w:rsid w:val="000E58D1"/>
    <w:rsid w:val="000F59D4"/>
    <w:rsid w:val="001005E8"/>
    <w:rsid w:val="00100AD4"/>
    <w:rsid w:val="00113002"/>
    <w:rsid w:val="00116D78"/>
    <w:rsid w:val="00122366"/>
    <w:rsid w:val="001276FA"/>
    <w:rsid w:val="001331A3"/>
    <w:rsid w:val="00135E13"/>
    <w:rsid w:val="00140AD9"/>
    <w:rsid w:val="001427A5"/>
    <w:rsid w:val="00142EDC"/>
    <w:rsid w:val="00144441"/>
    <w:rsid w:val="001445D9"/>
    <w:rsid w:val="00147629"/>
    <w:rsid w:val="001517BA"/>
    <w:rsid w:val="0015464C"/>
    <w:rsid w:val="00154A0E"/>
    <w:rsid w:val="00155623"/>
    <w:rsid w:val="00155977"/>
    <w:rsid w:val="00156715"/>
    <w:rsid w:val="00162017"/>
    <w:rsid w:val="00164E3C"/>
    <w:rsid w:val="00182D4C"/>
    <w:rsid w:val="00182E3D"/>
    <w:rsid w:val="00185F82"/>
    <w:rsid w:val="001868F4"/>
    <w:rsid w:val="00186E88"/>
    <w:rsid w:val="00196892"/>
    <w:rsid w:val="00196B61"/>
    <w:rsid w:val="001A3ABC"/>
    <w:rsid w:val="001A7399"/>
    <w:rsid w:val="001B0321"/>
    <w:rsid w:val="001B0CFE"/>
    <w:rsid w:val="001C36BE"/>
    <w:rsid w:val="001C7C4E"/>
    <w:rsid w:val="001D3409"/>
    <w:rsid w:val="001D577D"/>
    <w:rsid w:val="001E5C91"/>
    <w:rsid w:val="001E6BE8"/>
    <w:rsid w:val="001E73D9"/>
    <w:rsid w:val="001E7410"/>
    <w:rsid w:val="001F1339"/>
    <w:rsid w:val="001F5477"/>
    <w:rsid w:val="001F5794"/>
    <w:rsid w:val="00200900"/>
    <w:rsid w:val="00203296"/>
    <w:rsid w:val="0020486C"/>
    <w:rsid w:val="00205A28"/>
    <w:rsid w:val="00205BD3"/>
    <w:rsid w:val="00212D0B"/>
    <w:rsid w:val="00222470"/>
    <w:rsid w:val="00223314"/>
    <w:rsid w:val="00224FCC"/>
    <w:rsid w:val="00231D4F"/>
    <w:rsid w:val="00235706"/>
    <w:rsid w:val="00240B98"/>
    <w:rsid w:val="002415AD"/>
    <w:rsid w:val="00243B6C"/>
    <w:rsid w:val="00247AD2"/>
    <w:rsid w:val="00247DD3"/>
    <w:rsid w:val="002509ED"/>
    <w:rsid w:val="0026003A"/>
    <w:rsid w:val="00260567"/>
    <w:rsid w:val="00270C94"/>
    <w:rsid w:val="00275376"/>
    <w:rsid w:val="00280A6D"/>
    <w:rsid w:val="00281245"/>
    <w:rsid w:val="00283296"/>
    <w:rsid w:val="0028374F"/>
    <w:rsid w:val="0028677A"/>
    <w:rsid w:val="002965C0"/>
    <w:rsid w:val="002A092C"/>
    <w:rsid w:val="002A2541"/>
    <w:rsid w:val="002B517E"/>
    <w:rsid w:val="002B574A"/>
    <w:rsid w:val="002C1C81"/>
    <w:rsid w:val="002C3FB9"/>
    <w:rsid w:val="002D316C"/>
    <w:rsid w:val="002D57A3"/>
    <w:rsid w:val="002D5F6C"/>
    <w:rsid w:val="002D6E7A"/>
    <w:rsid w:val="002E01A2"/>
    <w:rsid w:val="002E4C78"/>
    <w:rsid w:val="002E5620"/>
    <w:rsid w:val="002F057B"/>
    <w:rsid w:val="002F0CB8"/>
    <w:rsid w:val="002F4143"/>
    <w:rsid w:val="00300B00"/>
    <w:rsid w:val="00306030"/>
    <w:rsid w:val="0031193A"/>
    <w:rsid w:val="003201FF"/>
    <w:rsid w:val="00325E9F"/>
    <w:rsid w:val="0033170F"/>
    <w:rsid w:val="00332E5D"/>
    <w:rsid w:val="003408D0"/>
    <w:rsid w:val="0034273C"/>
    <w:rsid w:val="00353ADB"/>
    <w:rsid w:val="00372BD7"/>
    <w:rsid w:val="00372DE9"/>
    <w:rsid w:val="00374DC6"/>
    <w:rsid w:val="0038229D"/>
    <w:rsid w:val="00385EB2"/>
    <w:rsid w:val="00392DFB"/>
    <w:rsid w:val="00394503"/>
    <w:rsid w:val="00396FFC"/>
    <w:rsid w:val="003A3581"/>
    <w:rsid w:val="003A3E64"/>
    <w:rsid w:val="003B24F3"/>
    <w:rsid w:val="003B2EA6"/>
    <w:rsid w:val="003B2F45"/>
    <w:rsid w:val="003B3620"/>
    <w:rsid w:val="003B6C59"/>
    <w:rsid w:val="003B7170"/>
    <w:rsid w:val="003C0AA4"/>
    <w:rsid w:val="003C3EA0"/>
    <w:rsid w:val="003C59E5"/>
    <w:rsid w:val="003C5B68"/>
    <w:rsid w:val="003D6570"/>
    <w:rsid w:val="003D7DF3"/>
    <w:rsid w:val="003E03B4"/>
    <w:rsid w:val="003E1AE7"/>
    <w:rsid w:val="003F250C"/>
    <w:rsid w:val="003F3C8B"/>
    <w:rsid w:val="003F61ED"/>
    <w:rsid w:val="004121FB"/>
    <w:rsid w:val="00412D40"/>
    <w:rsid w:val="00416B65"/>
    <w:rsid w:val="00425F50"/>
    <w:rsid w:val="004366CB"/>
    <w:rsid w:val="00437538"/>
    <w:rsid w:val="00440317"/>
    <w:rsid w:val="0044408F"/>
    <w:rsid w:val="00451BF8"/>
    <w:rsid w:val="004543D6"/>
    <w:rsid w:val="004620E5"/>
    <w:rsid w:val="0046342B"/>
    <w:rsid w:val="004635F5"/>
    <w:rsid w:val="004667A3"/>
    <w:rsid w:val="00467B46"/>
    <w:rsid w:val="00477FBC"/>
    <w:rsid w:val="00482DC8"/>
    <w:rsid w:val="004852C0"/>
    <w:rsid w:val="004936F5"/>
    <w:rsid w:val="004A67DD"/>
    <w:rsid w:val="004A6EFC"/>
    <w:rsid w:val="004D36FB"/>
    <w:rsid w:val="004E12DD"/>
    <w:rsid w:val="004E4E3A"/>
    <w:rsid w:val="004E6620"/>
    <w:rsid w:val="004E6FD9"/>
    <w:rsid w:val="004E734A"/>
    <w:rsid w:val="004F0B0A"/>
    <w:rsid w:val="00503416"/>
    <w:rsid w:val="00505E0C"/>
    <w:rsid w:val="00506388"/>
    <w:rsid w:val="00510B6E"/>
    <w:rsid w:val="00513487"/>
    <w:rsid w:val="00521E00"/>
    <w:rsid w:val="00525C69"/>
    <w:rsid w:val="005268E2"/>
    <w:rsid w:val="00532A2A"/>
    <w:rsid w:val="00540AC7"/>
    <w:rsid w:val="00540D3E"/>
    <w:rsid w:val="005425B8"/>
    <w:rsid w:val="00544EF4"/>
    <w:rsid w:val="00550BD1"/>
    <w:rsid w:val="00550E44"/>
    <w:rsid w:val="00553872"/>
    <w:rsid w:val="00553F9C"/>
    <w:rsid w:val="00555FD6"/>
    <w:rsid w:val="0056279F"/>
    <w:rsid w:val="00570E83"/>
    <w:rsid w:val="00571853"/>
    <w:rsid w:val="0057430A"/>
    <w:rsid w:val="005744DF"/>
    <w:rsid w:val="0057689A"/>
    <w:rsid w:val="00581B0E"/>
    <w:rsid w:val="00583A7B"/>
    <w:rsid w:val="00587B25"/>
    <w:rsid w:val="005A6C22"/>
    <w:rsid w:val="005A6EE9"/>
    <w:rsid w:val="005A7659"/>
    <w:rsid w:val="005B09F8"/>
    <w:rsid w:val="005B2AE9"/>
    <w:rsid w:val="005B68D8"/>
    <w:rsid w:val="005C1010"/>
    <w:rsid w:val="005C1268"/>
    <w:rsid w:val="005D170C"/>
    <w:rsid w:val="005D261B"/>
    <w:rsid w:val="005D332C"/>
    <w:rsid w:val="005D794A"/>
    <w:rsid w:val="005E7908"/>
    <w:rsid w:val="005F0437"/>
    <w:rsid w:val="005F7BE7"/>
    <w:rsid w:val="00600DB2"/>
    <w:rsid w:val="00603FC2"/>
    <w:rsid w:val="00610B0F"/>
    <w:rsid w:val="00610C0D"/>
    <w:rsid w:val="006150D1"/>
    <w:rsid w:val="006170A2"/>
    <w:rsid w:val="006322BE"/>
    <w:rsid w:val="00634276"/>
    <w:rsid w:val="0063457B"/>
    <w:rsid w:val="00634782"/>
    <w:rsid w:val="00640DEE"/>
    <w:rsid w:val="00641218"/>
    <w:rsid w:val="006519CC"/>
    <w:rsid w:val="0067089C"/>
    <w:rsid w:val="0068522C"/>
    <w:rsid w:val="00694334"/>
    <w:rsid w:val="00694C13"/>
    <w:rsid w:val="00695D08"/>
    <w:rsid w:val="006A0AC0"/>
    <w:rsid w:val="006A2D1F"/>
    <w:rsid w:val="006A398E"/>
    <w:rsid w:val="006A592B"/>
    <w:rsid w:val="006A5EE0"/>
    <w:rsid w:val="006A769D"/>
    <w:rsid w:val="006B0CDE"/>
    <w:rsid w:val="006C20A4"/>
    <w:rsid w:val="006C61B7"/>
    <w:rsid w:val="006D7618"/>
    <w:rsid w:val="006E2DDB"/>
    <w:rsid w:val="006E5F8F"/>
    <w:rsid w:val="006F53B1"/>
    <w:rsid w:val="00703400"/>
    <w:rsid w:val="00704C11"/>
    <w:rsid w:val="00722A2C"/>
    <w:rsid w:val="007306CB"/>
    <w:rsid w:val="00733BB6"/>
    <w:rsid w:val="00736121"/>
    <w:rsid w:val="00736C1F"/>
    <w:rsid w:val="0074499C"/>
    <w:rsid w:val="007553C6"/>
    <w:rsid w:val="0076144C"/>
    <w:rsid w:val="00764D67"/>
    <w:rsid w:val="007704BE"/>
    <w:rsid w:val="00770CDD"/>
    <w:rsid w:val="00771C62"/>
    <w:rsid w:val="0077276D"/>
    <w:rsid w:val="00774B5A"/>
    <w:rsid w:val="00775783"/>
    <w:rsid w:val="00776F52"/>
    <w:rsid w:val="007774B4"/>
    <w:rsid w:val="00777BA5"/>
    <w:rsid w:val="007B63C2"/>
    <w:rsid w:val="007C1105"/>
    <w:rsid w:val="007C1C08"/>
    <w:rsid w:val="007C4C24"/>
    <w:rsid w:val="007D2679"/>
    <w:rsid w:val="007D6F50"/>
    <w:rsid w:val="007F026D"/>
    <w:rsid w:val="007F1C2C"/>
    <w:rsid w:val="00800E3F"/>
    <w:rsid w:val="0080320D"/>
    <w:rsid w:val="00805636"/>
    <w:rsid w:val="00806F6B"/>
    <w:rsid w:val="00807BF8"/>
    <w:rsid w:val="00814308"/>
    <w:rsid w:val="00814E44"/>
    <w:rsid w:val="00816455"/>
    <w:rsid w:val="00817BE9"/>
    <w:rsid w:val="00827635"/>
    <w:rsid w:val="0082766F"/>
    <w:rsid w:val="00831D7B"/>
    <w:rsid w:val="008335CA"/>
    <w:rsid w:val="00833823"/>
    <w:rsid w:val="00836F7E"/>
    <w:rsid w:val="008374DD"/>
    <w:rsid w:val="00837F4A"/>
    <w:rsid w:val="00843A11"/>
    <w:rsid w:val="00847F70"/>
    <w:rsid w:val="008522C0"/>
    <w:rsid w:val="00864011"/>
    <w:rsid w:val="008640F4"/>
    <w:rsid w:val="00873099"/>
    <w:rsid w:val="00873A1D"/>
    <w:rsid w:val="00873F74"/>
    <w:rsid w:val="008745E4"/>
    <w:rsid w:val="00882F51"/>
    <w:rsid w:val="0089633F"/>
    <w:rsid w:val="00897F66"/>
    <w:rsid w:val="008A1145"/>
    <w:rsid w:val="008A138C"/>
    <w:rsid w:val="008B108F"/>
    <w:rsid w:val="008B42B9"/>
    <w:rsid w:val="008B6CC7"/>
    <w:rsid w:val="008C1B00"/>
    <w:rsid w:val="008C68DA"/>
    <w:rsid w:val="008D4A8A"/>
    <w:rsid w:val="008E1EED"/>
    <w:rsid w:val="008E506B"/>
    <w:rsid w:val="008E608B"/>
    <w:rsid w:val="008E6743"/>
    <w:rsid w:val="008E6D69"/>
    <w:rsid w:val="008F1F8D"/>
    <w:rsid w:val="008F7483"/>
    <w:rsid w:val="00900C98"/>
    <w:rsid w:val="009072BD"/>
    <w:rsid w:val="00920777"/>
    <w:rsid w:val="00934D10"/>
    <w:rsid w:val="009414FC"/>
    <w:rsid w:val="00943DC2"/>
    <w:rsid w:val="00943F19"/>
    <w:rsid w:val="00944A6E"/>
    <w:rsid w:val="00955966"/>
    <w:rsid w:val="00964362"/>
    <w:rsid w:val="0096555D"/>
    <w:rsid w:val="00974021"/>
    <w:rsid w:val="00974CD2"/>
    <w:rsid w:val="00981EE3"/>
    <w:rsid w:val="00985673"/>
    <w:rsid w:val="0098583C"/>
    <w:rsid w:val="00991874"/>
    <w:rsid w:val="00995423"/>
    <w:rsid w:val="009A1C03"/>
    <w:rsid w:val="009A5811"/>
    <w:rsid w:val="009B1988"/>
    <w:rsid w:val="009C0632"/>
    <w:rsid w:val="009C4F08"/>
    <w:rsid w:val="009C51B3"/>
    <w:rsid w:val="009C6A93"/>
    <w:rsid w:val="009D118E"/>
    <w:rsid w:val="009D324D"/>
    <w:rsid w:val="009D5D7D"/>
    <w:rsid w:val="009E5965"/>
    <w:rsid w:val="009F3354"/>
    <w:rsid w:val="00A00BAC"/>
    <w:rsid w:val="00A00E63"/>
    <w:rsid w:val="00A06077"/>
    <w:rsid w:val="00A1276D"/>
    <w:rsid w:val="00A14D61"/>
    <w:rsid w:val="00A15E13"/>
    <w:rsid w:val="00A27229"/>
    <w:rsid w:val="00A340AA"/>
    <w:rsid w:val="00A41BF8"/>
    <w:rsid w:val="00A42EA6"/>
    <w:rsid w:val="00A5457F"/>
    <w:rsid w:val="00A60506"/>
    <w:rsid w:val="00A62FE6"/>
    <w:rsid w:val="00A67055"/>
    <w:rsid w:val="00A728B4"/>
    <w:rsid w:val="00A747AF"/>
    <w:rsid w:val="00A75765"/>
    <w:rsid w:val="00A813E4"/>
    <w:rsid w:val="00A82D0A"/>
    <w:rsid w:val="00A82F81"/>
    <w:rsid w:val="00A8302A"/>
    <w:rsid w:val="00A920D4"/>
    <w:rsid w:val="00A96E7A"/>
    <w:rsid w:val="00A97B70"/>
    <w:rsid w:val="00AA1311"/>
    <w:rsid w:val="00AA1B40"/>
    <w:rsid w:val="00AA1C4F"/>
    <w:rsid w:val="00AA2CE3"/>
    <w:rsid w:val="00AA2F83"/>
    <w:rsid w:val="00AB0332"/>
    <w:rsid w:val="00AB6B4E"/>
    <w:rsid w:val="00AC4FEC"/>
    <w:rsid w:val="00AC66C6"/>
    <w:rsid w:val="00AD2AA6"/>
    <w:rsid w:val="00AD3EE2"/>
    <w:rsid w:val="00AD5CE4"/>
    <w:rsid w:val="00AD5F09"/>
    <w:rsid w:val="00AD768B"/>
    <w:rsid w:val="00B068EF"/>
    <w:rsid w:val="00B0798E"/>
    <w:rsid w:val="00B07DB2"/>
    <w:rsid w:val="00B1016C"/>
    <w:rsid w:val="00B133A5"/>
    <w:rsid w:val="00B22A2E"/>
    <w:rsid w:val="00B23AC5"/>
    <w:rsid w:val="00B25B1A"/>
    <w:rsid w:val="00B279EA"/>
    <w:rsid w:val="00B35175"/>
    <w:rsid w:val="00B36701"/>
    <w:rsid w:val="00B3757A"/>
    <w:rsid w:val="00B4683A"/>
    <w:rsid w:val="00B57D15"/>
    <w:rsid w:val="00B57DA1"/>
    <w:rsid w:val="00B625F6"/>
    <w:rsid w:val="00B655FD"/>
    <w:rsid w:val="00B6583E"/>
    <w:rsid w:val="00B6584C"/>
    <w:rsid w:val="00B73A8B"/>
    <w:rsid w:val="00B751F5"/>
    <w:rsid w:val="00B76F5C"/>
    <w:rsid w:val="00B839D3"/>
    <w:rsid w:val="00B93C64"/>
    <w:rsid w:val="00B971FE"/>
    <w:rsid w:val="00BA54BB"/>
    <w:rsid w:val="00BB0404"/>
    <w:rsid w:val="00BB26C1"/>
    <w:rsid w:val="00BC6C17"/>
    <w:rsid w:val="00BD1A44"/>
    <w:rsid w:val="00BD639B"/>
    <w:rsid w:val="00BD6492"/>
    <w:rsid w:val="00BE0D15"/>
    <w:rsid w:val="00BE0FEE"/>
    <w:rsid w:val="00BF324C"/>
    <w:rsid w:val="00BF3540"/>
    <w:rsid w:val="00BF3EDE"/>
    <w:rsid w:val="00BF7D8B"/>
    <w:rsid w:val="00C161EA"/>
    <w:rsid w:val="00C16B45"/>
    <w:rsid w:val="00C23996"/>
    <w:rsid w:val="00C30ED8"/>
    <w:rsid w:val="00C42E4A"/>
    <w:rsid w:val="00C452A4"/>
    <w:rsid w:val="00C45DDB"/>
    <w:rsid w:val="00C52E5C"/>
    <w:rsid w:val="00C54C42"/>
    <w:rsid w:val="00C5514B"/>
    <w:rsid w:val="00C611C8"/>
    <w:rsid w:val="00C6255B"/>
    <w:rsid w:val="00C67A64"/>
    <w:rsid w:val="00C94584"/>
    <w:rsid w:val="00C95AC5"/>
    <w:rsid w:val="00CA2FC5"/>
    <w:rsid w:val="00CA4DB2"/>
    <w:rsid w:val="00CA5A32"/>
    <w:rsid w:val="00CA76C6"/>
    <w:rsid w:val="00CB405A"/>
    <w:rsid w:val="00CC3CC6"/>
    <w:rsid w:val="00CC4DE6"/>
    <w:rsid w:val="00CC533D"/>
    <w:rsid w:val="00CD4554"/>
    <w:rsid w:val="00CD6E71"/>
    <w:rsid w:val="00CE0235"/>
    <w:rsid w:val="00CE3EA6"/>
    <w:rsid w:val="00CF36DE"/>
    <w:rsid w:val="00CF3AD4"/>
    <w:rsid w:val="00D005E9"/>
    <w:rsid w:val="00D06C79"/>
    <w:rsid w:val="00D14EA2"/>
    <w:rsid w:val="00D1509B"/>
    <w:rsid w:val="00D44632"/>
    <w:rsid w:val="00D47590"/>
    <w:rsid w:val="00D53720"/>
    <w:rsid w:val="00D6293C"/>
    <w:rsid w:val="00D65C00"/>
    <w:rsid w:val="00D718A8"/>
    <w:rsid w:val="00D73013"/>
    <w:rsid w:val="00D805C8"/>
    <w:rsid w:val="00D810F8"/>
    <w:rsid w:val="00D82F7F"/>
    <w:rsid w:val="00D87364"/>
    <w:rsid w:val="00D93219"/>
    <w:rsid w:val="00D9519C"/>
    <w:rsid w:val="00D95ADC"/>
    <w:rsid w:val="00DA0057"/>
    <w:rsid w:val="00DA19F1"/>
    <w:rsid w:val="00DA31DF"/>
    <w:rsid w:val="00DA7135"/>
    <w:rsid w:val="00DB633A"/>
    <w:rsid w:val="00DC0A02"/>
    <w:rsid w:val="00DC17F6"/>
    <w:rsid w:val="00DC55BE"/>
    <w:rsid w:val="00DD01C4"/>
    <w:rsid w:val="00DD1F1D"/>
    <w:rsid w:val="00DD4BC7"/>
    <w:rsid w:val="00DD4FC6"/>
    <w:rsid w:val="00DD5263"/>
    <w:rsid w:val="00DD6747"/>
    <w:rsid w:val="00DD6B41"/>
    <w:rsid w:val="00DE2DDB"/>
    <w:rsid w:val="00DE30D2"/>
    <w:rsid w:val="00DF282A"/>
    <w:rsid w:val="00DF2BE6"/>
    <w:rsid w:val="00DF5DF5"/>
    <w:rsid w:val="00DF6DF5"/>
    <w:rsid w:val="00E01DBF"/>
    <w:rsid w:val="00E0304A"/>
    <w:rsid w:val="00E0719D"/>
    <w:rsid w:val="00E167A7"/>
    <w:rsid w:val="00E20F68"/>
    <w:rsid w:val="00E22104"/>
    <w:rsid w:val="00E236F2"/>
    <w:rsid w:val="00E24140"/>
    <w:rsid w:val="00E24CC8"/>
    <w:rsid w:val="00E25F48"/>
    <w:rsid w:val="00E262BD"/>
    <w:rsid w:val="00E30C50"/>
    <w:rsid w:val="00E315CA"/>
    <w:rsid w:val="00E355AC"/>
    <w:rsid w:val="00E36944"/>
    <w:rsid w:val="00E42E88"/>
    <w:rsid w:val="00E43CB0"/>
    <w:rsid w:val="00E43F2C"/>
    <w:rsid w:val="00E46383"/>
    <w:rsid w:val="00E577B7"/>
    <w:rsid w:val="00E57B58"/>
    <w:rsid w:val="00E66E45"/>
    <w:rsid w:val="00E6754B"/>
    <w:rsid w:val="00E70A43"/>
    <w:rsid w:val="00E719AE"/>
    <w:rsid w:val="00E7300F"/>
    <w:rsid w:val="00E8437C"/>
    <w:rsid w:val="00E86FEC"/>
    <w:rsid w:val="00E90616"/>
    <w:rsid w:val="00E90A28"/>
    <w:rsid w:val="00E941E5"/>
    <w:rsid w:val="00E96BD0"/>
    <w:rsid w:val="00EA06EC"/>
    <w:rsid w:val="00EA31C8"/>
    <w:rsid w:val="00EA56FF"/>
    <w:rsid w:val="00EA6A9E"/>
    <w:rsid w:val="00EB5012"/>
    <w:rsid w:val="00EC11AF"/>
    <w:rsid w:val="00ED2F16"/>
    <w:rsid w:val="00ED4E72"/>
    <w:rsid w:val="00EE2E56"/>
    <w:rsid w:val="00EE411D"/>
    <w:rsid w:val="00EF19DC"/>
    <w:rsid w:val="00EF3BF2"/>
    <w:rsid w:val="00EF553F"/>
    <w:rsid w:val="00EF6B4D"/>
    <w:rsid w:val="00F00F4B"/>
    <w:rsid w:val="00F25779"/>
    <w:rsid w:val="00F27D61"/>
    <w:rsid w:val="00F33035"/>
    <w:rsid w:val="00F34D22"/>
    <w:rsid w:val="00F517A7"/>
    <w:rsid w:val="00F63979"/>
    <w:rsid w:val="00F67798"/>
    <w:rsid w:val="00F77A24"/>
    <w:rsid w:val="00F81568"/>
    <w:rsid w:val="00F94925"/>
    <w:rsid w:val="00FA3E4C"/>
    <w:rsid w:val="00FB3AF4"/>
    <w:rsid w:val="00FC206E"/>
    <w:rsid w:val="00FC2B98"/>
    <w:rsid w:val="00FC559B"/>
    <w:rsid w:val="00FC7FF7"/>
    <w:rsid w:val="00FD1B16"/>
    <w:rsid w:val="00FD3EFA"/>
    <w:rsid w:val="00FD533B"/>
    <w:rsid w:val="00FE1429"/>
    <w:rsid w:val="00FE2467"/>
    <w:rsid w:val="00FE3D5D"/>
    <w:rsid w:val="00FE425F"/>
    <w:rsid w:val="00FE7D55"/>
    <w:rsid w:val="00FF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1F1F05DD"/>
  <w15:docId w15:val="{7FD61CD3-2E79-45A7-9B93-E5D1F1B88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55D"/>
    <w:pPr>
      <w:spacing w:after="160" w:line="259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6E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E45"/>
  </w:style>
  <w:style w:type="paragraph" w:styleId="Piedepgina">
    <w:name w:val="footer"/>
    <w:basedOn w:val="Normal"/>
    <w:link w:val="Piedepgina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E45"/>
  </w:style>
  <w:style w:type="table" w:styleId="Tablaconcuadrcula">
    <w:name w:val="Table Grid"/>
    <w:basedOn w:val="Tablanormal"/>
    <w:uiPriority w:val="39"/>
    <w:rsid w:val="00E66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555D"/>
    <w:rPr>
      <w:sz w:val="22"/>
      <w:szCs w:val="22"/>
      <w:lang w:val="es-CO" w:eastAsia="en-US"/>
    </w:rPr>
  </w:style>
  <w:style w:type="paragraph" w:styleId="TDC2">
    <w:name w:val="toc 2"/>
    <w:basedOn w:val="Normal"/>
    <w:next w:val="Normal"/>
    <w:semiHidden/>
    <w:rsid w:val="00FA3E4C"/>
    <w:pPr>
      <w:spacing w:after="0" w:line="360" w:lineRule="auto"/>
      <w:jc w:val="both"/>
      <w:outlineLvl w:val="0"/>
    </w:pPr>
    <w:rPr>
      <w:rFonts w:ascii="Arial" w:eastAsia="Times New Roman" w:hAnsi="Arial"/>
      <w:caps/>
      <w:sz w:val="24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EE2E56"/>
    <w:rPr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027E6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27E6C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unhideWhenUsed/>
    <w:rsid w:val="00D44632"/>
  </w:style>
  <w:style w:type="character" w:customStyle="1" w:styleId="PRRAFO1Car">
    <w:name w:val="PÁRRAFO 1 Car"/>
    <w:basedOn w:val="Fuentedeprrafopredeter"/>
    <w:link w:val="PRRAFO1"/>
    <w:locked/>
    <w:rsid w:val="001005E8"/>
    <w:rPr>
      <w:rFonts w:ascii="Roboto" w:hAnsi="Roboto"/>
      <w:bCs/>
      <w:color w:val="54585A"/>
      <w:sz w:val="24"/>
      <w:szCs w:val="24"/>
      <w:lang w:eastAsia="en-US"/>
    </w:rPr>
  </w:style>
  <w:style w:type="paragraph" w:customStyle="1" w:styleId="PRRAFO1">
    <w:name w:val="PÁRRAFO 1"/>
    <w:basedOn w:val="Normal"/>
    <w:link w:val="PRRAFO1Car"/>
    <w:qFormat/>
    <w:rsid w:val="001005E8"/>
    <w:pPr>
      <w:spacing w:line="256" w:lineRule="auto"/>
      <w:jc w:val="both"/>
    </w:pPr>
    <w:rPr>
      <w:rFonts w:ascii="Roboto" w:hAnsi="Roboto"/>
      <w:bCs/>
      <w:color w:val="54585A"/>
      <w:sz w:val="24"/>
      <w:szCs w:val="24"/>
      <w:lang w:val="es-ES"/>
    </w:rPr>
  </w:style>
  <w:style w:type="table" w:customStyle="1" w:styleId="Tablaconcuadrcula2">
    <w:name w:val="Tabla con cuadrícula2"/>
    <w:basedOn w:val="Tablanormal"/>
    <w:uiPriority w:val="39"/>
    <w:rsid w:val="001005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39"/>
    <w:rsid w:val="0000653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46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15464C"/>
    <w:rPr>
      <w:b/>
      <w:bCs/>
    </w:rPr>
  </w:style>
  <w:style w:type="character" w:styleId="nfasis">
    <w:name w:val="Emphasis"/>
    <w:basedOn w:val="Fuentedeprrafopredeter"/>
    <w:uiPriority w:val="20"/>
    <w:qFormat/>
    <w:rsid w:val="001546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personeriaitagui.gov.co/sitio/ver_noticia/Apertura-Concurso-de-Oratoria-2025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svg"/><Relationship Id="rId1" Type="http://schemas.openxmlformats.org/officeDocument/2006/relationships/image" Target="media/image6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3079638\Downloads\FG-XX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0139A-45E1-4C0A-B55B-83A88A389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FG-XX Carta</Template>
  <TotalTime>795</TotalTime>
  <Pages>20</Pages>
  <Words>1528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43079638</dc:creator>
  <cp:lastModifiedBy>Yeimy Montoya</cp:lastModifiedBy>
  <cp:revision>91</cp:revision>
  <cp:lastPrinted>2022-04-22T15:53:00Z</cp:lastPrinted>
  <dcterms:created xsi:type="dcterms:W3CDTF">2025-05-13T15:24:00Z</dcterms:created>
  <dcterms:modified xsi:type="dcterms:W3CDTF">2025-07-14T17:27:00Z</dcterms:modified>
</cp:coreProperties>
</file>