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FA4E" w14:textId="05DFC47A" w:rsidR="00DA0057" w:rsidRDefault="00DA0057" w:rsidP="0007607C">
      <w:pPr>
        <w:rPr>
          <w:szCs w:val="24"/>
          <w:lang w:val="es-MX"/>
        </w:rPr>
      </w:pPr>
    </w:p>
    <w:p w14:paraId="7481212F" w14:textId="7BAFB413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>SERVICIO A LA CIUDADANÍA</w:t>
      </w:r>
    </w:p>
    <w:p w14:paraId="1E9C431A" w14:textId="6BC6FC35" w:rsidR="009C0D6F" w:rsidRDefault="009C0D6F" w:rsidP="0007607C">
      <w:pPr>
        <w:rPr>
          <w:szCs w:val="24"/>
          <w:lang w:val="es-MX"/>
        </w:rPr>
      </w:pPr>
    </w:p>
    <w:p w14:paraId="4BC66D32" w14:textId="010EE6B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NOTICIAS: </w:t>
      </w:r>
      <w:hyperlink r:id="rId7" w:history="1">
        <w:r w:rsidRPr="00732641">
          <w:rPr>
            <w:rStyle w:val="Hipervnculo"/>
            <w:szCs w:val="24"/>
            <w:lang w:val="es-MX"/>
          </w:rPr>
          <w:t>https://personeriaitagui.gov.co/</w:t>
        </w:r>
      </w:hyperlink>
    </w:p>
    <w:p w14:paraId="76E27A20" w14:textId="03B6BEF7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ACERCA DE LA SEDE ELECTRONICA: </w:t>
      </w:r>
      <w:hyperlink r:id="rId8" w:history="1">
        <w:r w:rsidRPr="00732641">
          <w:rPr>
            <w:rStyle w:val="Hipervnculo"/>
            <w:szCs w:val="24"/>
            <w:lang w:val="es-MX"/>
          </w:rPr>
          <w:t>https://personeriaitagui.gov.co/sitio/presentacion</w:t>
        </w:r>
      </w:hyperlink>
    </w:p>
    <w:p w14:paraId="14A03D3C" w14:textId="5F570708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PREGUNTAS FRECUENTES: </w:t>
      </w:r>
      <w:hyperlink r:id="rId9" w:history="1">
        <w:r w:rsidRPr="00732641">
          <w:rPr>
            <w:rStyle w:val="Hipervnculo"/>
            <w:szCs w:val="24"/>
            <w:lang w:val="es-MX"/>
          </w:rPr>
          <w:t>https://personeriaitagui.gov.co/sitio/preguntas_frecuentes</w:t>
        </w:r>
      </w:hyperlink>
    </w:p>
    <w:p w14:paraId="79328231" w14:textId="33E5F28F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MECANISMOS DE CONTACTO: </w:t>
      </w:r>
      <w:hyperlink r:id="rId10" w:history="1">
        <w:r w:rsidRPr="00732641">
          <w:rPr>
            <w:rStyle w:val="Hipervnculo"/>
            <w:szCs w:val="24"/>
            <w:lang w:val="es-MX"/>
          </w:rPr>
          <w:t>https://personeriaitagui.gov.co/sitio/mecanismos_contacto</w:t>
        </w:r>
      </w:hyperlink>
    </w:p>
    <w:p w14:paraId="2AAAE7B0" w14:textId="45CB769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ENCUESTA – DEJA TU OPINIÓN: </w:t>
      </w:r>
      <w:hyperlink r:id="rId11" w:history="1">
        <w:r w:rsidRPr="00732641">
          <w:rPr>
            <w:rStyle w:val="Hipervnculo"/>
            <w:szCs w:val="24"/>
            <w:lang w:val="es-MX"/>
          </w:rPr>
          <w:t>https://personeriaitagui.gov.co/sitio/contacto</w:t>
        </w:r>
      </w:hyperlink>
    </w:p>
    <w:p w14:paraId="372013F9" w14:textId="2C753789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AGENDAMIENTO DE CITAS: </w:t>
      </w:r>
      <w:hyperlink r:id="rId12" w:history="1">
        <w:r w:rsidRPr="00732641">
          <w:rPr>
            <w:rStyle w:val="Hipervnculo"/>
            <w:szCs w:val="24"/>
            <w:lang w:val="es-MX"/>
          </w:rPr>
          <w:t>https://personeriaitagui.gov.co/sitio/agendamiento</w:t>
        </w:r>
      </w:hyperlink>
    </w:p>
    <w:p w14:paraId="4532A8C8" w14:textId="734C0BEB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CONSULTAR EL ESTADO DE LA SOLICITUD: </w:t>
      </w:r>
      <w:hyperlink r:id="rId13" w:history="1">
        <w:r w:rsidRPr="00732641">
          <w:rPr>
            <w:rStyle w:val="Hipervnculo"/>
            <w:szCs w:val="24"/>
            <w:lang w:val="es-MX"/>
          </w:rPr>
          <w:t>https://personeriaitagui.gov.co/sitio/consulta</w:t>
        </w:r>
      </w:hyperlink>
    </w:p>
    <w:p w14:paraId="37A8B9AC" w14:textId="1B3B4F23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PQRDSF: </w:t>
      </w:r>
      <w:hyperlink r:id="rId14" w:history="1">
        <w:r w:rsidRPr="00732641">
          <w:rPr>
            <w:rStyle w:val="Hipervnculo"/>
            <w:szCs w:val="24"/>
            <w:lang w:val="es-MX"/>
          </w:rPr>
          <w:t>https://personeriaitagui.gov.co/sitio/pqrs</w:t>
        </w:r>
      </w:hyperlink>
    </w:p>
    <w:p w14:paraId="5F16A405" w14:textId="77777777" w:rsidR="009C0D6F" w:rsidRDefault="009C0D6F" w:rsidP="0007607C">
      <w:pPr>
        <w:rPr>
          <w:szCs w:val="24"/>
          <w:lang w:val="es-MX"/>
        </w:rPr>
      </w:pPr>
    </w:p>
    <w:p w14:paraId="551E0771" w14:textId="77777777" w:rsidR="009C0D6F" w:rsidRPr="009C0D6F" w:rsidRDefault="009C0D6F" w:rsidP="0007607C">
      <w:pPr>
        <w:rPr>
          <w:szCs w:val="24"/>
          <w:lang w:val="es-MX"/>
        </w:rPr>
      </w:pPr>
    </w:p>
    <w:sectPr w:rsidR="009C0D6F" w:rsidRPr="009C0D6F" w:rsidSect="00EB5B8F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ADEE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779181FB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949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52BAB57" wp14:editId="7758EBAA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14F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66162B0F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C86" w14:textId="77777777" w:rsidR="00A82F81" w:rsidRDefault="009C0D6F">
    <w:pPr>
      <w:pStyle w:val="Encabezado"/>
    </w:pPr>
    <w:r>
      <w:rPr>
        <w:noProof/>
        <w:lang w:eastAsia="es-CO"/>
      </w:rPr>
      <w:pict w14:anchorId="2A62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561B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73D66AD6" w14:textId="77777777" w:rsidTr="00E25F48">
      <w:tc>
        <w:tcPr>
          <w:tcW w:w="4489" w:type="dxa"/>
          <w:shd w:val="clear" w:color="auto" w:fill="auto"/>
        </w:tcPr>
        <w:p w14:paraId="39AC2E5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1767C46E" wp14:editId="02E77978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D7B767C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7D3E94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03CD80FE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D10" w14:textId="77777777" w:rsidR="00A82F81" w:rsidRDefault="009C0D6F">
    <w:pPr>
      <w:pStyle w:val="Encabezado"/>
    </w:pPr>
    <w:r>
      <w:rPr>
        <w:noProof/>
        <w:lang w:eastAsia="es-CO"/>
      </w:rPr>
      <w:pict w14:anchorId="2955D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127D7F"/>
    <w:rsid w:val="00142EDC"/>
    <w:rsid w:val="00147629"/>
    <w:rsid w:val="00186E88"/>
    <w:rsid w:val="004366CB"/>
    <w:rsid w:val="0048438D"/>
    <w:rsid w:val="004E734A"/>
    <w:rsid w:val="00532A2A"/>
    <w:rsid w:val="00581FF6"/>
    <w:rsid w:val="005A6EE9"/>
    <w:rsid w:val="005C0DC8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6555D"/>
    <w:rsid w:val="00974021"/>
    <w:rsid w:val="009C0D6F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3667E"/>
    <w:rsid w:val="00E66E45"/>
    <w:rsid w:val="00E86FEC"/>
    <w:rsid w:val="00EB5B8F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6D4154D"/>
  <w15:docId w15:val="{CA76F72F-535C-4EA7-B1F4-4B1F59C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C0D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sitio/presentacion" TargetMode="External"/><Relationship Id="rId13" Type="http://schemas.openxmlformats.org/officeDocument/2006/relationships/hyperlink" Target="https://personeriaitagui.gov.co/sitio/consulta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hyperlink" Target="https://personeriaitagui.gov.co/sitio/agendamient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soneriaitagui.gov.co/sitio/contact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ersoneriaitagui.gov.co/sitio/mecanismos_contact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sitio/preguntas_frecuentes" TargetMode="External"/><Relationship Id="rId14" Type="http://schemas.openxmlformats.org/officeDocument/2006/relationships/hyperlink" Target="https://personeriaitagui.gov.co/sitio/pq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3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3</cp:revision>
  <cp:lastPrinted>2024-07-03T14:27:00Z</cp:lastPrinted>
  <dcterms:created xsi:type="dcterms:W3CDTF">2026-03-11T18:37:00Z</dcterms:created>
  <dcterms:modified xsi:type="dcterms:W3CDTF">2026-03-11T18:41:00Z</dcterms:modified>
</cp:coreProperties>
</file>