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B9671" w14:textId="25DB3860" w:rsidR="009C0632" w:rsidRPr="002B574A" w:rsidRDefault="009C0632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FORMACIÓN PLAN DE ACCIÓN</w:t>
      </w:r>
    </w:p>
    <w:p w14:paraId="75776CF3" w14:textId="171DD362" w:rsidR="009C0632" w:rsidRPr="002B574A" w:rsidRDefault="00843A11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SEGUNDO</w:t>
      </w:r>
      <w:r w:rsidR="005A7659">
        <w:rPr>
          <w:rFonts w:ascii="Arial" w:hAnsi="Arial" w:cs="Arial"/>
          <w:b/>
          <w:lang w:val="es-MX"/>
        </w:rPr>
        <w:t xml:space="preserve"> TRIMESTRE 202</w:t>
      </w:r>
      <w:r>
        <w:rPr>
          <w:rFonts w:ascii="Arial" w:hAnsi="Arial" w:cs="Arial"/>
          <w:b/>
          <w:lang w:val="es-MX"/>
        </w:rPr>
        <w:t>5</w:t>
      </w:r>
    </w:p>
    <w:p w14:paraId="019BA8E2" w14:textId="77777777" w:rsidR="009C0632" w:rsidRPr="002B574A" w:rsidRDefault="003B7170" w:rsidP="009C0632">
      <w:pPr>
        <w:pStyle w:val="Sinespaciado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 xml:space="preserve">PROCEDIMIENTO PARA LA GESTIÓN DE LAS </w:t>
      </w:r>
      <w:r w:rsidR="009C0632" w:rsidRPr="002B574A">
        <w:rPr>
          <w:rFonts w:ascii="Arial" w:hAnsi="Arial" w:cs="Arial"/>
          <w:b/>
          <w:lang w:val="es-MX"/>
        </w:rPr>
        <w:t>COMUNICACIONES</w:t>
      </w:r>
    </w:p>
    <w:p w14:paraId="4BAA8A4B" w14:textId="77777777" w:rsidR="003B7170" w:rsidRPr="002B574A" w:rsidRDefault="003B7170" w:rsidP="009C0632">
      <w:pPr>
        <w:pStyle w:val="Sinespaciado"/>
        <w:jc w:val="center"/>
        <w:rPr>
          <w:rFonts w:ascii="Arial" w:hAnsi="Arial" w:cs="Arial"/>
          <w:lang w:val="es-MX"/>
        </w:rPr>
      </w:pPr>
    </w:p>
    <w:p w14:paraId="68882ED2" w14:textId="68BF9810" w:rsidR="003B7170" w:rsidRPr="002B574A" w:rsidRDefault="003B7170" w:rsidP="003B7170">
      <w:pPr>
        <w:pStyle w:val="Sinespaciado"/>
        <w:jc w:val="both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t>6.1 Elaboración del Plan Estra</w:t>
      </w:r>
      <w:r w:rsidR="005A7659">
        <w:rPr>
          <w:rFonts w:ascii="Arial" w:hAnsi="Arial" w:cs="Arial"/>
          <w:lang w:val="es-MX"/>
        </w:rPr>
        <w:t>tégico de las Comunicaciones / A</w:t>
      </w:r>
      <w:r w:rsidRPr="002B574A">
        <w:rPr>
          <w:rFonts w:ascii="Arial" w:hAnsi="Arial" w:cs="Arial"/>
          <w:lang w:val="es-MX"/>
        </w:rPr>
        <w:t>ctividad 7 Realizar seguimiento al Plan Estratégico de Comunicaciones</w:t>
      </w:r>
    </w:p>
    <w:p w14:paraId="4B790FD8" w14:textId="118E06E7" w:rsidR="003B7170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6.2 Comunicación interna / A</w:t>
      </w:r>
      <w:r w:rsidR="003B7170" w:rsidRPr="002B574A">
        <w:rPr>
          <w:rFonts w:ascii="Arial" w:hAnsi="Arial" w:cs="Arial"/>
          <w:lang w:val="es-MX"/>
        </w:rPr>
        <w:t>ctividad 6 Evaluar la eficacia y oportunidad de las comunicaciones</w:t>
      </w:r>
      <w:r w:rsidR="00E577B7" w:rsidRPr="002B574A">
        <w:rPr>
          <w:rFonts w:ascii="Arial" w:hAnsi="Arial" w:cs="Arial"/>
          <w:lang w:val="es-MX"/>
        </w:rPr>
        <w:t>.</w:t>
      </w:r>
    </w:p>
    <w:p w14:paraId="7E61BE56" w14:textId="76DA5056" w:rsidR="00E577B7" w:rsidRPr="002B574A" w:rsidRDefault="005A7659" w:rsidP="003B7170">
      <w:pPr>
        <w:pStyle w:val="Sinespaciado"/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6.3 Comunicación externa / A</w:t>
      </w:r>
      <w:r w:rsidR="00E577B7" w:rsidRPr="002B574A">
        <w:rPr>
          <w:rFonts w:ascii="Arial" w:hAnsi="Arial" w:cs="Arial"/>
          <w:lang w:val="es-MX"/>
        </w:rPr>
        <w:t>ctividad 9 Evaluar la eficacia de las comunicaciones externas.</w:t>
      </w:r>
    </w:p>
    <w:p w14:paraId="06CFE68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p w14:paraId="70CB7121" w14:textId="77777777" w:rsidR="00544EF4" w:rsidRPr="002B574A" w:rsidRDefault="00544EF4" w:rsidP="009C0632">
      <w:pPr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8"/>
        <w:gridCol w:w="2085"/>
        <w:gridCol w:w="2085"/>
        <w:gridCol w:w="2086"/>
      </w:tblGrid>
      <w:tr w:rsidR="004E6FD9" w:rsidRPr="002B574A" w14:paraId="7F0C3002" w14:textId="77777777" w:rsidTr="00E355AC">
        <w:tc>
          <w:tcPr>
            <w:tcW w:w="8784" w:type="dxa"/>
            <w:gridSpan w:val="4"/>
            <w:shd w:val="clear" w:color="auto" w:fill="EEECE1" w:themeFill="background2"/>
          </w:tcPr>
          <w:p w14:paraId="4FCCCE1E" w14:textId="4DA0B391" w:rsidR="004E6FD9" w:rsidRPr="004E6FD9" w:rsidRDefault="004E6FD9" w:rsidP="00DD01C4">
            <w:pPr>
              <w:pStyle w:val="Sinespaciado"/>
              <w:jc w:val="center"/>
              <w:rPr>
                <w:rFonts w:ascii="Arial" w:hAnsi="Arial" w:cs="Arial"/>
                <w:b/>
                <w:lang w:val="es-MX"/>
              </w:rPr>
            </w:pPr>
            <w:r w:rsidRPr="004E6FD9">
              <w:rPr>
                <w:rFonts w:ascii="Arial" w:hAnsi="Arial" w:cs="Arial"/>
                <w:b/>
                <w:lang w:val="es-MX"/>
              </w:rPr>
              <w:t>VISITAS SEDE ELECTRÓNICA</w:t>
            </w:r>
          </w:p>
        </w:tc>
      </w:tr>
      <w:tr w:rsidR="004E6FD9" w:rsidRPr="002B574A" w14:paraId="769EAB4F" w14:textId="77777777" w:rsidTr="00E355AC">
        <w:tc>
          <w:tcPr>
            <w:tcW w:w="2528" w:type="dxa"/>
            <w:shd w:val="clear" w:color="auto" w:fill="EEECE1" w:themeFill="background2"/>
          </w:tcPr>
          <w:p w14:paraId="6BC3B31E" w14:textId="77777777" w:rsidR="004E6FD9" w:rsidRPr="002B574A" w:rsidRDefault="004E6FD9" w:rsidP="00DD01C4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2085" w:type="dxa"/>
            <w:shd w:val="clear" w:color="auto" w:fill="EEECE1" w:themeFill="background2"/>
          </w:tcPr>
          <w:p w14:paraId="4DBB6DF9" w14:textId="71C8E539" w:rsidR="004E6FD9" w:rsidRPr="00B839D3" w:rsidRDefault="00DE72A5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JULIO</w:t>
            </w:r>
          </w:p>
        </w:tc>
        <w:tc>
          <w:tcPr>
            <w:tcW w:w="2085" w:type="dxa"/>
            <w:shd w:val="clear" w:color="auto" w:fill="EEECE1" w:themeFill="background2"/>
          </w:tcPr>
          <w:p w14:paraId="2A76CED6" w14:textId="1C24F50C" w:rsidR="004E6FD9" w:rsidRPr="00B839D3" w:rsidRDefault="00C850FD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AGOSTO</w:t>
            </w:r>
          </w:p>
        </w:tc>
        <w:tc>
          <w:tcPr>
            <w:tcW w:w="2086" w:type="dxa"/>
            <w:shd w:val="clear" w:color="auto" w:fill="EEECE1" w:themeFill="background2"/>
          </w:tcPr>
          <w:p w14:paraId="2AE9B85E" w14:textId="56FE290E" w:rsidR="004E6FD9" w:rsidRPr="00B839D3" w:rsidRDefault="00701940" w:rsidP="00DD01C4">
            <w:pPr>
              <w:pStyle w:val="Sinespaciado"/>
              <w:jc w:val="center"/>
              <w:rPr>
                <w:rFonts w:ascii="Arial" w:hAnsi="Arial" w:cs="Arial"/>
                <w:b/>
                <w:bCs/>
                <w:lang w:val="es-MX"/>
              </w:rPr>
            </w:pPr>
            <w:r>
              <w:rPr>
                <w:rFonts w:ascii="Arial" w:hAnsi="Arial" w:cs="Arial"/>
                <w:b/>
                <w:bCs/>
                <w:lang w:val="es-MX"/>
              </w:rPr>
              <w:t>SEPTIEMBRE</w:t>
            </w:r>
          </w:p>
        </w:tc>
      </w:tr>
      <w:tr w:rsidR="00581B0E" w:rsidRPr="002B574A" w14:paraId="292456DD" w14:textId="77777777" w:rsidTr="00E355AC">
        <w:tc>
          <w:tcPr>
            <w:tcW w:w="2528" w:type="dxa"/>
            <w:shd w:val="clear" w:color="auto" w:fill="EEECE1" w:themeFill="background2"/>
          </w:tcPr>
          <w:p w14:paraId="401EE292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PUBLICACIONES</w:t>
            </w:r>
          </w:p>
          <w:p w14:paraId="7BE6D207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NOTICIAS</w:t>
            </w:r>
          </w:p>
        </w:tc>
        <w:tc>
          <w:tcPr>
            <w:tcW w:w="2085" w:type="dxa"/>
          </w:tcPr>
          <w:p w14:paraId="61145253" w14:textId="51E1C5B4" w:rsidR="00581B0E" w:rsidRPr="002B574A" w:rsidRDefault="00DE72A5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19.758</w:t>
            </w:r>
          </w:p>
        </w:tc>
        <w:tc>
          <w:tcPr>
            <w:tcW w:w="2085" w:type="dxa"/>
          </w:tcPr>
          <w:p w14:paraId="63A716B0" w14:textId="00A1110E" w:rsidR="00581B0E" w:rsidRPr="002B574A" w:rsidRDefault="00C850FD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20.790</w:t>
            </w:r>
          </w:p>
        </w:tc>
        <w:tc>
          <w:tcPr>
            <w:tcW w:w="2086" w:type="dxa"/>
          </w:tcPr>
          <w:p w14:paraId="1C1E444B" w14:textId="6AB2F5A4" w:rsidR="00581B0E" w:rsidRPr="002B574A" w:rsidRDefault="007E7AF2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23.955</w:t>
            </w:r>
          </w:p>
        </w:tc>
      </w:tr>
      <w:tr w:rsidR="00581B0E" w:rsidRPr="002B574A" w14:paraId="047D4939" w14:textId="77777777" w:rsidTr="00E355AC">
        <w:tc>
          <w:tcPr>
            <w:tcW w:w="2528" w:type="dxa"/>
            <w:shd w:val="clear" w:color="auto" w:fill="EEECE1" w:themeFill="background2"/>
          </w:tcPr>
          <w:p w14:paraId="72251C59" w14:textId="77777777" w:rsidR="00581B0E" w:rsidRPr="002B574A" w:rsidRDefault="00581B0E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2085" w:type="dxa"/>
          </w:tcPr>
          <w:p w14:paraId="14BD67CA" w14:textId="430E9DB7" w:rsidR="00581B0E" w:rsidRPr="002B574A" w:rsidRDefault="00DE72A5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2085" w:type="dxa"/>
          </w:tcPr>
          <w:p w14:paraId="414361C3" w14:textId="50D99357" w:rsidR="00581B0E" w:rsidRPr="002B574A" w:rsidRDefault="00C850FD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</w:t>
            </w:r>
          </w:p>
        </w:tc>
        <w:tc>
          <w:tcPr>
            <w:tcW w:w="2086" w:type="dxa"/>
          </w:tcPr>
          <w:p w14:paraId="510A4437" w14:textId="5D2DED9A" w:rsidR="00581B0E" w:rsidRPr="002B574A" w:rsidRDefault="0022515B" w:rsidP="00581B0E">
            <w:pPr>
              <w:pStyle w:val="Sinespaciad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</w:t>
            </w:r>
          </w:p>
        </w:tc>
      </w:tr>
    </w:tbl>
    <w:p w14:paraId="166DA64D" w14:textId="77777777" w:rsidR="00544EF4" w:rsidRPr="002B574A" w:rsidRDefault="00544EF4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8"/>
        <w:gridCol w:w="1396"/>
        <w:gridCol w:w="1524"/>
        <w:gridCol w:w="1647"/>
        <w:gridCol w:w="2983"/>
      </w:tblGrid>
      <w:tr w:rsidR="008B108F" w:rsidRPr="002B574A" w14:paraId="7491589A" w14:textId="77777777" w:rsidTr="00550BD1">
        <w:tc>
          <w:tcPr>
            <w:tcW w:w="8828" w:type="dxa"/>
            <w:gridSpan w:val="5"/>
            <w:shd w:val="clear" w:color="auto" w:fill="EEECE1" w:themeFill="background2"/>
          </w:tcPr>
          <w:p w14:paraId="07918469" w14:textId="77777777" w:rsidR="008B108F" w:rsidRPr="002B574A" w:rsidRDefault="008B108F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1. CANTIDAD DE PUB</w:t>
            </w:r>
            <w:r w:rsidR="00553872" w:rsidRPr="002B574A">
              <w:rPr>
                <w:rFonts w:ascii="Arial" w:hAnsi="Arial" w:cs="Arial"/>
                <w:b/>
                <w:lang w:val="es-MX"/>
              </w:rPr>
              <w:t>LICACIONES WHATSAPP</w:t>
            </w:r>
          </w:p>
        </w:tc>
      </w:tr>
      <w:tr w:rsidR="00E43CB0" w:rsidRPr="002B574A" w14:paraId="7E48736F" w14:textId="77777777" w:rsidTr="00550BD1">
        <w:tc>
          <w:tcPr>
            <w:tcW w:w="1281" w:type="dxa"/>
          </w:tcPr>
          <w:p w14:paraId="07010F73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427" w:type="dxa"/>
          </w:tcPr>
          <w:p w14:paraId="4EBA59DC" w14:textId="24BDD0D6" w:rsidR="00E43CB0" w:rsidRPr="002B574A" w:rsidRDefault="00851066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544" w:type="dxa"/>
          </w:tcPr>
          <w:p w14:paraId="5E1637C5" w14:textId="68DF637A" w:rsidR="00E43CB0" w:rsidRPr="002B574A" w:rsidRDefault="002C1C2A" w:rsidP="00EF6B4D">
            <w:pPr>
              <w:tabs>
                <w:tab w:val="center" w:pos="666"/>
              </w:tabs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1477" w:type="dxa"/>
          </w:tcPr>
          <w:p w14:paraId="15665B28" w14:textId="68D35CBC" w:rsidR="00E43CB0" w:rsidRPr="002B574A" w:rsidRDefault="002C1C2A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3099" w:type="dxa"/>
            <w:shd w:val="clear" w:color="auto" w:fill="EEECE1" w:themeFill="background2"/>
          </w:tcPr>
          <w:p w14:paraId="12C3D82A" w14:textId="77777777" w:rsidR="00E43CB0" w:rsidRPr="002B574A" w:rsidRDefault="00E43CB0" w:rsidP="00E43CB0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EE411D" w:rsidRPr="002B574A" w14:paraId="46BC088C" w14:textId="77777777" w:rsidTr="00550BD1">
        <w:tc>
          <w:tcPr>
            <w:tcW w:w="1281" w:type="dxa"/>
          </w:tcPr>
          <w:p w14:paraId="3C8161A9" w14:textId="77777777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WhatsApp</w:t>
            </w:r>
          </w:p>
        </w:tc>
        <w:tc>
          <w:tcPr>
            <w:tcW w:w="1427" w:type="dxa"/>
          </w:tcPr>
          <w:p w14:paraId="4A8C5F72" w14:textId="6F31F415" w:rsidR="00EE411D" w:rsidRPr="002B574A" w:rsidRDefault="00EF6B4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</w:t>
            </w:r>
            <w:r w:rsidR="00851066">
              <w:rPr>
                <w:rFonts w:ascii="Arial" w:hAnsi="Arial" w:cs="Arial"/>
                <w:lang w:val="es-MX"/>
              </w:rPr>
              <w:t>3</w:t>
            </w:r>
          </w:p>
        </w:tc>
        <w:tc>
          <w:tcPr>
            <w:tcW w:w="1544" w:type="dxa"/>
          </w:tcPr>
          <w:p w14:paraId="06366418" w14:textId="0F62DBDE" w:rsidR="00EE411D" w:rsidRPr="002B574A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14</w:t>
            </w:r>
          </w:p>
        </w:tc>
        <w:tc>
          <w:tcPr>
            <w:tcW w:w="1477" w:type="dxa"/>
          </w:tcPr>
          <w:p w14:paraId="6FAAB1BA" w14:textId="468ABE23" w:rsidR="00EE411D" w:rsidRPr="002B574A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</w:t>
            </w:r>
          </w:p>
        </w:tc>
        <w:tc>
          <w:tcPr>
            <w:tcW w:w="3099" w:type="dxa"/>
            <w:shd w:val="clear" w:color="auto" w:fill="EEECE1" w:themeFill="background2"/>
          </w:tcPr>
          <w:p w14:paraId="02711194" w14:textId="5AB2C121" w:rsidR="00EE411D" w:rsidRPr="002B574A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39</w:t>
            </w:r>
          </w:p>
        </w:tc>
      </w:tr>
      <w:tr w:rsidR="00EE411D" w:rsidRPr="002B574A" w14:paraId="73151A83" w14:textId="77777777" w:rsidTr="00550BD1">
        <w:tc>
          <w:tcPr>
            <w:tcW w:w="1281" w:type="dxa"/>
          </w:tcPr>
          <w:p w14:paraId="7B9F8792" w14:textId="3FB007A4" w:rsidR="00EE411D" w:rsidRPr="002B574A" w:rsidRDefault="00EE411D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Fondo pantalla </w:t>
            </w:r>
          </w:p>
        </w:tc>
        <w:tc>
          <w:tcPr>
            <w:tcW w:w="1427" w:type="dxa"/>
          </w:tcPr>
          <w:p w14:paraId="3220F289" w14:textId="3E52A6CB" w:rsidR="00EE411D" w:rsidRDefault="006C61B7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544" w:type="dxa"/>
          </w:tcPr>
          <w:p w14:paraId="35054D68" w14:textId="334C0154" w:rsidR="00EE411D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0</w:t>
            </w:r>
          </w:p>
        </w:tc>
        <w:tc>
          <w:tcPr>
            <w:tcW w:w="1477" w:type="dxa"/>
          </w:tcPr>
          <w:p w14:paraId="27776E3E" w14:textId="53AD1D5B" w:rsidR="00EE411D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  <w:tc>
          <w:tcPr>
            <w:tcW w:w="3099" w:type="dxa"/>
            <w:shd w:val="clear" w:color="auto" w:fill="EEECE1" w:themeFill="background2"/>
          </w:tcPr>
          <w:p w14:paraId="2BCD03BC" w14:textId="16A7ECBA" w:rsidR="00EE411D" w:rsidRDefault="002C1C2A" w:rsidP="00EE411D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</w:t>
            </w:r>
          </w:p>
        </w:tc>
      </w:tr>
    </w:tbl>
    <w:p w14:paraId="36A0BC07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305"/>
        <w:gridCol w:w="1943"/>
        <w:gridCol w:w="2126"/>
        <w:gridCol w:w="2454"/>
      </w:tblGrid>
      <w:tr w:rsidR="00B133A5" w:rsidRPr="002B574A" w14:paraId="16B206D9" w14:textId="77777777" w:rsidTr="00B133A5">
        <w:tc>
          <w:tcPr>
            <w:tcW w:w="2305" w:type="dxa"/>
          </w:tcPr>
          <w:p w14:paraId="4F5A28DE" w14:textId="77777777" w:rsidR="00B133A5" w:rsidRPr="002B574A" w:rsidRDefault="00B133A5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943" w:type="dxa"/>
          </w:tcPr>
          <w:p w14:paraId="50DE9BB2" w14:textId="2C943812" w:rsidR="00B133A5" w:rsidRPr="002B574A" w:rsidRDefault="000C0D0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2126" w:type="dxa"/>
          </w:tcPr>
          <w:p w14:paraId="0707EDB5" w14:textId="68D8770A" w:rsidR="00B133A5" w:rsidRPr="002B574A" w:rsidRDefault="000C0D0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2454" w:type="dxa"/>
          </w:tcPr>
          <w:p w14:paraId="5636FDC3" w14:textId="5EF17EBD" w:rsidR="00B133A5" w:rsidRPr="002B574A" w:rsidRDefault="000C0D0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</w:tr>
      <w:tr w:rsidR="00B133A5" w:rsidRPr="002B574A" w14:paraId="76BEAE26" w14:textId="77777777" w:rsidTr="00B133A5">
        <w:tc>
          <w:tcPr>
            <w:tcW w:w="2305" w:type="dxa"/>
          </w:tcPr>
          <w:p w14:paraId="46BD609D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Facebook</w:t>
            </w:r>
          </w:p>
        </w:tc>
        <w:tc>
          <w:tcPr>
            <w:tcW w:w="1943" w:type="dxa"/>
          </w:tcPr>
          <w:p w14:paraId="6A304033" w14:textId="715DDAB5" w:rsidR="00B133A5" w:rsidRPr="002B574A" w:rsidRDefault="000C0D0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2126" w:type="dxa"/>
          </w:tcPr>
          <w:p w14:paraId="581BC436" w14:textId="07119E1F" w:rsidR="00B133A5" w:rsidRPr="002B574A" w:rsidRDefault="009D6AD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</w:t>
            </w:r>
          </w:p>
        </w:tc>
        <w:tc>
          <w:tcPr>
            <w:tcW w:w="2454" w:type="dxa"/>
          </w:tcPr>
          <w:p w14:paraId="3C4323BC" w14:textId="44D61274" w:rsidR="00B133A5" w:rsidRPr="002B574A" w:rsidRDefault="00FB61BF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</w:t>
            </w:r>
          </w:p>
        </w:tc>
      </w:tr>
      <w:tr w:rsidR="00B133A5" w:rsidRPr="002B574A" w14:paraId="46551D86" w14:textId="77777777" w:rsidTr="00B133A5">
        <w:tc>
          <w:tcPr>
            <w:tcW w:w="2305" w:type="dxa"/>
          </w:tcPr>
          <w:p w14:paraId="0C2BD341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Instagram </w:t>
            </w:r>
          </w:p>
        </w:tc>
        <w:tc>
          <w:tcPr>
            <w:tcW w:w="1943" w:type="dxa"/>
          </w:tcPr>
          <w:p w14:paraId="08542A60" w14:textId="1D6DC00B" w:rsidR="00B133A5" w:rsidRPr="002B574A" w:rsidRDefault="000C0D0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26</w:t>
            </w:r>
          </w:p>
        </w:tc>
        <w:tc>
          <w:tcPr>
            <w:tcW w:w="2126" w:type="dxa"/>
          </w:tcPr>
          <w:p w14:paraId="1FEA5C79" w14:textId="7548DB96" w:rsidR="00B133A5" w:rsidRPr="002B574A" w:rsidRDefault="009D6ADC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</w:t>
            </w:r>
          </w:p>
        </w:tc>
        <w:tc>
          <w:tcPr>
            <w:tcW w:w="2454" w:type="dxa"/>
          </w:tcPr>
          <w:p w14:paraId="7CEA5F40" w14:textId="7C39C859" w:rsidR="00B133A5" w:rsidRPr="00974CD2" w:rsidRDefault="00FB61BF" w:rsidP="009454B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</w:tc>
      </w:tr>
      <w:tr w:rsidR="00B133A5" w:rsidRPr="002B574A" w14:paraId="00CB5990" w14:textId="77777777" w:rsidTr="00B133A5">
        <w:tc>
          <w:tcPr>
            <w:tcW w:w="2305" w:type="dxa"/>
          </w:tcPr>
          <w:p w14:paraId="4A5A8083" w14:textId="0C4E0108" w:rsidR="00B133A5" w:rsidRPr="002B574A" w:rsidRDefault="009C4F08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X</w:t>
            </w:r>
          </w:p>
        </w:tc>
        <w:tc>
          <w:tcPr>
            <w:tcW w:w="1943" w:type="dxa"/>
          </w:tcPr>
          <w:p w14:paraId="0D00EB79" w14:textId="6BF07DF8" w:rsidR="00DE2DDB" w:rsidRPr="002B574A" w:rsidRDefault="00C01217" w:rsidP="0028124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2126" w:type="dxa"/>
          </w:tcPr>
          <w:p w14:paraId="7756382D" w14:textId="72EE3D9C" w:rsidR="00B133A5" w:rsidRPr="002B574A" w:rsidRDefault="000E274E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38</w:t>
            </w:r>
          </w:p>
        </w:tc>
        <w:tc>
          <w:tcPr>
            <w:tcW w:w="2454" w:type="dxa"/>
          </w:tcPr>
          <w:p w14:paraId="41B61188" w14:textId="07F89C9A" w:rsidR="00B133A5" w:rsidRPr="002B574A" w:rsidRDefault="0067190D" w:rsidP="005A7659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35</w:t>
            </w:r>
          </w:p>
        </w:tc>
      </w:tr>
      <w:tr w:rsidR="00B133A5" w:rsidRPr="002B574A" w14:paraId="04F78FF4" w14:textId="77777777" w:rsidTr="00550BD1">
        <w:tc>
          <w:tcPr>
            <w:tcW w:w="2305" w:type="dxa"/>
            <w:shd w:val="clear" w:color="auto" w:fill="EEECE1" w:themeFill="background2"/>
          </w:tcPr>
          <w:p w14:paraId="1437A3E9" w14:textId="77777777" w:rsidR="00B133A5" w:rsidRPr="002B574A" w:rsidRDefault="00B133A5" w:rsidP="00DF2BE6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Total por mes</w:t>
            </w:r>
          </w:p>
        </w:tc>
        <w:tc>
          <w:tcPr>
            <w:tcW w:w="1943" w:type="dxa"/>
            <w:shd w:val="clear" w:color="auto" w:fill="EEECE1" w:themeFill="background2"/>
          </w:tcPr>
          <w:p w14:paraId="3597D6C5" w14:textId="56A48A4A" w:rsidR="00B133A5" w:rsidRPr="002B574A" w:rsidRDefault="00AB1061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84</w:t>
            </w:r>
          </w:p>
        </w:tc>
        <w:tc>
          <w:tcPr>
            <w:tcW w:w="2126" w:type="dxa"/>
            <w:shd w:val="clear" w:color="auto" w:fill="EEECE1" w:themeFill="background2"/>
          </w:tcPr>
          <w:p w14:paraId="1D172098" w14:textId="6060E740" w:rsidR="00B133A5" w:rsidRPr="006A0AC0" w:rsidRDefault="000A3AE1" w:rsidP="00DF2BE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106</w:t>
            </w:r>
          </w:p>
        </w:tc>
        <w:tc>
          <w:tcPr>
            <w:tcW w:w="2454" w:type="dxa"/>
            <w:shd w:val="clear" w:color="auto" w:fill="EEECE1" w:themeFill="background2"/>
          </w:tcPr>
          <w:p w14:paraId="1B4A1AEC" w14:textId="43AC819B" w:rsidR="00B133A5" w:rsidRPr="006A0AC0" w:rsidRDefault="00A8405E" w:rsidP="009454B2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107</w:t>
            </w:r>
          </w:p>
        </w:tc>
      </w:tr>
      <w:tr w:rsidR="00B133A5" w:rsidRPr="002B574A" w14:paraId="2615C1B0" w14:textId="77777777" w:rsidTr="00B133A5">
        <w:tc>
          <w:tcPr>
            <w:tcW w:w="8828" w:type="dxa"/>
            <w:gridSpan w:val="4"/>
          </w:tcPr>
          <w:p w14:paraId="285A2A4E" w14:textId="77B22B52" w:rsidR="0038229D" w:rsidRPr="002B574A" w:rsidRDefault="00B133A5" w:rsidP="0068522C">
            <w:pPr>
              <w:jc w:val="center"/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 xml:space="preserve">Total publicaciones </w:t>
            </w:r>
            <w:r w:rsidR="006B0CDE" w:rsidRPr="002B574A">
              <w:rPr>
                <w:rFonts w:ascii="Arial" w:hAnsi="Arial" w:cs="Arial"/>
                <w:lang w:val="es-MX"/>
              </w:rPr>
              <w:t xml:space="preserve">trimestral de </w:t>
            </w:r>
            <w:r w:rsidRPr="002B574A">
              <w:rPr>
                <w:rFonts w:ascii="Arial" w:hAnsi="Arial" w:cs="Arial"/>
                <w:lang w:val="es-MX"/>
              </w:rPr>
              <w:t>redes sociales</w:t>
            </w:r>
            <w:r w:rsidR="004F0B0A" w:rsidRPr="002B574A">
              <w:rPr>
                <w:rFonts w:ascii="Arial" w:hAnsi="Arial" w:cs="Arial"/>
                <w:lang w:val="es-MX"/>
              </w:rPr>
              <w:t>:</w:t>
            </w:r>
            <w:r w:rsidR="00503416">
              <w:rPr>
                <w:rFonts w:ascii="Arial" w:hAnsi="Arial" w:cs="Arial"/>
                <w:lang w:val="es-MX"/>
              </w:rPr>
              <w:t xml:space="preserve"> </w:t>
            </w:r>
            <w:r w:rsidR="00621579">
              <w:rPr>
                <w:rFonts w:ascii="Arial" w:hAnsi="Arial" w:cs="Arial"/>
                <w:lang w:val="es-MX"/>
              </w:rPr>
              <w:t>297</w:t>
            </w:r>
          </w:p>
        </w:tc>
      </w:tr>
    </w:tbl>
    <w:p w14:paraId="2BB43E20" w14:textId="48473594" w:rsidR="00C95AC5" w:rsidRDefault="00C95AC5" w:rsidP="009C0632">
      <w:pPr>
        <w:rPr>
          <w:rFonts w:ascii="Arial" w:hAnsi="Arial" w:cs="Arial"/>
          <w:lang w:val="es-MX"/>
        </w:rPr>
      </w:pPr>
    </w:p>
    <w:p w14:paraId="6EDF5A6F" w14:textId="099D5534" w:rsidR="00055184" w:rsidRDefault="00055184" w:rsidP="009C0632">
      <w:pPr>
        <w:rPr>
          <w:rFonts w:ascii="Arial" w:hAnsi="Arial" w:cs="Arial"/>
          <w:lang w:val="es-MX"/>
        </w:rPr>
      </w:pPr>
    </w:p>
    <w:p w14:paraId="73DA6F8C" w14:textId="1DF64EE3" w:rsidR="00055184" w:rsidRDefault="00055184" w:rsidP="009C0632">
      <w:pPr>
        <w:rPr>
          <w:rFonts w:ascii="Arial" w:hAnsi="Arial" w:cs="Arial"/>
          <w:lang w:val="es-MX"/>
        </w:rPr>
      </w:pPr>
    </w:p>
    <w:p w14:paraId="0D3D2C37" w14:textId="77777777" w:rsidR="00055184" w:rsidRDefault="00055184" w:rsidP="009C0632">
      <w:pPr>
        <w:rPr>
          <w:rFonts w:ascii="Arial" w:hAnsi="Arial" w:cs="Arial"/>
          <w:lang w:val="es-MX"/>
        </w:rPr>
      </w:pPr>
    </w:p>
    <w:p w14:paraId="7C440B1A" w14:textId="4CEBF8D0" w:rsidR="00010C9A" w:rsidRPr="00010C9A" w:rsidRDefault="00010C9A" w:rsidP="00010C9A">
      <w:pPr>
        <w:jc w:val="both"/>
        <w:rPr>
          <w:rFonts w:ascii="Arial" w:hAnsi="Arial" w:cs="Arial"/>
          <w:b/>
          <w:bCs/>
          <w:szCs w:val="16"/>
        </w:rPr>
      </w:pPr>
      <w:r>
        <w:rPr>
          <w:rFonts w:ascii="Arial" w:hAnsi="Arial" w:cs="Arial"/>
          <w:b/>
          <w:bCs/>
          <w:szCs w:val="16"/>
        </w:rPr>
        <w:lastRenderedPageBreak/>
        <w:t>RESUMEN PLAN DE ACCIÓN</w:t>
      </w:r>
    </w:p>
    <w:p w14:paraId="4AAC716E" w14:textId="77777777" w:rsidR="00010C9A" w:rsidRDefault="00010C9A" w:rsidP="009C0632">
      <w:pPr>
        <w:rPr>
          <w:rFonts w:ascii="Arial" w:hAnsi="Arial" w:cs="Arial"/>
          <w:lang w:val="es-MX"/>
        </w:rPr>
      </w:pPr>
    </w:p>
    <w:p w14:paraId="7A978B73" w14:textId="5A419F66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>En el</w:t>
      </w:r>
      <w:r w:rsidR="004D49EB">
        <w:rPr>
          <w:rFonts w:ascii="Arial" w:hAnsi="Arial" w:cs="Arial"/>
          <w:lang w:val="es-MX"/>
        </w:rPr>
        <w:t xml:space="preserve"> tercer</w:t>
      </w:r>
      <w:r w:rsidRPr="00203296">
        <w:rPr>
          <w:rFonts w:ascii="Arial" w:hAnsi="Arial" w:cs="Arial"/>
          <w:lang w:val="es-MX"/>
        </w:rPr>
        <w:t xml:space="preserve"> trimestre del año 2025 se realizaron</w:t>
      </w:r>
      <w:r w:rsidR="001A058C">
        <w:rPr>
          <w:rFonts w:ascii="Arial" w:hAnsi="Arial" w:cs="Arial"/>
          <w:lang w:val="es-MX"/>
        </w:rPr>
        <w:t xml:space="preserve"> 297</w:t>
      </w:r>
      <w:r>
        <w:rPr>
          <w:rFonts w:ascii="Arial" w:hAnsi="Arial" w:cs="Arial"/>
          <w:lang w:val="es-MX"/>
        </w:rPr>
        <w:t xml:space="preserve"> publicaciones para comunicación externa</w:t>
      </w:r>
      <w:r w:rsidRPr="00203296">
        <w:rPr>
          <w:rFonts w:ascii="Arial" w:hAnsi="Arial" w:cs="Arial"/>
          <w:lang w:val="es-MX"/>
        </w:rPr>
        <w:t>, distribuidas de la siguiente manera:</w:t>
      </w:r>
    </w:p>
    <w:p w14:paraId="56561553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47FB72D5" w14:textId="73AC7E1C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Facebook:  </w:t>
      </w:r>
      <w:r w:rsidR="003A57BD">
        <w:rPr>
          <w:rFonts w:ascii="Arial" w:hAnsi="Arial" w:cs="Arial"/>
          <w:lang w:val="es-MX"/>
        </w:rPr>
        <w:t>100</w:t>
      </w:r>
      <w:r w:rsidRPr="00203296">
        <w:rPr>
          <w:rFonts w:ascii="Arial" w:hAnsi="Arial" w:cs="Arial"/>
          <w:lang w:val="es-MX"/>
        </w:rPr>
        <w:t xml:space="preserve"> publicaciones </w:t>
      </w:r>
    </w:p>
    <w:p w14:paraId="2E7853A2" w14:textId="69970BF4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 xml:space="preserve">Instagram: </w:t>
      </w:r>
      <w:r w:rsidR="003A57BD">
        <w:rPr>
          <w:rFonts w:ascii="Arial" w:hAnsi="Arial" w:cs="Arial"/>
          <w:lang w:val="es-MX"/>
        </w:rPr>
        <w:t>95</w:t>
      </w:r>
      <w:r w:rsidR="008E6D69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>publicaciones</w:t>
      </w:r>
    </w:p>
    <w:p w14:paraId="14712C26" w14:textId="551A327D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X(</w:t>
      </w:r>
      <w:r w:rsidRPr="00203296">
        <w:rPr>
          <w:rFonts w:ascii="Arial" w:hAnsi="Arial" w:cs="Arial"/>
          <w:lang w:val="es-MX"/>
        </w:rPr>
        <w:t>Twitter</w:t>
      </w:r>
      <w:r>
        <w:rPr>
          <w:rFonts w:ascii="Arial" w:hAnsi="Arial" w:cs="Arial"/>
          <w:lang w:val="es-MX"/>
        </w:rPr>
        <w:t>)</w:t>
      </w:r>
      <w:r w:rsidRPr="00203296">
        <w:rPr>
          <w:rFonts w:ascii="Arial" w:hAnsi="Arial" w:cs="Arial"/>
          <w:lang w:val="es-MX"/>
        </w:rPr>
        <w:t xml:space="preserve">: </w:t>
      </w:r>
      <w:r w:rsidR="008E6D69">
        <w:rPr>
          <w:rFonts w:ascii="Arial" w:hAnsi="Arial" w:cs="Arial"/>
          <w:lang w:val="es-MX"/>
        </w:rPr>
        <w:t>1</w:t>
      </w:r>
      <w:r w:rsidR="003A57BD">
        <w:rPr>
          <w:rFonts w:ascii="Arial" w:hAnsi="Arial" w:cs="Arial"/>
          <w:lang w:val="es-MX"/>
        </w:rPr>
        <w:t>02</w:t>
      </w:r>
      <w:r w:rsidRPr="00203296">
        <w:rPr>
          <w:rFonts w:ascii="Arial" w:hAnsi="Arial" w:cs="Arial"/>
          <w:lang w:val="es-MX"/>
        </w:rPr>
        <w:t xml:space="preserve"> publicaciones</w:t>
      </w:r>
    </w:p>
    <w:p w14:paraId="54B76E51" w14:textId="7CFC323B" w:rsidR="00203296" w:rsidRPr="007E7AF2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>Sede Electrónica</w:t>
      </w:r>
      <w:r w:rsidRPr="007E7AF2">
        <w:rPr>
          <w:rFonts w:ascii="Arial" w:hAnsi="Arial" w:cs="Arial"/>
          <w:lang w:val="es-MX"/>
        </w:rPr>
        <w:t xml:space="preserve">: </w:t>
      </w:r>
      <w:r w:rsidR="007E7AF2" w:rsidRPr="007E7AF2">
        <w:rPr>
          <w:rFonts w:ascii="Arial" w:hAnsi="Arial" w:cs="Arial"/>
          <w:lang w:val="es-MX"/>
        </w:rPr>
        <w:t>13</w:t>
      </w:r>
      <w:r w:rsidR="00E0719D" w:rsidRPr="007E7AF2">
        <w:rPr>
          <w:rFonts w:ascii="Arial" w:hAnsi="Arial" w:cs="Arial"/>
          <w:lang w:val="es-MX"/>
        </w:rPr>
        <w:t xml:space="preserve"> </w:t>
      </w:r>
      <w:r w:rsidRPr="007E7AF2">
        <w:rPr>
          <w:rFonts w:ascii="Arial" w:hAnsi="Arial" w:cs="Arial"/>
          <w:lang w:val="es-MX"/>
        </w:rPr>
        <w:t xml:space="preserve">Noticias y ____ actualizaciones </w:t>
      </w:r>
    </w:p>
    <w:p w14:paraId="126288A6" w14:textId="4D5C6508" w:rsid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7E7AF2">
        <w:rPr>
          <w:rFonts w:ascii="Arial" w:hAnsi="Arial" w:cs="Arial"/>
          <w:lang w:val="es-MX"/>
        </w:rPr>
        <w:t xml:space="preserve">Se realizaron </w:t>
      </w:r>
      <w:r w:rsidR="007E7AF2" w:rsidRPr="007E7AF2">
        <w:rPr>
          <w:rFonts w:ascii="Arial" w:hAnsi="Arial" w:cs="Arial"/>
          <w:lang w:val="es-MX"/>
        </w:rPr>
        <w:t>4</w:t>
      </w:r>
      <w:r w:rsidRPr="007E7AF2">
        <w:rPr>
          <w:rFonts w:ascii="Arial" w:hAnsi="Arial" w:cs="Arial"/>
          <w:lang w:val="es-MX"/>
        </w:rPr>
        <w:t>1 publicaciones para comunicación interna</w:t>
      </w:r>
    </w:p>
    <w:p w14:paraId="29E0CC1F" w14:textId="77777777" w:rsidR="00203296" w:rsidRPr="00203296" w:rsidRDefault="00203296" w:rsidP="00203296">
      <w:pPr>
        <w:spacing w:after="0" w:line="240" w:lineRule="auto"/>
        <w:rPr>
          <w:rFonts w:ascii="Arial" w:hAnsi="Arial" w:cs="Arial"/>
          <w:lang w:val="es-MX"/>
        </w:rPr>
      </w:pPr>
    </w:p>
    <w:p w14:paraId="1D205093" w14:textId="5B5100D4" w:rsidR="00C95AC5" w:rsidRDefault="00203296" w:rsidP="00203296">
      <w:pPr>
        <w:spacing w:after="0" w:line="240" w:lineRule="auto"/>
        <w:rPr>
          <w:rFonts w:ascii="Arial" w:hAnsi="Arial" w:cs="Arial"/>
          <w:lang w:val="es-MX"/>
        </w:rPr>
      </w:pPr>
      <w:r w:rsidRPr="00203296">
        <w:rPr>
          <w:rFonts w:ascii="Arial" w:hAnsi="Arial" w:cs="Arial"/>
          <w:lang w:val="es-MX"/>
        </w:rPr>
        <w:t xml:space="preserve">Para un total de </w:t>
      </w:r>
      <w:r w:rsidRPr="007E7AF2">
        <w:rPr>
          <w:rFonts w:ascii="Arial" w:hAnsi="Arial" w:cs="Arial"/>
          <w:lang w:val="es-MX"/>
        </w:rPr>
        <w:t>3</w:t>
      </w:r>
      <w:r w:rsidR="007E7AF2">
        <w:rPr>
          <w:rFonts w:ascii="Arial" w:hAnsi="Arial" w:cs="Arial"/>
          <w:lang w:val="es-MX"/>
        </w:rPr>
        <w:t>51</w:t>
      </w:r>
      <w:r w:rsidRPr="00203296">
        <w:rPr>
          <w:rFonts w:ascii="Arial" w:hAnsi="Arial" w:cs="Arial"/>
          <w:lang w:val="es-MX"/>
        </w:rPr>
        <w:t xml:space="preserve"> publicaciones en el </w:t>
      </w:r>
      <w:r w:rsidR="007E7AF2">
        <w:rPr>
          <w:rFonts w:ascii="Arial" w:hAnsi="Arial" w:cs="Arial"/>
          <w:lang w:val="es-MX"/>
        </w:rPr>
        <w:t>tercer</w:t>
      </w:r>
      <w:r w:rsidRPr="00203296">
        <w:rPr>
          <w:rFonts w:ascii="Arial" w:hAnsi="Arial" w:cs="Arial"/>
          <w:lang w:val="es-MX"/>
        </w:rPr>
        <w:t xml:space="preserve"> trimestre</w:t>
      </w:r>
      <w:r>
        <w:rPr>
          <w:rFonts w:ascii="Arial" w:hAnsi="Arial" w:cs="Arial"/>
          <w:lang w:val="es-MX"/>
        </w:rPr>
        <w:t xml:space="preserve"> del año</w:t>
      </w:r>
      <w:r w:rsidRPr="00203296">
        <w:rPr>
          <w:rFonts w:ascii="Arial" w:hAnsi="Arial" w:cs="Arial"/>
          <w:lang w:val="es-MX"/>
        </w:rPr>
        <w:t xml:space="preserve"> 2025</w:t>
      </w:r>
    </w:p>
    <w:p w14:paraId="13A07A6A" w14:textId="27AF20E5" w:rsidR="009C0632" w:rsidRDefault="009C0632" w:rsidP="009C0632">
      <w:pPr>
        <w:rPr>
          <w:rFonts w:ascii="Arial" w:hAnsi="Arial" w:cs="Arial"/>
          <w:lang w:val="es-MX"/>
        </w:rPr>
      </w:pPr>
    </w:p>
    <w:p w14:paraId="4FE45626" w14:textId="07560E5A" w:rsidR="00A340AA" w:rsidRPr="00032107" w:rsidRDefault="00A340AA" w:rsidP="00A340AA">
      <w:pPr>
        <w:pStyle w:val="PRRAFO1"/>
        <w:rPr>
          <w:rFonts w:ascii="Arial" w:hAnsi="Arial" w:cs="Arial"/>
          <w:b/>
          <w:bCs w:val="0"/>
          <w:color w:val="auto"/>
          <w:lang w:eastAsia="es-CO"/>
        </w:rPr>
      </w:pPr>
      <w:r w:rsidRPr="00032107">
        <w:rPr>
          <w:rFonts w:ascii="Arial" w:hAnsi="Arial" w:cs="Arial"/>
          <w:b/>
          <w:bCs w:val="0"/>
          <w:color w:val="auto"/>
          <w:lang w:eastAsia="es-CO"/>
        </w:rPr>
        <w:t>CAMPAÑAS DE POSICIONAMIENTO DE LA MARCA INSTITUCIONAL PARA QUE LA CIUDADANÍA CONOZCA LA OFERTA Y FUNCIONES DE LA PERSONERÍA.</w:t>
      </w:r>
    </w:p>
    <w:p w14:paraId="17D0EC27" w14:textId="09F609D2" w:rsidR="00873099" w:rsidRPr="00032107" w:rsidRDefault="00873099" w:rsidP="009C0632">
      <w:pPr>
        <w:rPr>
          <w:rFonts w:ascii="Arial" w:hAnsi="Arial" w:cs="Arial"/>
          <w:sz w:val="24"/>
          <w:szCs w:val="24"/>
          <w:lang w:val="es-MX"/>
        </w:rPr>
      </w:pPr>
    </w:p>
    <w:p w14:paraId="3EE38080" w14:textId="3E95AD69" w:rsidR="00032107" w:rsidRPr="00032107" w:rsidRDefault="00032107" w:rsidP="009C0632">
      <w:pPr>
        <w:rPr>
          <w:rFonts w:ascii="Arial" w:hAnsi="Arial" w:cs="Arial"/>
          <w:b/>
          <w:bCs/>
          <w:sz w:val="24"/>
          <w:szCs w:val="24"/>
          <w:lang w:val="es-MX"/>
        </w:rPr>
      </w:pPr>
      <w:r w:rsidRPr="00032107">
        <w:rPr>
          <w:rFonts w:ascii="Arial" w:hAnsi="Arial" w:cs="Arial"/>
          <w:b/>
          <w:bCs/>
          <w:sz w:val="24"/>
          <w:szCs w:val="24"/>
          <w:lang w:val="es-MX"/>
        </w:rPr>
        <w:t xml:space="preserve">Campañas realizadas en el trimestre: </w:t>
      </w:r>
      <w:r w:rsidR="00056F6B">
        <w:rPr>
          <w:rFonts w:ascii="Arial" w:hAnsi="Arial" w:cs="Arial"/>
          <w:b/>
          <w:bCs/>
          <w:sz w:val="24"/>
          <w:szCs w:val="24"/>
          <w:lang w:val="es-MX"/>
        </w:rPr>
        <w:t>6</w:t>
      </w:r>
    </w:p>
    <w:p w14:paraId="6ACFBAEB" w14:textId="3D653894" w:rsidR="00555DE1" w:rsidRPr="00DC6FCD" w:rsidRDefault="00555DE1" w:rsidP="00555DE1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BD4910" w:rsidRPr="00BD4910">
        <w:rPr>
          <w:rFonts w:ascii="Arial" w:hAnsi="Arial" w:cs="Arial"/>
          <w:b/>
          <w:bCs w:val="0"/>
          <w:color w:val="auto"/>
        </w:rPr>
        <w:t>La salud mental es de todos: una ley para cuidar, incluir y transforma</w:t>
      </w:r>
    </w:p>
    <w:p w14:paraId="355A97F5" w14:textId="1F800B27" w:rsidR="00BD4910" w:rsidRDefault="00555DE1" w:rsidP="00555DE1">
      <w:pPr>
        <w:pStyle w:val="PRRAFO1"/>
        <w:ind w:left="360"/>
        <w:rPr>
          <w:rFonts w:ascii="Arial" w:hAnsi="Arial" w:cs="Arial"/>
          <w:bCs w:val="0"/>
          <w:color w:val="auto"/>
          <w:sz w:val="22"/>
          <w:szCs w:val="22"/>
          <w:lang w:val="es-MX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BD4910" w:rsidRP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Promover el conocimiento y apropiación de la Ley 2460 de 2025 como herramienta para garantizar el derecho a la salud mental en todos los sectores sociales, visibilizando </w:t>
      </w:r>
      <w:r w:rsid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>trastornos como</w:t>
      </w:r>
      <w:r w:rsidR="00BD4910" w:rsidRP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Déficit de Atención e Hiperactividad (TDAH)</w:t>
      </w:r>
      <w:r w:rsidR="00BD4910">
        <w:rPr>
          <w:rFonts w:ascii="Arial" w:hAnsi="Arial" w:cs="Arial"/>
          <w:bCs w:val="0"/>
          <w:color w:val="auto"/>
          <w:sz w:val="22"/>
          <w:szCs w:val="22"/>
          <w:lang w:val="es-MX"/>
        </w:rPr>
        <w:t>.</w:t>
      </w:r>
    </w:p>
    <w:p w14:paraId="219B10FA" w14:textId="746DAA61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>
        <w:rPr>
          <w:rFonts w:ascii="Arial" w:hAnsi="Arial" w:cs="Arial"/>
          <w:color w:val="auto"/>
        </w:rPr>
        <w:t xml:space="preserve">grupos poblacionales vulnerables/ </w:t>
      </w:r>
      <w:r w:rsidRPr="00DC6FCD">
        <w:rPr>
          <w:rFonts w:ascii="Arial" w:hAnsi="Arial" w:cs="Arial"/>
          <w:color w:val="auto"/>
        </w:rPr>
        <w:t>comunidad en general</w:t>
      </w:r>
      <w:r>
        <w:rPr>
          <w:rFonts w:ascii="Arial" w:hAnsi="Arial" w:cs="Arial"/>
          <w:color w:val="auto"/>
        </w:rPr>
        <w:t>.</w:t>
      </w:r>
    </w:p>
    <w:p w14:paraId="54E71DE3" w14:textId="2E2E4CDE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</w:t>
      </w:r>
    </w:p>
    <w:p w14:paraId="417269DA" w14:textId="41479D6A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Delegatura para los Derechos Humanos</w:t>
      </w:r>
    </w:p>
    <w:p w14:paraId="5D53A89C" w14:textId="386A4C9F" w:rsidR="00555DE1" w:rsidRPr="00DC6FCD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 w:rsidRPr="00DC6FCD">
        <w:rPr>
          <w:rFonts w:ascii="Arial" w:hAnsi="Arial" w:cs="Arial"/>
          <w:color w:val="auto"/>
        </w:rPr>
        <w:t xml:space="preserve"> </w:t>
      </w:r>
      <w:r w:rsidR="005062BD">
        <w:rPr>
          <w:rFonts w:ascii="Arial" w:hAnsi="Arial" w:cs="Arial"/>
          <w:color w:val="auto"/>
        </w:rPr>
        <w:t xml:space="preserve">julio </w:t>
      </w:r>
    </w:p>
    <w:p w14:paraId="6D784F65" w14:textId="62A2D3D5" w:rsidR="00555DE1" w:rsidRDefault="00555DE1" w:rsidP="00555DE1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5062BD" w:rsidRPr="005062BD">
        <w:rPr>
          <w:rFonts w:ascii="Arial" w:hAnsi="Arial" w:cs="Arial"/>
          <w:bCs w:val="0"/>
          <w:color w:val="auto"/>
        </w:rPr>
        <w:t>8</w:t>
      </w:r>
      <w:r w:rsidRPr="00DC6FCD">
        <w:rPr>
          <w:rFonts w:ascii="Arial" w:hAnsi="Arial" w:cs="Arial"/>
          <w:color w:val="auto"/>
        </w:rPr>
        <w:t xml:space="preserve"> post </w:t>
      </w: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6"/>
        <w:gridCol w:w="2775"/>
        <w:gridCol w:w="3287"/>
      </w:tblGrid>
      <w:tr w:rsidR="002D04A2" w:rsidRPr="00032107" w14:paraId="26B8FB94" w14:textId="77777777" w:rsidTr="000033A3">
        <w:tc>
          <w:tcPr>
            <w:tcW w:w="2942" w:type="dxa"/>
            <w:vAlign w:val="center"/>
            <w:hideMark/>
          </w:tcPr>
          <w:p w14:paraId="67133C35" w14:textId="77091403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C24B0B9" wp14:editId="3251AA08">
                  <wp:extent cx="1800000" cy="2250000"/>
                  <wp:effectExtent l="0" t="0" r="0" b="0"/>
                  <wp:docPr id="577" name="Imagen 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67F9B1EA" w14:textId="4AD63288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F8B7ABA" wp14:editId="165D67A5">
                  <wp:extent cx="1800000" cy="2250000"/>
                  <wp:effectExtent l="0" t="0" r="0" b="0"/>
                  <wp:docPr id="578" name="Imagen 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712B5717" w14:textId="08452683" w:rsidR="002D04A2" w:rsidRPr="00032107" w:rsidRDefault="002D04A2" w:rsidP="000033A3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FE31BCC" wp14:editId="26AE4165">
                  <wp:extent cx="2159635" cy="2829560"/>
                  <wp:effectExtent l="0" t="0" r="0" b="8890"/>
                  <wp:docPr id="548" name="Imagen 5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n 54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5" cy="282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A58A7E" w14:textId="38BEBDC5" w:rsidR="002D04A2" w:rsidRDefault="002D04A2" w:rsidP="00555DE1">
      <w:pPr>
        <w:pStyle w:val="PRRAFO1"/>
        <w:ind w:left="360"/>
        <w:rPr>
          <w:rFonts w:ascii="Arial" w:hAnsi="Arial" w:cs="Arial"/>
          <w:color w:val="auto"/>
        </w:rPr>
      </w:pPr>
    </w:p>
    <w:p w14:paraId="0882F8AD" w14:textId="22BF02C2" w:rsidR="002D04A2" w:rsidRPr="00032107" w:rsidRDefault="002D04A2" w:rsidP="00555DE1">
      <w:pPr>
        <w:pStyle w:val="PRRAFO1"/>
        <w:ind w:left="360"/>
        <w:rPr>
          <w:rFonts w:ascii="Arial" w:hAnsi="Arial" w:cs="Arial"/>
          <w:color w:val="auto"/>
        </w:rPr>
      </w:pPr>
      <w:r w:rsidRPr="002D04A2">
        <w:rPr>
          <w:rFonts w:ascii="Arial" w:hAnsi="Arial" w:cs="Arial"/>
          <w:noProof/>
          <w:color w:val="auto"/>
        </w:rPr>
        <w:drawing>
          <wp:inline distT="0" distB="0" distL="0" distR="0" wp14:anchorId="14D99D07" wp14:editId="0CAA3BF2">
            <wp:extent cx="5612130" cy="948690"/>
            <wp:effectExtent l="0" t="0" r="7620" b="3810"/>
            <wp:docPr id="581" name="Imagen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DFD94" w14:textId="77777777" w:rsidR="00032107" w:rsidRPr="00032107" w:rsidRDefault="00032107" w:rsidP="009C0632">
      <w:pPr>
        <w:rPr>
          <w:rFonts w:ascii="Arial" w:hAnsi="Arial" w:cs="Arial"/>
          <w:sz w:val="24"/>
          <w:szCs w:val="24"/>
          <w:lang w:val="es-MX"/>
        </w:rPr>
      </w:pPr>
    </w:p>
    <w:p w14:paraId="67343013" w14:textId="50E43AB3" w:rsidR="00873099" w:rsidRPr="00DC6FCD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DC6FCD" w:rsidRPr="00DC6FCD">
        <w:rPr>
          <w:rFonts w:ascii="Arial" w:hAnsi="Arial" w:cs="Arial"/>
          <w:b/>
          <w:bCs w:val="0"/>
          <w:color w:val="auto"/>
        </w:rPr>
        <w:t>La discriminación no es igual para todos</w:t>
      </w:r>
      <w:r w:rsidRPr="00DC6FCD">
        <w:rPr>
          <w:rFonts w:ascii="Arial" w:hAnsi="Arial" w:cs="Arial"/>
          <w:b/>
          <w:bCs w:val="0"/>
          <w:color w:val="auto"/>
        </w:rPr>
        <w:t xml:space="preserve"> </w:t>
      </w:r>
    </w:p>
    <w:p w14:paraId="582539AB" w14:textId="62568311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="00DC6FCD" w:rsidRPr="00DC6FCD">
        <w:rPr>
          <w:rFonts w:ascii="Arial" w:hAnsi="Arial" w:cs="Arial"/>
          <w:color w:val="auto"/>
        </w:rPr>
        <w:t xml:space="preserve"> </w:t>
      </w:r>
      <w:r w:rsidR="00DC6FCD" w:rsidRP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>Sensibilizar a la c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>omunidad</w:t>
      </w:r>
      <w:r w:rsidR="00DC6FCD" w:rsidRP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sobre las distintas formas de discriminación múltiple que afectan a grupos históricamente excluido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s, </w:t>
      </w:r>
      <w:r w:rsidR="00A744CD">
        <w:rPr>
          <w:rFonts w:ascii="Arial" w:hAnsi="Arial" w:cs="Arial"/>
          <w:bCs w:val="0"/>
          <w:color w:val="auto"/>
          <w:sz w:val="22"/>
          <w:szCs w:val="22"/>
          <w:lang w:val="es-MX"/>
        </w:rPr>
        <w:t>promoviendo</w:t>
      </w:r>
      <w:r w:rsidR="00DC6FCD">
        <w:rPr>
          <w:rFonts w:ascii="Arial" w:hAnsi="Arial" w:cs="Arial"/>
          <w:bCs w:val="0"/>
          <w:color w:val="auto"/>
          <w:sz w:val="22"/>
          <w:szCs w:val="22"/>
          <w:lang w:val="es-MX"/>
        </w:rPr>
        <w:t xml:space="preserve"> un enfoque integral que permita prevenir, sancionar y reparar </w:t>
      </w:r>
      <w:r w:rsidR="00A744CD">
        <w:rPr>
          <w:rFonts w:ascii="Arial" w:hAnsi="Arial" w:cs="Arial"/>
          <w:bCs w:val="0"/>
          <w:color w:val="auto"/>
          <w:sz w:val="22"/>
          <w:szCs w:val="22"/>
          <w:lang w:val="es-MX"/>
        </w:rPr>
        <w:t>estas vulneraciones, y avanzar hacia una sociedad más justa, inclusiva y respetuosa de la diversidad.</w:t>
      </w:r>
    </w:p>
    <w:p w14:paraId="27223D20" w14:textId="4B57CB50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 w:rsidR="00C1390C">
        <w:rPr>
          <w:rFonts w:ascii="Arial" w:hAnsi="Arial" w:cs="Arial"/>
          <w:color w:val="auto"/>
        </w:rPr>
        <w:t>servidores públicos</w:t>
      </w:r>
      <w:r w:rsidRPr="00DC6FCD">
        <w:rPr>
          <w:rFonts w:ascii="Arial" w:hAnsi="Arial" w:cs="Arial"/>
          <w:color w:val="auto"/>
        </w:rPr>
        <w:t xml:space="preserve">/ </w:t>
      </w:r>
      <w:r w:rsidR="00C1390C">
        <w:rPr>
          <w:rFonts w:ascii="Arial" w:hAnsi="Arial" w:cs="Arial"/>
          <w:color w:val="auto"/>
        </w:rPr>
        <w:t xml:space="preserve">grupos poblacionales vulnerables/ </w:t>
      </w:r>
      <w:r w:rsidRPr="00DC6FCD">
        <w:rPr>
          <w:rFonts w:ascii="Arial" w:hAnsi="Arial" w:cs="Arial"/>
          <w:color w:val="auto"/>
        </w:rPr>
        <w:t>comunidad en general</w:t>
      </w:r>
      <w:r w:rsidR="00C1390C">
        <w:rPr>
          <w:rFonts w:ascii="Arial" w:hAnsi="Arial" w:cs="Arial"/>
          <w:color w:val="auto"/>
        </w:rPr>
        <w:t>.</w:t>
      </w:r>
    </w:p>
    <w:p w14:paraId="678FAC98" w14:textId="77777777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0DDD375C" w14:textId="4A71B345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 w:rsidR="00C1390C">
        <w:rPr>
          <w:rFonts w:ascii="Arial" w:hAnsi="Arial" w:cs="Arial"/>
          <w:color w:val="auto"/>
        </w:rPr>
        <w:t>Despacho del Personero / Delegatura para los Derechos Humanos</w:t>
      </w:r>
    </w:p>
    <w:p w14:paraId="7AA18CB9" w14:textId="558E7A03" w:rsidR="00873099" w:rsidRPr="00DC6FCD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 w:rsidR="00555DE1">
        <w:rPr>
          <w:rFonts w:ascii="Arial" w:hAnsi="Arial" w:cs="Arial"/>
          <w:b/>
          <w:color w:val="auto"/>
        </w:rPr>
        <w:t xml:space="preserve"> </w:t>
      </w:r>
      <w:r w:rsidR="00555DE1" w:rsidRPr="00555DE1">
        <w:rPr>
          <w:rFonts w:ascii="Arial" w:hAnsi="Arial" w:cs="Arial"/>
          <w:bCs w:val="0"/>
          <w:color w:val="auto"/>
        </w:rPr>
        <w:t>agosto</w:t>
      </w:r>
    </w:p>
    <w:p w14:paraId="22A0A047" w14:textId="084F5170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555DE1">
        <w:rPr>
          <w:rFonts w:ascii="Arial" w:hAnsi="Arial" w:cs="Arial"/>
          <w:color w:val="auto"/>
        </w:rPr>
        <w:t>7</w:t>
      </w:r>
      <w:r w:rsidRPr="00DC6FCD">
        <w:rPr>
          <w:rFonts w:ascii="Arial" w:hAnsi="Arial" w:cs="Arial"/>
          <w:color w:val="auto"/>
        </w:rPr>
        <w:t xml:space="preserve"> post </w:t>
      </w:r>
    </w:p>
    <w:p w14:paraId="07317C11" w14:textId="77777777" w:rsidR="00873099" w:rsidRPr="00032107" w:rsidRDefault="00873099" w:rsidP="00873099">
      <w:pPr>
        <w:spacing w:after="0" w:line="240" w:lineRule="auto"/>
        <w:rPr>
          <w:rFonts w:ascii="Arial" w:hAnsi="Arial" w:cs="Arial"/>
          <w:sz w:val="24"/>
          <w:szCs w:val="24"/>
        </w:rPr>
      </w:pPr>
    </w:p>
    <w:tbl>
      <w:tblPr>
        <w:tblStyle w:val="Tablaconcuadrcula2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120948A6" w14:textId="77777777" w:rsidTr="00873099">
        <w:tc>
          <w:tcPr>
            <w:tcW w:w="2942" w:type="dxa"/>
            <w:vAlign w:val="center"/>
            <w:hideMark/>
          </w:tcPr>
          <w:p w14:paraId="10715B77" w14:textId="55648D8A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D268A47" wp14:editId="01F4C0F6">
                  <wp:extent cx="1800000" cy="2250000"/>
                  <wp:effectExtent l="0" t="0" r="0" b="0"/>
                  <wp:docPr id="54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67CE9C0D" w14:textId="106FFC2B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55A5E320" wp14:editId="259B5EDB">
                  <wp:extent cx="1800000" cy="2250000"/>
                  <wp:effectExtent l="0" t="0" r="0" b="0"/>
                  <wp:docPr id="55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3" w:type="dxa"/>
            <w:vAlign w:val="center"/>
            <w:hideMark/>
          </w:tcPr>
          <w:p w14:paraId="7C4584EC" w14:textId="1D634414" w:rsidR="00873099" w:rsidRPr="00032107" w:rsidRDefault="00555530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043769BE" wp14:editId="48715782">
                  <wp:extent cx="1800000" cy="2268000"/>
                  <wp:effectExtent l="0" t="0" r="0" b="0"/>
                  <wp:docPr id="56" name="Imagen 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5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FD9F1" w14:textId="10CE7456" w:rsidR="004667A3" w:rsidRPr="00032107" w:rsidRDefault="004667A3" w:rsidP="009C0632">
      <w:pPr>
        <w:rPr>
          <w:rFonts w:ascii="Arial" w:hAnsi="Arial" w:cs="Arial"/>
          <w:sz w:val="24"/>
          <w:szCs w:val="24"/>
          <w:lang w:val="es-MX"/>
        </w:rPr>
      </w:pPr>
    </w:p>
    <w:p w14:paraId="5B51CA9A" w14:textId="6CE84E54" w:rsidR="001005E8" w:rsidRDefault="002B3B26" w:rsidP="009C0632">
      <w:pPr>
        <w:rPr>
          <w:rFonts w:ascii="Arial" w:hAnsi="Arial" w:cs="Arial"/>
          <w:sz w:val="24"/>
          <w:szCs w:val="24"/>
          <w:lang w:val="es-MX"/>
        </w:rPr>
      </w:pPr>
      <w:r w:rsidRPr="002B3B26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0397D032" wp14:editId="74400EC0">
            <wp:extent cx="5612130" cy="1018540"/>
            <wp:effectExtent l="0" t="0" r="7620" b="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1ECCB" w14:textId="77777777" w:rsidR="00055039" w:rsidRPr="00032107" w:rsidRDefault="00055039" w:rsidP="009C0632">
      <w:pPr>
        <w:rPr>
          <w:rFonts w:ascii="Arial" w:hAnsi="Arial" w:cs="Arial"/>
          <w:sz w:val="24"/>
          <w:szCs w:val="24"/>
          <w:lang w:val="es-MX"/>
        </w:rPr>
      </w:pPr>
    </w:p>
    <w:p w14:paraId="535CA8A3" w14:textId="6A80A06A" w:rsidR="00055039" w:rsidRPr="00DC6FCD" w:rsidRDefault="00055039" w:rsidP="00055039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FB1F88">
        <w:rPr>
          <w:rFonts w:ascii="Arial" w:hAnsi="Arial" w:cs="Arial"/>
          <w:b/>
          <w:bCs w:val="0"/>
          <w:color w:val="auto"/>
        </w:rPr>
        <w:t>Violencia Institucional</w:t>
      </w:r>
    </w:p>
    <w:p w14:paraId="24BE653C" w14:textId="2950AE99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DA74CD" w:rsidRPr="00DA74CD">
        <w:rPr>
          <w:rFonts w:ascii="Arial" w:hAnsi="Arial" w:cs="Arial"/>
          <w:bCs w:val="0"/>
          <w:color w:val="auto"/>
          <w:sz w:val="22"/>
          <w:szCs w:val="22"/>
          <w:lang w:val="es-MX"/>
        </w:rPr>
        <w:t>Visibilizar la violencia institucional como una forma de vulneración de derechos ejercida desde acciones u omisiones de funcionarios públicos, promoviendo el reconocimiento ciudadano, la denuncia informada y la exigencia de garantías, especialmente en contextos de género, etnia, orientación sexual y condición social, conforme a lo establecido en la Ley 1257 de 2008 y la Sentencia T-095 de 2025.</w:t>
      </w:r>
    </w:p>
    <w:p w14:paraId="373E777A" w14:textId="1746E0A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>
        <w:rPr>
          <w:rFonts w:ascii="Arial" w:hAnsi="Arial" w:cs="Arial"/>
          <w:color w:val="auto"/>
        </w:rPr>
        <w:t>servidores públicos</w:t>
      </w:r>
      <w:r w:rsidRPr="00DC6FCD">
        <w:rPr>
          <w:rFonts w:ascii="Arial" w:hAnsi="Arial" w:cs="Arial"/>
          <w:color w:val="auto"/>
        </w:rPr>
        <w:t>/ comunidad en general</w:t>
      </w:r>
      <w:r>
        <w:rPr>
          <w:rFonts w:ascii="Arial" w:hAnsi="Arial" w:cs="Arial"/>
          <w:color w:val="auto"/>
        </w:rPr>
        <w:t>.</w:t>
      </w:r>
    </w:p>
    <w:p w14:paraId="727A6480" w14:textId="7777777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5C6E72E4" w14:textId="3E931E82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>Despacho del Personero / Delegatura p</w:t>
      </w:r>
      <w:r w:rsidR="00814EB4">
        <w:rPr>
          <w:rFonts w:ascii="Arial" w:hAnsi="Arial" w:cs="Arial"/>
          <w:color w:val="auto"/>
        </w:rPr>
        <w:t>ara la Vigilancia Administrativa</w:t>
      </w:r>
    </w:p>
    <w:p w14:paraId="143A805A" w14:textId="77777777" w:rsidR="00055039" w:rsidRPr="00DC6FCD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>
        <w:rPr>
          <w:rFonts w:ascii="Arial" w:hAnsi="Arial" w:cs="Arial"/>
          <w:b/>
          <w:color w:val="auto"/>
        </w:rPr>
        <w:t xml:space="preserve"> </w:t>
      </w:r>
      <w:r w:rsidRPr="00555DE1">
        <w:rPr>
          <w:rFonts w:ascii="Arial" w:hAnsi="Arial" w:cs="Arial"/>
          <w:bCs w:val="0"/>
          <w:color w:val="auto"/>
        </w:rPr>
        <w:t>agosto</w:t>
      </w:r>
    </w:p>
    <w:p w14:paraId="235AC946" w14:textId="4582C95C" w:rsidR="00055039" w:rsidRPr="00032107" w:rsidRDefault="00055039" w:rsidP="00055039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 w:rsidR="004E21D0">
        <w:rPr>
          <w:rFonts w:ascii="Arial" w:hAnsi="Arial" w:cs="Arial"/>
          <w:color w:val="auto"/>
        </w:rPr>
        <w:t>5</w:t>
      </w:r>
      <w:r w:rsidRPr="00DC6FCD">
        <w:rPr>
          <w:rFonts w:ascii="Arial" w:hAnsi="Arial" w:cs="Arial"/>
          <w:color w:val="auto"/>
        </w:rPr>
        <w:t xml:space="preserve"> post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4E21D0" w:rsidRPr="00032107" w14:paraId="307A4DD4" w14:textId="77777777" w:rsidTr="000033A3">
        <w:tc>
          <w:tcPr>
            <w:tcW w:w="2946" w:type="dxa"/>
            <w:vAlign w:val="center"/>
          </w:tcPr>
          <w:p w14:paraId="5BB6B3CF" w14:textId="0924D36F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B14A8F" wp14:editId="64D00CFC">
                  <wp:extent cx="1800000" cy="2250000"/>
                  <wp:effectExtent l="0" t="0" r="0" b="0"/>
                  <wp:docPr id="596" name="Imagen 5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0B1CF879" w14:textId="21EB5B36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62DFE94" wp14:editId="5D16DEE3">
                  <wp:extent cx="1800000" cy="2250000"/>
                  <wp:effectExtent l="0" t="0" r="0" b="0"/>
                  <wp:docPr id="597" name="Imagen 5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7174FF7D" w14:textId="08CDFC42" w:rsidR="004E21D0" w:rsidRPr="00032107" w:rsidRDefault="004E21D0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1531510" wp14:editId="4B5C03A5">
                  <wp:extent cx="1799590" cy="2239010"/>
                  <wp:effectExtent l="0" t="0" r="0" b="8890"/>
                  <wp:docPr id="598" name="Imagen 5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n 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23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9AE258" w14:textId="547BFFA8" w:rsidR="00DF6DF5" w:rsidRDefault="00DF6DF5" w:rsidP="009C0632">
      <w:pPr>
        <w:rPr>
          <w:rFonts w:ascii="Arial" w:hAnsi="Arial" w:cs="Arial"/>
          <w:sz w:val="24"/>
          <w:szCs w:val="24"/>
          <w:lang w:val="es-MX"/>
        </w:rPr>
      </w:pPr>
    </w:p>
    <w:p w14:paraId="225F7FCE" w14:textId="02DCBA29" w:rsidR="00BF52DA" w:rsidRDefault="00FB1F88" w:rsidP="009C0632">
      <w:pPr>
        <w:rPr>
          <w:rFonts w:ascii="Arial" w:hAnsi="Arial" w:cs="Arial"/>
          <w:sz w:val="24"/>
          <w:szCs w:val="24"/>
          <w:lang w:val="es-MX"/>
        </w:rPr>
      </w:pPr>
      <w:r w:rsidRPr="00FB1F88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8DE6AE5" wp14:editId="0AEC3F47">
            <wp:extent cx="5612130" cy="927100"/>
            <wp:effectExtent l="0" t="0" r="7620" b="6350"/>
            <wp:docPr id="599" name="Imagen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C9C9" w14:textId="2444358D" w:rsidR="00BF52DA" w:rsidRDefault="00BF52DA" w:rsidP="009C0632">
      <w:pPr>
        <w:rPr>
          <w:rFonts w:ascii="Arial" w:hAnsi="Arial" w:cs="Arial"/>
          <w:sz w:val="24"/>
          <w:szCs w:val="24"/>
          <w:lang w:val="es-MX"/>
        </w:rPr>
      </w:pPr>
    </w:p>
    <w:p w14:paraId="4CE4A01E" w14:textId="715020C1" w:rsidR="00FB1F88" w:rsidRPr="00DC6FCD" w:rsidRDefault="00FB1F88" w:rsidP="00FB1F88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DC6FCD">
        <w:rPr>
          <w:rFonts w:ascii="Arial" w:hAnsi="Arial" w:cs="Arial"/>
          <w:b/>
          <w:bCs w:val="0"/>
          <w:color w:val="auto"/>
        </w:rPr>
        <w:t xml:space="preserve">Campaña: </w:t>
      </w:r>
      <w:r w:rsidR="00A66E27">
        <w:rPr>
          <w:rFonts w:ascii="Arial" w:hAnsi="Arial" w:cs="Arial"/>
          <w:b/>
          <w:bCs w:val="0"/>
          <w:color w:val="auto"/>
        </w:rPr>
        <w:t>Informarse es un derecho, no un privilegio</w:t>
      </w:r>
    </w:p>
    <w:p w14:paraId="4A0E44C3" w14:textId="77777777" w:rsidR="00A66E27" w:rsidRDefault="00FB1F88" w:rsidP="00FB1F88">
      <w:pPr>
        <w:pStyle w:val="PRRAFO1"/>
        <w:ind w:left="360"/>
        <w:rPr>
          <w:rFonts w:ascii="Arial" w:hAnsi="Arial" w:cs="Arial"/>
          <w:bCs w:val="0"/>
          <w:color w:val="auto"/>
          <w:sz w:val="22"/>
          <w:szCs w:val="22"/>
          <w:lang w:val="es-MX"/>
        </w:rPr>
      </w:pPr>
      <w:r w:rsidRPr="00DC6FCD">
        <w:rPr>
          <w:rFonts w:ascii="Arial" w:hAnsi="Arial" w:cs="Arial"/>
          <w:b/>
          <w:color w:val="auto"/>
        </w:rPr>
        <w:t>Objetivo:</w:t>
      </w:r>
      <w:r w:rsidRPr="00DC6FCD">
        <w:rPr>
          <w:rFonts w:ascii="Arial" w:hAnsi="Arial" w:cs="Arial"/>
          <w:color w:val="auto"/>
        </w:rPr>
        <w:t xml:space="preserve"> </w:t>
      </w:r>
      <w:r w:rsidR="00A66E27" w:rsidRPr="00A66E27">
        <w:rPr>
          <w:rFonts w:ascii="Arial" w:hAnsi="Arial" w:cs="Arial"/>
          <w:bCs w:val="0"/>
          <w:color w:val="auto"/>
          <w:sz w:val="22"/>
          <w:szCs w:val="22"/>
          <w:lang w:val="es-MX"/>
        </w:rPr>
        <w:t>Promover el derecho de la ciudadanía a acceder a la información pública, conforme a la Ley 1712 de 2014 y la Constitución Política de Colombia, visibilizando cómo el acceso oportuno, claro y suficiente a la información fortalece la participación, la exigencia de derechos y la transparencia institucional.</w:t>
      </w:r>
    </w:p>
    <w:p w14:paraId="1060B738" w14:textId="2070CAE1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Público objetivo: </w:t>
      </w:r>
      <w:r w:rsidRPr="00DC6FCD">
        <w:rPr>
          <w:rFonts w:ascii="Arial" w:hAnsi="Arial" w:cs="Arial"/>
          <w:color w:val="auto"/>
        </w:rPr>
        <w:t>comunidad en general</w:t>
      </w:r>
      <w:r>
        <w:rPr>
          <w:rFonts w:ascii="Arial" w:hAnsi="Arial" w:cs="Arial"/>
          <w:color w:val="auto"/>
        </w:rPr>
        <w:t>.</w:t>
      </w:r>
    </w:p>
    <w:p w14:paraId="696198F6" w14:textId="77777777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Difusión:</w:t>
      </w:r>
      <w:r w:rsidRPr="00DC6FCD">
        <w:rPr>
          <w:rFonts w:ascii="Arial" w:hAnsi="Arial" w:cs="Arial"/>
          <w:color w:val="auto"/>
        </w:rPr>
        <w:t xml:space="preserve"> redes sociales de la entidad – sede electrónica</w:t>
      </w:r>
    </w:p>
    <w:p w14:paraId="6036095B" w14:textId="281A4C72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Coordinación con:</w:t>
      </w:r>
      <w:r w:rsidRPr="00DC6FCD">
        <w:rPr>
          <w:rFonts w:ascii="Arial" w:hAnsi="Arial" w:cs="Arial"/>
          <w:color w:val="auto"/>
        </w:rPr>
        <w:t xml:space="preserve"> </w:t>
      </w:r>
      <w:r>
        <w:rPr>
          <w:rFonts w:ascii="Arial" w:hAnsi="Arial" w:cs="Arial"/>
          <w:color w:val="auto"/>
        </w:rPr>
        <w:t xml:space="preserve">Despacho del Personero </w:t>
      </w:r>
    </w:p>
    <w:p w14:paraId="1411C8CB" w14:textId="545D6D35" w:rsidR="00FB1F88" w:rsidRPr="00DC6FCD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>Duración:</w:t>
      </w:r>
      <w:r>
        <w:rPr>
          <w:rFonts w:ascii="Arial" w:hAnsi="Arial" w:cs="Arial"/>
          <w:b/>
          <w:color w:val="auto"/>
        </w:rPr>
        <w:t xml:space="preserve"> </w:t>
      </w:r>
      <w:r w:rsidRPr="00555DE1">
        <w:rPr>
          <w:rFonts w:ascii="Arial" w:hAnsi="Arial" w:cs="Arial"/>
          <w:bCs w:val="0"/>
          <w:color w:val="auto"/>
        </w:rPr>
        <w:t>agosto</w:t>
      </w:r>
      <w:r w:rsidR="00A66E27">
        <w:rPr>
          <w:rFonts w:ascii="Arial" w:hAnsi="Arial" w:cs="Arial"/>
          <w:bCs w:val="0"/>
          <w:color w:val="auto"/>
        </w:rPr>
        <w:t xml:space="preserve"> - septiembre</w:t>
      </w:r>
    </w:p>
    <w:p w14:paraId="0950DA55" w14:textId="1F337148" w:rsidR="00FB1F88" w:rsidRDefault="00FB1F88" w:rsidP="00FB1F88">
      <w:pPr>
        <w:pStyle w:val="PRRAFO1"/>
        <w:ind w:left="360"/>
        <w:rPr>
          <w:rFonts w:ascii="Arial" w:hAnsi="Arial" w:cs="Arial"/>
          <w:color w:val="auto"/>
        </w:rPr>
      </w:pPr>
      <w:r w:rsidRPr="00DC6FCD">
        <w:rPr>
          <w:rFonts w:ascii="Arial" w:hAnsi="Arial" w:cs="Arial"/>
          <w:b/>
          <w:color w:val="auto"/>
        </w:rPr>
        <w:t xml:space="preserve">Productos: </w:t>
      </w:r>
      <w:r>
        <w:rPr>
          <w:rFonts w:ascii="Arial" w:hAnsi="Arial" w:cs="Arial"/>
          <w:color w:val="auto"/>
        </w:rPr>
        <w:t>5</w:t>
      </w:r>
      <w:r w:rsidRPr="00DC6FCD">
        <w:rPr>
          <w:rFonts w:ascii="Arial" w:hAnsi="Arial" w:cs="Arial"/>
          <w:color w:val="auto"/>
        </w:rPr>
        <w:t xml:space="preserve"> post </w:t>
      </w:r>
    </w:p>
    <w:p w14:paraId="138DA7A2" w14:textId="3C64A87A" w:rsidR="00A66E27" w:rsidRDefault="00A66E27" w:rsidP="00FB1F88">
      <w:pPr>
        <w:pStyle w:val="PRRAFO1"/>
        <w:ind w:left="360"/>
        <w:rPr>
          <w:rFonts w:ascii="Arial" w:hAnsi="Arial" w:cs="Arial"/>
          <w:color w:val="auto"/>
        </w:rPr>
      </w:pPr>
    </w:p>
    <w:p w14:paraId="7CA013C1" w14:textId="77777777" w:rsidR="00A66E27" w:rsidRPr="00032107" w:rsidRDefault="00A66E27" w:rsidP="00FB1F88">
      <w:pPr>
        <w:pStyle w:val="PRRAFO1"/>
        <w:ind w:left="360"/>
        <w:rPr>
          <w:rFonts w:ascii="Arial" w:hAnsi="Arial" w:cs="Arial"/>
          <w:color w:val="auto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A66E27" w:rsidRPr="00032107" w14:paraId="5F0219D3" w14:textId="77777777" w:rsidTr="000033A3">
        <w:tc>
          <w:tcPr>
            <w:tcW w:w="2946" w:type="dxa"/>
            <w:vAlign w:val="center"/>
          </w:tcPr>
          <w:p w14:paraId="51FC6EC8" w14:textId="31237412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592B7F" wp14:editId="3828A836">
                  <wp:extent cx="1800000" cy="2250000"/>
                  <wp:effectExtent l="0" t="0" r="0" b="0"/>
                  <wp:docPr id="603" name="Imagen 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5C32CDD0" w14:textId="1BD31D5B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6BF20977" wp14:editId="0D19F139">
                  <wp:extent cx="1800000" cy="2250000"/>
                  <wp:effectExtent l="0" t="0" r="0" b="0"/>
                  <wp:docPr id="604" name="Imagen 6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240E98A1" w14:textId="5470ACCB" w:rsidR="00A66E27" w:rsidRPr="00032107" w:rsidRDefault="00A66E27" w:rsidP="000033A3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01A1C64F" wp14:editId="36418104">
                  <wp:extent cx="1799590" cy="2252980"/>
                  <wp:effectExtent l="0" t="0" r="0" b="0"/>
                  <wp:docPr id="47" name="Imagen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Imagen 4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252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C722E2" w14:textId="39C1E0D1" w:rsidR="00FB1F88" w:rsidRDefault="00A66E27" w:rsidP="009C0632">
      <w:pPr>
        <w:rPr>
          <w:rFonts w:ascii="Arial" w:hAnsi="Arial" w:cs="Arial"/>
          <w:sz w:val="24"/>
          <w:szCs w:val="24"/>
          <w:lang w:val="es-MX"/>
        </w:rPr>
      </w:pPr>
      <w:r w:rsidRPr="00A66E27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774BE84" wp14:editId="53482072">
            <wp:extent cx="5612130" cy="958215"/>
            <wp:effectExtent l="0" t="0" r="7620" b="0"/>
            <wp:docPr id="605" name="Imagen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95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7E20" w14:textId="2225876A" w:rsidR="00885309" w:rsidRDefault="00885309" w:rsidP="009C0632">
      <w:pPr>
        <w:rPr>
          <w:rFonts w:ascii="Arial" w:hAnsi="Arial" w:cs="Arial"/>
          <w:sz w:val="24"/>
          <w:szCs w:val="24"/>
          <w:lang w:val="es-MX"/>
        </w:rPr>
      </w:pPr>
    </w:p>
    <w:p w14:paraId="3223288F" w14:textId="77777777" w:rsidR="00885309" w:rsidRPr="00032107" w:rsidRDefault="00885309" w:rsidP="009C0632">
      <w:pPr>
        <w:rPr>
          <w:rFonts w:ascii="Arial" w:hAnsi="Arial" w:cs="Arial"/>
          <w:sz w:val="24"/>
          <w:szCs w:val="24"/>
          <w:lang w:val="es-MX"/>
        </w:rPr>
      </w:pPr>
    </w:p>
    <w:p w14:paraId="64A02D37" w14:textId="77777777" w:rsidR="00873099" w:rsidRPr="00032107" w:rsidRDefault="00873099" w:rsidP="00DF6DF5">
      <w:pPr>
        <w:pStyle w:val="PRRAFO1"/>
        <w:numPr>
          <w:ilvl w:val="0"/>
          <w:numId w:val="6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 xml:space="preserve">Campaña: Efemérides DDHH </w:t>
      </w:r>
    </w:p>
    <w:p w14:paraId="6FF38127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>Difundir y conmemorar fechas clave relacionadas con los derechos humanos, resaltando su importancia para la memoria colectiva en sociedad.</w:t>
      </w:r>
    </w:p>
    <w:p w14:paraId="6BAE9DC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 xml:space="preserve">comunidad en general </w:t>
      </w:r>
    </w:p>
    <w:p w14:paraId="24E757EC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 </w:t>
      </w:r>
    </w:p>
    <w:p w14:paraId="5A24CBFA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Coordinado con:</w:t>
      </w:r>
      <w:r w:rsidRPr="00032107">
        <w:rPr>
          <w:rFonts w:ascii="Arial" w:hAnsi="Arial" w:cs="Arial"/>
          <w:color w:val="auto"/>
        </w:rPr>
        <w:t xml:space="preserve"> Delegatura para los Derechos Humanos</w:t>
      </w:r>
    </w:p>
    <w:p w14:paraId="50B22E74" w14:textId="77777777" w:rsidR="00873099" w:rsidRPr="00032107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5EAD02E9" w14:textId="14C320B3" w:rsidR="00873099" w:rsidRDefault="00873099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Productos: </w:t>
      </w:r>
      <w:r w:rsidRPr="003F181F">
        <w:rPr>
          <w:rFonts w:ascii="Arial" w:hAnsi="Arial" w:cs="Arial"/>
          <w:color w:val="auto"/>
        </w:rPr>
        <w:t xml:space="preserve">6 post </w:t>
      </w:r>
    </w:p>
    <w:p w14:paraId="7EBCA841" w14:textId="4202DFD4" w:rsidR="00597489" w:rsidRPr="003C5251" w:rsidRDefault="00597489" w:rsidP="003C5251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Día Internacional por Déficit de Atención e </w:t>
      </w:r>
      <w:r w:rsidR="0075741F">
        <w:rPr>
          <w:rFonts w:ascii="Arial" w:hAnsi="Arial" w:cs="Arial"/>
          <w:color w:val="auto"/>
        </w:rPr>
        <w:t>Hiperactividad</w:t>
      </w:r>
      <w:r w:rsidR="003C5251">
        <w:rPr>
          <w:rFonts w:ascii="Arial" w:hAnsi="Arial" w:cs="Arial"/>
          <w:color w:val="auto"/>
        </w:rPr>
        <w:t xml:space="preserve"> (julio 13)</w:t>
      </w:r>
    </w:p>
    <w:p w14:paraId="1B988A9A" w14:textId="4BE35730" w:rsidR="00597489" w:rsidRDefault="00597489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contra la Trata de Personas</w:t>
      </w:r>
      <w:r w:rsidR="003C5251">
        <w:rPr>
          <w:rFonts w:ascii="Arial" w:hAnsi="Arial" w:cs="Arial"/>
          <w:color w:val="auto"/>
        </w:rPr>
        <w:t xml:space="preserve"> (julio 30)</w:t>
      </w:r>
    </w:p>
    <w:p w14:paraId="5B9A5797" w14:textId="12BB556D" w:rsidR="004D6187" w:rsidRPr="004D6187" w:rsidRDefault="0090272A" w:rsidP="004D6187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Día Nacional de los Derechos Humanos </w:t>
      </w:r>
      <w:r w:rsidR="004D6187">
        <w:rPr>
          <w:rFonts w:ascii="Arial" w:hAnsi="Arial" w:cs="Arial"/>
          <w:color w:val="auto"/>
        </w:rPr>
        <w:t>(9 de septiembre)</w:t>
      </w:r>
    </w:p>
    <w:p w14:paraId="67A0B434" w14:textId="37C8FA42" w:rsidR="0090272A" w:rsidRDefault="0090272A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Día Internacional de las víctimas de las desapariciones forzadas (30 de agosto)</w:t>
      </w:r>
    </w:p>
    <w:p w14:paraId="343590A4" w14:textId="628BF69C" w:rsidR="004D6187" w:rsidRDefault="004D6187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para la prevención del suicidio (10 de septiembre)</w:t>
      </w:r>
    </w:p>
    <w:p w14:paraId="2E80A83F" w14:textId="2D2FB0C8" w:rsidR="003221E4" w:rsidRPr="00032107" w:rsidRDefault="003221E4" w:rsidP="00597489">
      <w:pPr>
        <w:pStyle w:val="PRRAFO1"/>
        <w:numPr>
          <w:ilvl w:val="0"/>
          <w:numId w:val="6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Internacional de las Personas Sordas (28 de septiembre)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486FF89E" w14:textId="77777777" w:rsidTr="000D6D8B">
        <w:tc>
          <w:tcPr>
            <w:tcW w:w="2946" w:type="dxa"/>
            <w:vAlign w:val="center"/>
          </w:tcPr>
          <w:p w14:paraId="1AF8CB77" w14:textId="6CDACAF3" w:rsidR="00777BA5" w:rsidRPr="00032107" w:rsidRDefault="003C5251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MX"/>
              </w:rPr>
              <w:drawing>
                <wp:inline distT="0" distB="0" distL="0" distR="0" wp14:anchorId="20A8BEC5" wp14:editId="22D53E04">
                  <wp:extent cx="1800000" cy="2250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n 5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55A2544B" w14:textId="7F66A93D" w:rsidR="00777BA5" w:rsidRPr="00032107" w:rsidRDefault="006D6568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1783DE8D" wp14:editId="20777BCD">
                  <wp:extent cx="1800000" cy="2282400"/>
                  <wp:effectExtent l="0" t="0" r="0" b="3810"/>
                  <wp:docPr id="583" name="Imagen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4F88A6B3" w14:textId="02A0D55B" w:rsidR="00777BA5" w:rsidRPr="00032107" w:rsidRDefault="00DD16B5" w:rsidP="00C6255B">
            <w:pPr>
              <w:jc w:val="center"/>
              <w:rPr>
                <w:rFonts w:ascii="Arial" w:hAnsi="Arial" w:cs="Arial"/>
                <w:sz w:val="24"/>
                <w:szCs w:val="24"/>
                <w:lang w:val="es-MX"/>
              </w:rPr>
            </w:pPr>
            <w:r>
              <w:rPr>
                <w:noProof/>
              </w:rPr>
              <w:drawing>
                <wp:inline distT="0" distB="0" distL="0" distR="0" wp14:anchorId="5DFE40C4" wp14:editId="6F25A46D">
                  <wp:extent cx="1800000" cy="2250000"/>
                  <wp:effectExtent l="0" t="0" r="0" b="0"/>
                  <wp:docPr id="586" name="Imagen 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BED6EE" w14:textId="3CD193A0" w:rsidR="00777BA5" w:rsidRPr="00032107" w:rsidRDefault="000D6D8B" w:rsidP="009C0632">
      <w:pPr>
        <w:rPr>
          <w:rFonts w:ascii="Arial" w:hAnsi="Arial" w:cs="Arial"/>
          <w:sz w:val="24"/>
          <w:szCs w:val="24"/>
          <w:lang w:val="es-MX"/>
        </w:rPr>
      </w:pPr>
      <w:r w:rsidRPr="000D6D8B">
        <w:rPr>
          <w:rFonts w:ascii="Arial" w:hAnsi="Arial" w:cs="Arial"/>
          <w:noProof/>
          <w:sz w:val="24"/>
          <w:szCs w:val="24"/>
          <w:lang w:val="es-MX"/>
        </w:rPr>
        <w:drawing>
          <wp:inline distT="0" distB="0" distL="0" distR="0" wp14:anchorId="67F17285" wp14:editId="359497A8">
            <wp:extent cx="5612130" cy="1056005"/>
            <wp:effectExtent l="0" t="0" r="7620" b="0"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3E56">
        <w:rPr>
          <w:rFonts w:ascii="Arial" w:hAnsi="Arial" w:cs="Arial"/>
          <w:sz w:val="24"/>
          <w:szCs w:val="24"/>
          <w:lang w:val="es-MX"/>
        </w:rPr>
        <w:t xml:space="preserve"> </w:t>
      </w:r>
    </w:p>
    <w:p w14:paraId="60F15328" w14:textId="40A016C3" w:rsidR="00006531" w:rsidRPr="00032107" w:rsidRDefault="00006531" w:rsidP="00DF6DF5">
      <w:pPr>
        <w:pStyle w:val="PRRAFO1"/>
        <w:numPr>
          <w:ilvl w:val="0"/>
          <w:numId w:val="9"/>
        </w:numPr>
        <w:rPr>
          <w:rFonts w:ascii="Arial" w:hAnsi="Arial" w:cs="Arial"/>
          <w:b/>
          <w:bCs w:val="0"/>
          <w:color w:val="auto"/>
        </w:rPr>
      </w:pPr>
      <w:r w:rsidRPr="00032107">
        <w:rPr>
          <w:rFonts w:ascii="Arial" w:hAnsi="Arial" w:cs="Arial"/>
          <w:b/>
          <w:bCs w:val="0"/>
          <w:color w:val="auto"/>
        </w:rPr>
        <w:t>Campaña: efemérides ambientales</w:t>
      </w:r>
    </w:p>
    <w:p w14:paraId="251019E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Objetivo: </w:t>
      </w:r>
      <w:r w:rsidRPr="00032107">
        <w:rPr>
          <w:rFonts w:ascii="Arial" w:hAnsi="Arial" w:cs="Arial"/>
          <w:color w:val="auto"/>
        </w:rPr>
        <w:t xml:space="preserve">Generar conciencia sobre la importancia de la protección del medio ambiente, y fomentar acciones responsables para la conservación de los recursos naturales. </w:t>
      </w:r>
    </w:p>
    <w:p w14:paraId="75BE4366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 xml:space="preserve">Público objetivo: </w:t>
      </w:r>
      <w:r w:rsidRPr="00032107">
        <w:rPr>
          <w:rFonts w:ascii="Arial" w:hAnsi="Arial" w:cs="Arial"/>
          <w:color w:val="auto"/>
        </w:rPr>
        <w:t>comunidad en general</w:t>
      </w:r>
    </w:p>
    <w:p w14:paraId="1F2C9EC3" w14:textId="77777777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Difusión:</w:t>
      </w:r>
      <w:r w:rsidRPr="00032107">
        <w:rPr>
          <w:rFonts w:ascii="Arial" w:hAnsi="Arial" w:cs="Arial"/>
          <w:color w:val="auto"/>
        </w:rPr>
        <w:t xml:space="preserve"> redes sociales de la entidad</w:t>
      </w:r>
    </w:p>
    <w:p w14:paraId="0DD35850" w14:textId="62BF9CB5" w:rsidR="00006531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Duración:</w:t>
      </w:r>
      <w:r w:rsidRPr="00032107">
        <w:rPr>
          <w:rFonts w:ascii="Arial" w:hAnsi="Arial" w:cs="Arial"/>
          <w:color w:val="auto"/>
        </w:rPr>
        <w:t xml:space="preserve"> anual (fechas conmemorativas)</w:t>
      </w:r>
    </w:p>
    <w:p w14:paraId="4B30DEE6" w14:textId="77EF000A" w:rsidR="00B93C64" w:rsidRPr="00032107" w:rsidRDefault="00B93C64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Coordinada con:</w:t>
      </w:r>
      <w:r w:rsidRPr="00032107">
        <w:rPr>
          <w:rFonts w:ascii="Arial" w:hAnsi="Arial" w:cs="Arial"/>
          <w:color w:val="auto"/>
        </w:rPr>
        <w:t xml:space="preserve"> Delegatura para los derechos colectivos y del ambiente. </w:t>
      </w:r>
    </w:p>
    <w:p w14:paraId="61A6FC04" w14:textId="14D1B668" w:rsidR="00777BA5" w:rsidRPr="00032107" w:rsidRDefault="00006531" w:rsidP="00DF6DF5">
      <w:pPr>
        <w:pStyle w:val="PRRAFO1"/>
        <w:ind w:left="360"/>
        <w:rPr>
          <w:rFonts w:ascii="Arial" w:hAnsi="Arial" w:cs="Arial"/>
          <w:color w:val="auto"/>
        </w:rPr>
      </w:pPr>
      <w:r w:rsidRPr="00032107">
        <w:rPr>
          <w:rFonts w:ascii="Arial" w:hAnsi="Arial" w:cs="Arial"/>
          <w:b/>
          <w:color w:val="auto"/>
        </w:rPr>
        <w:t>Productos</w:t>
      </w:r>
      <w:r w:rsidRPr="00032107">
        <w:rPr>
          <w:rFonts w:ascii="Arial" w:hAnsi="Arial" w:cs="Arial"/>
          <w:color w:val="auto"/>
        </w:rPr>
        <w:t xml:space="preserve">: </w:t>
      </w:r>
      <w:r w:rsidR="003F181F" w:rsidRPr="003F181F">
        <w:rPr>
          <w:rFonts w:ascii="Arial" w:hAnsi="Arial" w:cs="Arial"/>
          <w:color w:val="auto"/>
        </w:rPr>
        <w:t>4</w:t>
      </w:r>
      <w:r w:rsidRPr="003F181F">
        <w:rPr>
          <w:rFonts w:ascii="Arial" w:hAnsi="Arial" w:cs="Arial"/>
          <w:color w:val="auto"/>
        </w:rPr>
        <w:t xml:space="preserve"> Post informativos</w:t>
      </w:r>
    </w:p>
    <w:p w14:paraId="673D9E0F" w14:textId="75156424" w:rsidR="00C94584" w:rsidRDefault="003C525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del Perro</w:t>
      </w:r>
      <w:r w:rsidR="003221E4">
        <w:rPr>
          <w:rFonts w:ascii="Arial" w:hAnsi="Arial" w:cs="Arial"/>
          <w:color w:val="auto"/>
        </w:rPr>
        <w:t xml:space="preserve"> (21 de julio)</w:t>
      </w:r>
    </w:p>
    <w:p w14:paraId="02698328" w14:textId="159761CD" w:rsidR="003C5251" w:rsidRDefault="003C525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lastRenderedPageBreak/>
        <w:t>Día Mundial de los Guardas Forestales</w:t>
      </w:r>
      <w:r w:rsidR="003221E4">
        <w:rPr>
          <w:rFonts w:ascii="Arial" w:hAnsi="Arial" w:cs="Arial"/>
          <w:color w:val="auto"/>
        </w:rPr>
        <w:t xml:space="preserve"> (31 de julio)</w:t>
      </w:r>
    </w:p>
    <w:p w14:paraId="27E73044" w14:textId="7A4E4B1C" w:rsidR="00596525" w:rsidRDefault="00596525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Nacional de la Biodiversidad (11 de septiembre)</w:t>
      </w:r>
    </w:p>
    <w:p w14:paraId="28A47C64" w14:textId="2DEC3546" w:rsidR="008D12E1" w:rsidRPr="00032107" w:rsidRDefault="008D12E1" w:rsidP="00DF6DF5">
      <w:pPr>
        <w:pStyle w:val="PRRAFO1"/>
        <w:numPr>
          <w:ilvl w:val="0"/>
          <w:numId w:val="10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Día Mundial de los Ríos (28 de septiembre)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2946"/>
        <w:gridCol w:w="2946"/>
      </w:tblGrid>
      <w:tr w:rsidR="00032107" w:rsidRPr="00032107" w14:paraId="348C1A2F" w14:textId="77777777" w:rsidTr="000D6D8B">
        <w:tc>
          <w:tcPr>
            <w:tcW w:w="2946" w:type="dxa"/>
            <w:vAlign w:val="center"/>
          </w:tcPr>
          <w:p w14:paraId="05284700" w14:textId="2BC1C7EA" w:rsidR="00006531" w:rsidRPr="00032107" w:rsidRDefault="003C5251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noProof/>
                <w:color w:val="auto"/>
              </w:rPr>
              <w:drawing>
                <wp:inline distT="0" distB="0" distL="0" distR="0" wp14:anchorId="441F2CA1" wp14:editId="5C90CC52">
                  <wp:extent cx="1800000" cy="2250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n 6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75386BAA" w14:textId="52075B55" w:rsidR="00006531" w:rsidRPr="00032107" w:rsidRDefault="0033178B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643AB34B" wp14:editId="7F47AF58">
                  <wp:extent cx="1800000" cy="2250000"/>
                  <wp:effectExtent l="0" t="0" r="0" b="0"/>
                  <wp:docPr id="588" name="Imagen 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6" w:type="dxa"/>
            <w:vAlign w:val="center"/>
          </w:tcPr>
          <w:p w14:paraId="10876075" w14:textId="583CD7C1" w:rsidR="00006531" w:rsidRPr="00032107" w:rsidRDefault="0033178B" w:rsidP="00006531">
            <w:pPr>
              <w:pStyle w:val="PRRAFO1"/>
              <w:jc w:val="center"/>
              <w:rPr>
                <w:rFonts w:ascii="Arial" w:hAnsi="Arial" w:cs="Arial"/>
                <w:color w:val="auto"/>
              </w:rPr>
            </w:pPr>
            <w:r>
              <w:rPr>
                <w:noProof/>
              </w:rPr>
              <w:drawing>
                <wp:inline distT="0" distB="0" distL="0" distR="0" wp14:anchorId="4298749A" wp14:editId="312DE29A">
                  <wp:extent cx="1800000" cy="2250000"/>
                  <wp:effectExtent l="0" t="0" r="0" b="0"/>
                  <wp:docPr id="589" name="Imagen 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22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B0FD5" w14:textId="61ABEFFA" w:rsidR="00006531" w:rsidRDefault="000D6D8B" w:rsidP="00006531">
      <w:pPr>
        <w:pStyle w:val="PRRAFO1"/>
        <w:rPr>
          <w:rFonts w:ascii="Arial" w:hAnsi="Arial" w:cs="Arial"/>
          <w:color w:val="auto"/>
        </w:rPr>
      </w:pPr>
      <w:r w:rsidRPr="000D6D8B">
        <w:rPr>
          <w:rFonts w:ascii="Arial" w:hAnsi="Arial" w:cs="Arial"/>
          <w:noProof/>
          <w:color w:val="auto"/>
        </w:rPr>
        <w:drawing>
          <wp:inline distT="0" distB="0" distL="0" distR="0" wp14:anchorId="486D332B" wp14:editId="10C98E7E">
            <wp:extent cx="5612130" cy="1058545"/>
            <wp:effectExtent l="0" t="0" r="7620" b="8255"/>
            <wp:docPr id="590" name="Imagen 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5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24694" w14:textId="77777777" w:rsidR="000412C0" w:rsidRPr="00032107" w:rsidRDefault="000412C0" w:rsidP="00006531">
      <w:pPr>
        <w:pStyle w:val="PRRAFO1"/>
        <w:rPr>
          <w:rFonts w:ascii="Arial" w:hAnsi="Arial" w:cs="Arial"/>
          <w:color w:val="auto"/>
        </w:rPr>
      </w:pPr>
    </w:p>
    <w:p w14:paraId="79F0BD9B" w14:textId="23A6EBAE" w:rsidR="00477FBC" w:rsidRDefault="00477FBC" w:rsidP="00006531">
      <w:pPr>
        <w:spacing w:after="0" w:line="240" w:lineRule="auto"/>
        <w:jc w:val="both"/>
        <w:rPr>
          <w:rFonts w:ascii="Arial Narrow" w:hAnsi="Arial Narrow" w:cs="Arial"/>
        </w:rPr>
      </w:pPr>
    </w:p>
    <w:p w14:paraId="7B5CFFD6" w14:textId="77777777" w:rsidR="009C0632" w:rsidRPr="002B574A" w:rsidRDefault="009C0632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SEGUIMIENTO A LOS USUARIOS</w:t>
      </w:r>
    </w:p>
    <w:p w14:paraId="39CFA5F6" w14:textId="77777777" w:rsidR="00AD5F09" w:rsidRPr="002B574A" w:rsidRDefault="00AD5F09" w:rsidP="00EE2E56">
      <w:pPr>
        <w:spacing w:after="0"/>
        <w:jc w:val="center"/>
        <w:rPr>
          <w:rFonts w:ascii="Arial" w:hAnsi="Arial" w:cs="Arial"/>
          <w:b/>
          <w:lang w:val="es-MX"/>
        </w:rPr>
      </w:pPr>
      <w:r w:rsidRPr="002B574A">
        <w:rPr>
          <w:rFonts w:ascii="Arial" w:hAnsi="Arial" w:cs="Arial"/>
          <w:b/>
          <w:lang w:val="es-MX"/>
        </w:rPr>
        <w:t>PLATAFORMA META</w:t>
      </w:r>
      <w:r w:rsidR="008E506B" w:rsidRPr="002B574A">
        <w:rPr>
          <w:rFonts w:ascii="Arial" w:hAnsi="Arial" w:cs="Arial"/>
          <w:b/>
          <w:lang w:val="es-MX"/>
        </w:rPr>
        <w:t xml:space="preserve"> BUSINESS SUITE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05"/>
        <w:gridCol w:w="1678"/>
        <w:gridCol w:w="1647"/>
        <w:gridCol w:w="1713"/>
      </w:tblGrid>
      <w:tr w:rsidR="009C0632" w:rsidRPr="002B574A" w14:paraId="12B695D1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6E1E9386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745" w:type="dxa"/>
            <w:shd w:val="clear" w:color="auto" w:fill="EEECE1" w:themeFill="background2"/>
          </w:tcPr>
          <w:p w14:paraId="260E6E9F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28374F" w:rsidRPr="002B574A" w14:paraId="43E6840B" w14:textId="77777777" w:rsidTr="00CC3CC6">
        <w:tc>
          <w:tcPr>
            <w:tcW w:w="2185" w:type="dxa"/>
          </w:tcPr>
          <w:p w14:paraId="019E346B" w14:textId="77777777" w:rsidR="0028374F" w:rsidRPr="002B574A" w:rsidRDefault="006519CC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FACEBOOK</w:t>
            </w:r>
          </w:p>
        </w:tc>
        <w:tc>
          <w:tcPr>
            <w:tcW w:w="1638" w:type="dxa"/>
          </w:tcPr>
          <w:p w14:paraId="2D4D96E8" w14:textId="082DBF2E" w:rsidR="0028374F" w:rsidRPr="002B574A" w:rsidRDefault="00B31BAA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701" w:type="dxa"/>
          </w:tcPr>
          <w:p w14:paraId="14A3184E" w14:textId="41EFA090" w:rsidR="0028374F" w:rsidRPr="002B574A" w:rsidRDefault="00B31BAA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1559" w:type="dxa"/>
          </w:tcPr>
          <w:p w14:paraId="4FE81508" w14:textId="73732710" w:rsidR="0028374F" w:rsidRPr="002B574A" w:rsidRDefault="00B31BAA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1745" w:type="dxa"/>
            <w:shd w:val="clear" w:color="auto" w:fill="EEECE1" w:themeFill="background2"/>
          </w:tcPr>
          <w:p w14:paraId="157BA7F1" w14:textId="6E05FF1C" w:rsidR="0028374F" w:rsidRPr="002B574A" w:rsidRDefault="0028374F" w:rsidP="0028374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  <w:r w:rsidR="00CC3CC6">
              <w:rPr>
                <w:rFonts w:ascii="Arial" w:hAnsi="Arial" w:cs="Arial"/>
                <w:b/>
                <w:lang w:val="es-MX"/>
              </w:rPr>
              <w:t xml:space="preserve"> </w:t>
            </w:r>
          </w:p>
        </w:tc>
      </w:tr>
      <w:tr w:rsidR="00807BF8" w:rsidRPr="002B574A" w14:paraId="076A2576" w14:textId="77777777" w:rsidTr="00CC3CC6">
        <w:tc>
          <w:tcPr>
            <w:tcW w:w="2185" w:type="dxa"/>
          </w:tcPr>
          <w:p w14:paraId="7D647C60" w14:textId="77777777"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638" w:type="dxa"/>
          </w:tcPr>
          <w:p w14:paraId="13045BAD" w14:textId="30B12DAC" w:rsidR="00807BF8" w:rsidRPr="002B574A" w:rsidRDefault="00595DA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19.144</w:t>
            </w:r>
          </w:p>
        </w:tc>
        <w:tc>
          <w:tcPr>
            <w:tcW w:w="1701" w:type="dxa"/>
          </w:tcPr>
          <w:p w14:paraId="293DA56F" w14:textId="55FCA33C" w:rsidR="00807BF8" w:rsidRPr="002B574A" w:rsidRDefault="00F60FD7" w:rsidP="00C45DD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16.118</w:t>
            </w:r>
          </w:p>
        </w:tc>
        <w:tc>
          <w:tcPr>
            <w:tcW w:w="1559" w:type="dxa"/>
          </w:tcPr>
          <w:p w14:paraId="3D0065E5" w14:textId="4B7654BF" w:rsidR="00807BF8" w:rsidRPr="002B574A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5.900</w:t>
            </w:r>
          </w:p>
        </w:tc>
        <w:tc>
          <w:tcPr>
            <w:tcW w:w="1745" w:type="dxa"/>
            <w:shd w:val="clear" w:color="auto" w:fill="EEECE1" w:themeFill="background2"/>
          </w:tcPr>
          <w:p w14:paraId="5351E279" w14:textId="78249A76" w:rsidR="00807BF8" w:rsidRPr="002B574A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41.162</w:t>
            </w:r>
          </w:p>
        </w:tc>
      </w:tr>
      <w:tr w:rsidR="00807BF8" w:rsidRPr="002B574A" w14:paraId="75D1C972" w14:textId="77777777" w:rsidTr="00CC3CC6">
        <w:tc>
          <w:tcPr>
            <w:tcW w:w="2185" w:type="dxa"/>
          </w:tcPr>
          <w:p w14:paraId="0E2BC9C1" w14:textId="77777777" w:rsidR="00807BF8" w:rsidRPr="002B574A" w:rsidRDefault="00807BF8" w:rsidP="00807BF8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8" w:type="dxa"/>
          </w:tcPr>
          <w:p w14:paraId="40E7B932" w14:textId="6D021AE2" w:rsidR="00807BF8" w:rsidRPr="002B574A" w:rsidRDefault="00595DA0" w:rsidP="00EE2E5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3.373</w:t>
            </w:r>
          </w:p>
        </w:tc>
        <w:tc>
          <w:tcPr>
            <w:tcW w:w="1701" w:type="dxa"/>
          </w:tcPr>
          <w:p w14:paraId="14B882F7" w14:textId="1C0A2945" w:rsidR="00807BF8" w:rsidRPr="002B574A" w:rsidRDefault="00F60FD7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2.082</w:t>
            </w:r>
          </w:p>
        </w:tc>
        <w:tc>
          <w:tcPr>
            <w:tcW w:w="1559" w:type="dxa"/>
          </w:tcPr>
          <w:p w14:paraId="0585025E" w14:textId="2EA69A09" w:rsidR="00807BF8" w:rsidRPr="002B574A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5.100</w:t>
            </w:r>
          </w:p>
        </w:tc>
        <w:tc>
          <w:tcPr>
            <w:tcW w:w="1745" w:type="dxa"/>
            <w:shd w:val="clear" w:color="auto" w:fill="EEECE1" w:themeFill="background2"/>
          </w:tcPr>
          <w:p w14:paraId="5AB8924F" w14:textId="3FA2678F" w:rsidR="00807BF8" w:rsidRPr="002B574A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10.555</w:t>
            </w:r>
          </w:p>
        </w:tc>
      </w:tr>
      <w:tr w:rsidR="00807BF8" w:rsidRPr="002B574A" w14:paraId="2A5295D4" w14:textId="77777777" w:rsidTr="00CC3CC6">
        <w:tc>
          <w:tcPr>
            <w:tcW w:w="2185" w:type="dxa"/>
          </w:tcPr>
          <w:p w14:paraId="0C2A1813" w14:textId="6233451E" w:rsidR="00807BF8" w:rsidRPr="002B574A" w:rsidRDefault="005A7659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SEGUIDORES</w:t>
            </w:r>
          </w:p>
        </w:tc>
        <w:tc>
          <w:tcPr>
            <w:tcW w:w="1638" w:type="dxa"/>
          </w:tcPr>
          <w:p w14:paraId="45EA358B" w14:textId="7A86CB19" w:rsidR="00807BF8" w:rsidRPr="002B574A" w:rsidRDefault="00595DA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28</w:t>
            </w:r>
          </w:p>
        </w:tc>
        <w:tc>
          <w:tcPr>
            <w:tcW w:w="1701" w:type="dxa"/>
          </w:tcPr>
          <w:p w14:paraId="4514E884" w14:textId="7C3DD681" w:rsidR="00807BF8" w:rsidRPr="002B574A" w:rsidRDefault="00F60FD7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36</w:t>
            </w:r>
          </w:p>
        </w:tc>
        <w:tc>
          <w:tcPr>
            <w:tcW w:w="1559" w:type="dxa"/>
          </w:tcPr>
          <w:p w14:paraId="4E28F3AF" w14:textId="0E8F1467" w:rsidR="00807BF8" w:rsidRPr="002B574A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61</w:t>
            </w:r>
          </w:p>
        </w:tc>
        <w:tc>
          <w:tcPr>
            <w:tcW w:w="1745" w:type="dxa"/>
            <w:shd w:val="clear" w:color="auto" w:fill="EEECE1" w:themeFill="background2"/>
          </w:tcPr>
          <w:p w14:paraId="1419515A" w14:textId="62537706" w:rsidR="00807BF8" w:rsidRPr="002B574A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125</w:t>
            </w:r>
          </w:p>
        </w:tc>
      </w:tr>
      <w:tr w:rsidR="004635F5" w:rsidRPr="002B574A" w14:paraId="50B4ABDC" w14:textId="77777777" w:rsidTr="00CC3CC6">
        <w:tc>
          <w:tcPr>
            <w:tcW w:w="2185" w:type="dxa"/>
          </w:tcPr>
          <w:p w14:paraId="06F99EC5" w14:textId="548D8C8B" w:rsidR="004635F5" w:rsidRDefault="004635F5" w:rsidP="00807BF8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8" w:type="dxa"/>
          </w:tcPr>
          <w:p w14:paraId="314C9B39" w14:textId="5C257DFF" w:rsidR="004635F5" w:rsidRDefault="00595DA0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60.878</w:t>
            </w:r>
          </w:p>
        </w:tc>
        <w:tc>
          <w:tcPr>
            <w:tcW w:w="1701" w:type="dxa"/>
          </w:tcPr>
          <w:p w14:paraId="62EBA143" w14:textId="25C7BECE" w:rsidR="004635F5" w:rsidRDefault="00F60FD7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53.505</w:t>
            </w:r>
          </w:p>
        </w:tc>
        <w:tc>
          <w:tcPr>
            <w:tcW w:w="1559" w:type="dxa"/>
          </w:tcPr>
          <w:p w14:paraId="04967317" w14:textId="4563B6C5" w:rsidR="004635F5" w:rsidRDefault="0022515B" w:rsidP="000215A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38.800</w:t>
            </w:r>
          </w:p>
        </w:tc>
        <w:tc>
          <w:tcPr>
            <w:tcW w:w="1745" w:type="dxa"/>
            <w:shd w:val="clear" w:color="auto" w:fill="EEECE1" w:themeFill="background2"/>
          </w:tcPr>
          <w:p w14:paraId="1AC9F47A" w14:textId="770DABBE" w:rsidR="004635F5" w:rsidRDefault="002462C4" w:rsidP="00807BF8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191.983</w:t>
            </w:r>
          </w:p>
        </w:tc>
      </w:tr>
    </w:tbl>
    <w:p w14:paraId="779AE722" w14:textId="77777777" w:rsidR="009C0632" w:rsidRPr="002B574A" w:rsidRDefault="009C0632" w:rsidP="009C0632">
      <w:pPr>
        <w:rPr>
          <w:rFonts w:ascii="Arial" w:hAnsi="Arial" w:cs="Arial"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185"/>
        <w:gridCol w:w="1626"/>
        <w:gridCol w:w="1630"/>
        <w:gridCol w:w="1647"/>
        <w:gridCol w:w="1740"/>
      </w:tblGrid>
      <w:tr w:rsidR="009C0632" w:rsidRPr="002B574A" w14:paraId="000BE9A7" w14:textId="77777777" w:rsidTr="00CC3CC6">
        <w:tc>
          <w:tcPr>
            <w:tcW w:w="7083" w:type="dxa"/>
            <w:gridSpan w:val="4"/>
            <w:shd w:val="clear" w:color="auto" w:fill="EEECE1" w:themeFill="background2"/>
          </w:tcPr>
          <w:p w14:paraId="0CA1F998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lastRenderedPageBreak/>
              <w:t>INSTAGRAM</w:t>
            </w:r>
          </w:p>
        </w:tc>
        <w:tc>
          <w:tcPr>
            <w:tcW w:w="1745" w:type="dxa"/>
            <w:shd w:val="clear" w:color="auto" w:fill="EEECE1" w:themeFill="background2"/>
          </w:tcPr>
          <w:p w14:paraId="3CF0E19C" w14:textId="77777777" w:rsidR="009C0632" w:rsidRPr="002B574A" w:rsidRDefault="009C0632" w:rsidP="009454B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A67DD" w:rsidRPr="002B574A" w14:paraId="4769CC5E" w14:textId="77777777" w:rsidTr="00CC3CC6">
        <w:trPr>
          <w:trHeight w:val="376"/>
        </w:trPr>
        <w:tc>
          <w:tcPr>
            <w:tcW w:w="2185" w:type="dxa"/>
          </w:tcPr>
          <w:p w14:paraId="640F662F" w14:textId="77777777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INSTAGRAM</w:t>
            </w:r>
          </w:p>
        </w:tc>
        <w:tc>
          <w:tcPr>
            <w:tcW w:w="1632" w:type="dxa"/>
          </w:tcPr>
          <w:p w14:paraId="3DD013F5" w14:textId="4D4319CE" w:rsidR="004A67DD" w:rsidRPr="002B574A" w:rsidRDefault="00595DA0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633" w:type="dxa"/>
          </w:tcPr>
          <w:p w14:paraId="729A8148" w14:textId="37D50111" w:rsidR="004A67DD" w:rsidRPr="002B574A" w:rsidRDefault="00595DA0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1633" w:type="dxa"/>
          </w:tcPr>
          <w:p w14:paraId="2C5E9AD9" w14:textId="7F4126B9" w:rsidR="004A67DD" w:rsidRPr="002B574A" w:rsidRDefault="00595DA0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1745" w:type="dxa"/>
            <w:shd w:val="clear" w:color="auto" w:fill="EEECE1" w:themeFill="background2"/>
          </w:tcPr>
          <w:p w14:paraId="44673BB1" w14:textId="23AE95BD" w:rsidR="004A67DD" w:rsidRPr="002B574A" w:rsidRDefault="004A67DD" w:rsidP="004A67DD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4635F5" w:rsidRPr="002B574A" w14:paraId="2129BD0C" w14:textId="77777777" w:rsidTr="00CC3CC6">
        <w:tc>
          <w:tcPr>
            <w:tcW w:w="2185" w:type="dxa"/>
          </w:tcPr>
          <w:p w14:paraId="40D20E89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ALCANCE</w:t>
            </w:r>
          </w:p>
        </w:tc>
        <w:tc>
          <w:tcPr>
            <w:tcW w:w="1632" w:type="dxa"/>
          </w:tcPr>
          <w:p w14:paraId="5584762F" w14:textId="13A99D72" w:rsidR="004635F5" w:rsidRPr="002B574A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1.946</w:t>
            </w:r>
          </w:p>
        </w:tc>
        <w:tc>
          <w:tcPr>
            <w:tcW w:w="1633" w:type="dxa"/>
          </w:tcPr>
          <w:p w14:paraId="55B6CFCD" w14:textId="5C0BE1C2" w:rsidR="004635F5" w:rsidRPr="002B574A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34.218</w:t>
            </w:r>
          </w:p>
        </w:tc>
        <w:tc>
          <w:tcPr>
            <w:tcW w:w="1633" w:type="dxa"/>
          </w:tcPr>
          <w:p w14:paraId="614EC66F" w14:textId="69A45463" w:rsidR="004635F5" w:rsidRPr="002B574A" w:rsidRDefault="0022515B" w:rsidP="004635F5">
            <w:pPr>
              <w:ind w:left="708" w:hanging="708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1.600</w:t>
            </w:r>
          </w:p>
        </w:tc>
        <w:tc>
          <w:tcPr>
            <w:tcW w:w="1745" w:type="dxa"/>
            <w:shd w:val="clear" w:color="auto" w:fill="EEECE1" w:themeFill="background2"/>
          </w:tcPr>
          <w:p w14:paraId="261F7DCC" w14:textId="57593322" w:rsidR="004635F5" w:rsidRPr="002B574A" w:rsidRDefault="002E6C7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37.764</w:t>
            </w:r>
          </w:p>
        </w:tc>
      </w:tr>
      <w:tr w:rsidR="004635F5" w:rsidRPr="002B574A" w14:paraId="3B9B1C77" w14:textId="77777777" w:rsidTr="00CC3CC6">
        <w:tc>
          <w:tcPr>
            <w:tcW w:w="2185" w:type="dxa"/>
          </w:tcPr>
          <w:p w14:paraId="59464934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VISITAS</w:t>
            </w:r>
          </w:p>
        </w:tc>
        <w:tc>
          <w:tcPr>
            <w:tcW w:w="1632" w:type="dxa"/>
          </w:tcPr>
          <w:p w14:paraId="7873338B" w14:textId="46F902EE" w:rsidR="004635F5" w:rsidRPr="002B574A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765</w:t>
            </w:r>
          </w:p>
        </w:tc>
        <w:tc>
          <w:tcPr>
            <w:tcW w:w="1633" w:type="dxa"/>
          </w:tcPr>
          <w:p w14:paraId="768D4BA9" w14:textId="0300D0E5" w:rsidR="004635F5" w:rsidRPr="002B574A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978</w:t>
            </w:r>
          </w:p>
        </w:tc>
        <w:tc>
          <w:tcPr>
            <w:tcW w:w="1633" w:type="dxa"/>
          </w:tcPr>
          <w:p w14:paraId="259C8F74" w14:textId="7154C06C" w:rsidR="004635F5" w:rsidRPr="002B574A" w:rsidRDefault="0022515B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472</w:t>
            </w:r>
          </w:p>
        </w:tc>
        <w:tc>
          <w:tcPr>
            <w:tcW w:w="1745" w:type="dxa"/>
            <w:shd w:val="clear" w:color="auto" w:fill="EEECE1" w:themeFill="background2"/>
          </w:tcPr>
          <w:p w14:paraId="02380EC4" w14:textId="773A8A80" w:rsidR="00CC3CC6" w:rsidRPr="002B574A" w:rsidRDefault="002E6C71" w:rsidP="00CC3CC6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2.215</w:t>
            </w:r>
          </w:p>
        </w:tc>
      </w:tr>
      <w:tr w:rsidR="004635F5" w:rsidRPr="002B574A" w14:paraId="6E194E7E" w14:textId="77777777" w:rsidTr="00CC3CC6">
        <w:tc>
          <w:tcPr>
            <w:tcW w:w="2185" w:type="dxa"/>
          </w:tcPr>
          <w:p w14:paraId="489FE1F7" w14:textId="77777777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 w:rsidRPr="002B574A">
              <w:rPr>
                <w:rFonts w:ascii="Arial" w:hAnsi="Arial" w:cs="Arial"/>
                <w:lang w:val="es-MX"/>
              </w:rPr>
              <w:t>ME GUSTA Y SEGUIDORES</w:t>
            </w:r>
          </w:p>
        </w:tc>
        <w:tc>
          <w:tcPr>
            <w:tcW w:w="1632" w:type="dxa"/>
          </w:tcPr>
          <w:p w14:paraId="38AC9E51" w14:textId="3F71E8F2" w:rsidR="004635F5" w:rsidRPr="002B574A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37</w:t>
            </w:r>
          </w:p>
        </w:tc>
        <w:tc>
          <w:tcPr>
            <w:tcW w:w="1633" w:type="dxa"/>
          </w:tcPr>
          <w:p w14:paraId="51425E3E" w14:textId="2ABA3B29" w:rsidR="004635F5" w:rsidRPr="002B574A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112</w:t>
            </w:r>
          </w:p>
        </w:tc>
        <w:tc>
          <w:tcPr>
            <w:tcW w:w="1633" w:type="dxa"/>
          </w:tcPr>
          <w:p w14:paraId="7A266209" w14:textId="12FD3268" w:rsidR="004635F5" w:rsidRPr="002B574A" w:rsidRDefault="0022515B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60</w:t>
            </w:r>
          </w:p>
        </w:tc>
        <w:tc>
          <w:tcPr>
            <w:tcW w:w="1745" w:type="dxa"/>
            <w:shd w:val="clear" w:color="auto" w:fill="EEECE1" w:themeFill="background2"/>
          </w:tcPr>
          <w:p w14:paraId="2D8BFA97" w14:textId="737C8689" w:rsidR="004635F5" w:rsidRPr="002B574A" w:rsidRDefault="002E6C71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209</w:t>
            </w:r>
          </w:p>
        </w:tc>
      </w:tr>
      <w:tr w:rsidR="004635F5" w:rsidRPr="002B574A" w14:paraId="7AD2FEEA" w14:textId="77777777" w:rsidTr="00CC3CC6">
        <w:tc>
          <w:tcPr>
            <w:tcW w:w="2185" w:type="dxa"/>
          </w:tcPr>
          <w:p w14:paraId="008B0183" w14:textId="639BE400" w:rsidR="004635F5" w:rsidRPr="002B574A" w:rsidRDefault="004635F5" w:rsidP="004635F5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VISUALIZACIONES</w:t>
            </w:r>
          </w:p>
        </w:tc>
        <w:tc>
          <w:tcPr>
            <w:tcW w:w="1632" w:type="dxa"/>
          </w:tcPr>
          <w:p w14:paraId="6FC5A03B" w14:textId="41DCAABB" w:rsidR="004635F5" w:rsidRDefault="00595DA0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15.888</w:t>
            </w:r>
          </w:p>
        </w:tc>
        <w:tc>
          <w:tcPr>
            <w:tcW w:w="1633" w:type="dxa"/>
          </w:tcPr>
          <w:p w14:paraId="0BA0E6A2" w14:textId="7FD7A37D" w:rsidR="004635F5" w:rsidRDefault="00F60FD7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72.357</w:t>
            </w:r>
          </w:p>
        </w:tc>
        <w:tc>
          <w:tcPr>
            <w:tcW w:w="1633" w:type="dxa"/>
          </w:tcPr>
          <w:p w14:paraId="36BC82C9" w14:textId="65A60B77" w:rsidR="004635F5" w:rsidRDefault="0022515B" w:rsidP="004635F5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35.800</w:t>
            </w:r>
          </w:p>
        </w:tc>
        <w:tc>
          <w:tcPr>
            <w:tcW w:w="1745" w:type="dxa"/>
            <w:shd w:val="clear" w:color="auto" w:fill="EEECE1" w:themeFill="background2"/>
          </w:tcPr>
          <w:p w14:paraId="78F219C1" w14:textId="2277714B" w:rsidR="002E6C71" w:rsidRDefault="002E6C71" w:rsidP="002E6C71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124.045</w:t>
            </w:r>
          </w:p>
        </w:tc>
      </w:tr>
    </w:tbl>
    <w:p w14:paraId="5BE5173B" w14:textId="499DF0CB" w:rsidR="009C0632" w:rsidRDefault="009C0632" w:rsidP="009C0632">
      <w:pPr>
        <w:rPr>
          <w:rFonts w:ascii="Arial" w:hAnsi="Arial" w:cs="Arial"/>
          <w:lang w:val="es-MX"/>
        </w:rPr>
      </w:pPr>
    </w:p>
    <w:p w14:paraId="4B2B7223" w14:textId="5CC6931D" w:rsidR="008D4171" w:rsidRDefault="008D4171" w:rsidP="009C0632">
      <w:pPr>
        <w:rPr>
          <w:rFonts w:ascii="Arial" w:hAnsi="Arial" w:cs="Arial"/>
          <w:lang w:val="es-MX"/>
        </w:rPr>
      </w:pPr>
    </w:p>
    <w:p w14:paraId="490696AD" w14:textId="1CCF4E34" w:rsidR="008D4171" w:rsidRDefault="008D4171" w:rsidP="009C0632">
      <w:pPr>
        <w:rPr>
          <w:rFonts w:ascii="Arial" w:hAnsi="Arial" w:cs="Arial"/>
          <w:lang w:val="es-MX"/>
        </w:rPr>
      </w:pPr>
    </w:p>
    <w:p w14:paraId="57F7F52F" w14:textId="5E85F32D" w:rsidR="008D4171" w:rsidRDefault="008D4171" w:rsidP="009C0632">
      <w:pPr>
        <w:rPr>
          <w:rFonts w:ascii="Arial" w:hAnsi="Arial" w:cs="Arial"/>
          <w:lang w:val="es-MX"/>
        </w:rPr>
      </w:pPr>
    </w:p>
    <w:p w14:paraId="53CEDCCA" w14:textId="41F90A3F" w:rsidR="008D4171" w:rsidRDefault="008D4171" w:rsidP="009C0632">
      <w:pPr>
        <w:rPr>
          <w:rFonts w:ascii="Arial" w:hAnsi="Arial" w:cs="Arial"/>
          <w:lang w:val="es-MX"/>
        </w:rPr>
      </w:pPr>
    </w:p>
    <w:p w14:paraId="0A0AFD10" w14:textId="629B110C" w:rsidR="008D4171" w:rsidRDefault="008D4171" w:rsidP="009C0632">
      <w:pPr>
        <w:rPr>
          <w:rFonts w:ascii="Arial" w:hAnsi="Arial" w:cs="Arial"/>
          <w:lang w:val="es-MX"/>
        </w:rPr>
      </w:pPr>
    </w:p>
    <w:p w14:paraId="71E9E913" w14:textId="6A24081D" w:rsidR="004F5BDD" w:rsidRDefault="004F5BDD">
      <w:pPr>
        <w:spacing w:after="0" w:line="240" w:lineRule="auto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br w:type="page"/>
      </w:r>
    </w:p>
    <w:p w14:paraId="27F16277" w14:textId="2D553680" w:rsidR="004E4E3A" w:rsidRDefault="004E4E3A" w:rsidP="004E4E3A">
      <w:pPr>
        <w:jc w:val="center"/>
        <w:rPr>
          <w:rFonts w:ascii="Arial" w:hAnsi="Arial" w:cs="Arial"/>
          <w:b/>
          <w:bCs/>
          <w:lang w:val="es-MX"/>
        </w:rPr>
      </w:pPr>
      <w:r w:rsidRPr="008D4171">
        <w:rPr>
          <w:rFonts w:ascii="Arial" w:hAnsi="Arial" w:cs="Arial"/>
          <w:b/>
          <w:bCs/>
          <w:lang w:val="es-MX"/>
        </w:rPr>
        <w:lastRenderedPageBreak/>
        <w:t xml:space="preserve">INFORME ESTADÍSTICO REDES SOCIALES </w:t>
      </w:r>
      <w:r w:rsidR="004936F5" w:rsidRPr="008D4171">
        <w:rPr>
          <w:rFonts w:ascii="Arial" w:hAnsi="Arial" w:cs="Arial"/>
          <w:b/>
          <w:bCs/>
          <w:lang w:val="es-MX"/>
        </w:rPr>
        <w:t xml:space="preserve">FACEBOOK </w:t>
      </w:r>
      <w:r w:rsidR="00471FFB">
        <w:rPr>
          <w:rFonts w:ascii="Arial" w:hAnsi="Arial" w:cs="Arial"/>
          <w:b/>
          <w:bCs/>
          <w:lang w:val="es-MX"/>
        </w:rPr>
        <w:t>–</w:t>
      </w:r>
      <w:r w:rsidR="004936F5" w:rsidRPr="008D4171">
        <w:rPr>
          <w:rFonts w:ascii="Arial" w:hAnsi="Arial" w:cs="Arial"/>
          <w:b/>
          <w:bCs/>
          <w:lang w:val="es-MX"/>
        </w:rPr>
        <w:t xml:space="preserve"> </w:t>
      </w:r>
      <w:r w:rsidR="00752662" w:rsidRPr="008D4171">
        <w:rPr>
          <w:rFonts w:ascii="Arial" w:hAnsi="Arial" w:cs="Arial"/>
          <w:b/>
          <w:bCs/>
          <w:lang w:val="es-MX"/>
        </w:rPr>
        <w:t>JULIO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7BCA5D0" w14:textId="77777777" w:rsidTr="004E4E3A">
        <w:tc>
          <w:tcPr>
            <w:tcW w:w="4414" w:type="dxa"/>
          </w:tcPr>
          <w:p w14:paraId="17AD29DC" w14:textId="50FDF555" w:rsidR="004E4E3A" w:rsidRDefault="00752662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75266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9B9AA87" wp14:editId="5DCF9516">
                  <wp:extent cx="2520000" cy="16812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92B933E" w14:textId="2E497E01" w:rsidR="004E4E3A" w:rsidRDefault="00752662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752662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473C7ED" wp14:editId="07FFEF48">
                  <wp:extent cx="2520000" cy="1706400"/>
                  <wp:effectExtent l="0" t="0" r="0" b="8255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4F9E33FE" w14:textId="77777777" w:rsidTr="004E4E3A">
        <w:tc>
          <w:tcPr>
            <w:tcW w:w="4414" w:type="dxa"/>
          </w:tcPr>
          <w:p w14:paraId="2B31F2CE" w14:textId="3C660411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0B6C1E4" wp14:editId="5F61BC76">
                  <wp:extent cx="2520000" cy="168480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3CA54C" w14:textId="336E3B6C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6EA7F91" wp14:editId="074137DD">
                  <wp:extent cx="2520000" cy="1699200"/>
                  <wp:effectExtent l="0" t="0" r="0" b="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19662ADB" w14:textId="77777777" w:rsidTr="004E4E3A">
        <w:tc>
          <w:tcPr>
            <w:tcW w:w="4414" w:type="dxa"/>
          </w:tcPr>
          <w:p w14:paraId="033D79E2" w14:textId="5B859B26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F9DEAFB" wp14:editId="05423598">
                  <wp:extent cx="2520000" cy="1692000"/>
                  <wp:effectExtent l="0" t="0" r="0" b="381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68798813" w14:textId="3E2B36A2" w:rsidR="004E4E3A" w:rsidRDefault="00114723" w:rsidP="00806F6B">
            <w:pPr>
              <w:jc w:val="center"/>
              <w:rPr>
                <w:rFonts w:ascii="Arial" w:hAnsi="Arial" w:cs="Arial"/>
                <w:lang w:val="es-MX"/>
              </w:rPr>
            </w:pPr>
            <w:r w:rsidRPr="00114723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ADBBBC5" wp14:editId="167AD11D">
                  <wp:extent cx="2520000" cy="1692000"/>
                  <wp:effectExtent l="0" t="0" r="0" b="381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E5BA36" w14:textId="6CB6CA0E" w:rsidR="004E4E3A" w:rsidRDefault="00124385" w:rsidP="00806F6B">
      <w:pPr>
        <w:jc w:val="center"/>
        <w:rPr>
          <w:rFonts w:ascii="Arial" w:hAnsi="Arial" w:cs="Arial"/>
          <w:lang w:val="es-MX"/>
        </w:rPr>
      </w:pPr>
      <w:r w:rsidRPr="00124385">
        <w:rPr>
          <w:rFonts w:ascii="Arial" w:hAnsi="Arial" w:cs="Arial"/>
          <w:noProof/>
          <w:lang w:val="es-MX"/>
        </w:rPr>
        <w:drawing>
          <wp:inline distT="0" distB="0" distL="0" distR="0" wp14:anchorId="3B726842" wp14:editId="7718CF51">
            <wp:extent cx="4030980" cy="1539325"/>
            <wp:effectExtent l="0" t="0" r="7620" b="381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41953" cy="154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91C27" w14:textId="284A410E" w:rsidR="00DA19F1" w:rsidRDefault="00806F6B" w:rsidP="00806F6B">
      <w:pPr>
        <w:jc w:val="center"/>
        <w:rPr>
          <w:rFonts w:ascii="Arial" w:hAnsi="Arial" w:cs="Arial"/>
          <w:b/>
          <w:bCs/>
          <w:lang w:val="es-MX"/>
        </w:rPr>
      </w:pPr>
      <w:r w:rsidRPr="008D4171">
        <w:rPr>
          <w:rFonts w:ascii="Arial" w:hAnsi="Arial" w:cs="Arial"/>
          <w:b/>
          <w:bCs/>
          <w:lang w:val="es-MX"/>
        </w:rPr>
        <w:lastRenderedPageBreak/>
        <w:t xml:space="preserve">INFORME ESTADÍSTICO REDES SOCIALES </w:t>
      </w:r>
      <w:r w:rsidR="00154A0E" w:rsidRPr="008D4171">
        <w:rPr>
          <w:rFonts w:ascii="Arial" w:hAnsi="Arial" w:cs="Arial"/>
          <w:b/>
          <w:bCs/>
          <w:lang w:val="es-MX"/>
        </w:rPr>
        <w:t xml:space="preserve">INSTAGRAM </w:t>
      </w:r>
      <w:r w:rsidR="00471FFB">
        <w:rPr>
          <w:rFonts w:ascii="Arial" w:hAnsi="Arial" w:cs="Arial"/>
          <w:b/>
          <w:bCs/>
          <w:lang w:val="es-MX"/>
        </w:rPr>
        <w:t>–</w:t>
      </w:r>
      <w:r w:rsidR="008D4171">
        <w:rPr>
          <w:rFonts w:ascii="Arial" w:hAnsi="Arial" w:cs="Arial"/>
          <w:b/>
          <w:bCs/>
          <w:lang w:val="es-MX"/>
        </w:rPr>
        <w:t xml:space="preserve"> JULIO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E4E3A" w14:paraId="40D7E85D" w14:textId="77777777" w:rsidTr="004E4E3A">
        <w:tc>
          <w:tcPr>
            <w:tcW w:w="4414" w:type="dxa"/>
          </w:tcPr>
          <w:p w14:paraId="052D5021" w14:textId="38662259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1408381" wp14:editId="53DCB527">
                  <wp:extent cx="2520000" cy="1706400"/>
                  <wp:effectExtent l="0" t="0" r="0" b="825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667A2A8" w14:textId="4225D5D9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089C956" wp14:editId="234D62D1">
                  <wp:extent cx="2520000" cy="1702800"/>
                  <wp:effectExtent l="0" t="0" r="0" b="0"/>
                  <wp:docPr id="51" name="Imagen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57AF2C3B" w14:textId="77777777" w:rsidTr="004E4E3A">
        <w:tc>
          <w:tcPr>
            <w:tcW w:w="4414" w:type="dxa"/>
          </w:tcPr>
          <w:p w14:paraId="35FA0FC0" w14:textId="0B481382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72108E3" wp14:editId="4817BFE6">
                  <wp:extent cx="2520000" cy="1692000"/>
                  <wp:effectExtent l="0" t="0" r="0" b="3810"/>
                  <wp:docPr id="52" name="Imagen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53B1C07" w14:textId="0681F377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265CCB6" wp14:editId="6827B75C">
                  <wp:extent cx="2520000" cy="1728000"/>
                  <wp:effectExtent l="0" t="0" r="0" b="5715"/>
                  <wp:docPr id="53" name="Imagen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4E3A" w14:paraId="03933D9F" w14:textId="77777777" w:rsidTr="004E4E3A">
        <w:tc>
          <w:tcPr>
            <w:tcW w:w="4414" w:type="dxa"/>
          </w:tcPr>
          <w:p w14:paraId="7640BEA7" w14:textId="564CB308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77D1A30" wp14:editId="60C5A36F">
                  <wp:extent cx="2520000" cy="1666800"/>
                  <wp:effectExtent l="0" t="0" r="0" b="0"/>
                  <wp:docPr id="60" name="Imagen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CDF0A19" w14:textId="604AD1FA" w:rsidR="004E4E3A" w:rsidRDefault="008D4171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8D4171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16644B4" wp14:editId="66929D49">
                  <wp:extent cx="2520000" cy="1699200"/>
                  <wp:effectExtent l="0" t="0" r="0" b="0"/>
                  <wp:docPr id="61" name="Imagen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21FAF4" w14:textId="5698BE94" w:rsidR="00144441" w:rsidRPr="002B574A" w:rsidRDefault="00124385" w:rsidP="001E5C91">
      <w:pPr>
        <w:jc w:val="center"/>
        <w:rPr>
          <w:rFonts w:ascii="Arial" w:hAnsi="Arial" w:cs="Arial"/>
          <w:lang w:val="es-MX"/>
        </w:rPr>
      </w:pPr>
      <w:r w:rsidRPr="00124385">
        <w:rPr>
          <w:rFonts w:ascii="Arial" w:hAnsi="Arial" w:cs="Arial"/>
          <w:noProof/>
          <w:lang w:val="es-MX"/>
        </w:rPr>
        <w:drawing>
          <wp:inline distT="0" distB="0" distL="0" distR="0" wp14:anchorId="3CD41BD7" wp14:editId="7D7BAD64">
            <wp:extent cx="3882585" cy="1455420"/>
            <wp:effectExtent l="0" t="0" r="3810" b="0"/>
            <wp:docPr id="582" name="Imagen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919117" cy="1469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5F4E7" w14:textId="007A1F3E" w:rsidR="006F53B1" w:rsidRDefault="006F53B1" w:rsidP="006F53B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INFORME ESTADÍS</w:t>
      </w:r>
      <w:r>
        <w:rPr>
          <w:rFonts w:ascii="Arial" w:hAnsi="Arial" w:cs="Arial"/>
          <w:lang w:val="es-MX"/>
        </w:rPr>
        <w:t>TICO R</w:t>
      </w:r>
      <w:r w:rsidR="00B23AC5">
        <w:rPr>
          <w:rFonts w:ascii="Arial" w:hAnsi="Arial" w:cs="Arial"/>
          <w:lang w:val="es-MX"/>
        </w:rPr>
        <w:t xml:space="preserve">EDES SOCIALES FACEBOOK – </w:t>
      </w:r>
      <w:r w:rsidR="00A8758D">
        <w:rPr>
          <w:rFonts w:ascii="Arial" w:hAnsi="Arial" w:cs="Arial"/>
          <w:lang w:val="es-MX"/>
        </w:rPr>
        <w:t>AGOSTO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F53B1" w14:paraId="5E9AEB6F" w14:textId="77777777" w:rsidTr="006F53B1">
        <w:tc>
          <w:tcPr>
            <w:tcW w:w="4414" w:type="dxa"/>
          </w:tcPr>
          <w:p w14:paraId="7D65FC4E" w14:textId="4CD8F01E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9808957" wp14:editId="491E0D59">
                  <wp:extent cx="2520000" cy="17028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C8D2A41" w14:textId="749CF5E2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4491D9D6" wp14:editId="0D5D04D8">
                  <wp:extent cx="2520000" cy="1713600"/>
                  <wp:effectExtent l="0" t="0" r="0" b="127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6B3D4B9A" w14:textId="77777777" w:rsidTr="006F53B1">
        <w:tc>
          <w:tcPr>
            <w:tcW w:w="4414" w:type="dxa"/>
          </w:tcPr>
          <w:p w14:paraId="7846E9C5" w14:textId="56E3F436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21CB1A2" wp14:editId="5B53CDA1">
                  <wp:extent cx="2520000" cy="1717200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38332B6" w14:textId="15642EB6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3F60AC72" wp14:editId="5D3C43CF">
                  <wp:extent cx="2520000" cy="16956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3B1" w14:paraId="09A4F9DA" w14:textId="77777777" w:rsidTr="006F53B1">
        <w:tc>
          <w:tcPr>
            <w:tcW w:w="4414" w:type="dxa"/>
          </w:tcPr>
          <w:p w14:paraId="298A4AD5" w14:textId="77DEC0A1" w:rsidR="00A8758D" w:rsidRDefault="00A8758D" w:rsidP="00A8758D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06837D8" wp14:editId="1778C699">
                  <wp:extent cx="2520000" cy="16992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96598D5" w14:textId="326EEA48" w:rsidR="006F53B1" w:rsidRDefault="00A8758D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8758D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41EA518" wp14:editId="3B662E67">
                  <wp:extent cx="2520000" cy="1692000"/>
                  <wp:effectExtent l="0" t="0" r="0" b="381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003A8C" w14:textId="7C7A0545" w:rsidR="006F53B1" w:rsidRDefault="004F5BDD" w:rsidP="001E5C91">
      <w:pPr>
        <w:jc w:val="center"/>
        <w:rPr>
          <w:rFonts w:ascii="Arial" w:hAnsi="Arial" w:cs="Arial"/>
          <w:lang w:val="es-MX"/>
        </w:rPr>
      </w:pPr>
      <w:r w:rsidRPr="004F5BDD">
        <w:rPr>
          <w:rFonts w:ascii="Arial" w:hAnsi="Arial" w:cs="Arial"/>
          <w:noProof/>
          <w:lang w:val="es-MX"/>
        </w:rPr>
        <w:drawing>
          <wp:inline distT="0" distB="0" distL="0" distR="0" wp14:anchorId="70291409" wp14:editId="6D47E99B">
            <wp:extent cx="3837600" cy="1440000"/>
            <wp:effectExtent l="0" t="0" r="0" b="8255"/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3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5654" w14:textId="152B64E8" w:rsidR="00223314" w:rsidRDefault="00223314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 xml:space="preserve"> </w:t>
      </w:r>
      <w:r w:rsidR="001E5C91" w:rsidRPr="002B574A">
        <w:rPr>
          <w:rFonts w:ascii="Arial" w:hAnsi="Arial" w:cs="Arial"/>
          <w:lang w:val="es-MX"/>
        </w:rPr>
        <w:t>INFORME ESTA</w:t>
      </w:r>
      <w:r w:rsidR="00B57DA1" w:rsidRPr="002B574A">
        <w:rPr>
          <w:rFonts w:ascii="Arial" w:hAnsi="Arial" w:cs="Arial"/>
          <w:lang w:val="es-MX"/>
        </w:rPr>
        <w:t>DÍS</w:t>
      </w:r>
      <w:r w:rsidR="00C45DDB">
        <w:rPr>
          <w:rFonts w:ascii="Arial" w:hAnsi="Arial" w:cs="Arial"/>
          <w:lang w:val="es-MX"/>
        </w:rPr>
        <w:t>TICO REDES SOCIALES</w:t>
      </w:r>
      <w:r w:rsidR="000B24B9">
        <w:rPr>
          <w:rFonts w:ascii="Arial" w:hAnsi="Arial" w:cs="Arial"/>
          <w:lang w:val="es-MX"/>
        </w:rPr>
        <w:t xml:space="preserve"> </w:t>
      </w:r>
      <w:r w:rsidR="00600DB2">
        <w:rPr>
          <w:rFonts w:ascii="Arial" w:hAnsi="Arial" w:cs="Arial"/>
          <w:lang w:val="es-MX"/>
        </w:rPr>
        <w:t>INSTAGR</w:t>
      </w:r>
      <w:r w:rsidR="006F53B1">
        <w:rPr>
          <w:rFonts w:ascii="Arial" w:hAnsi="Arial" w:cs="Arial"/>
          <w:lang w:val="es-MX"/>
        </w:rPr>
        <w:t>AM</w:t>
      </w:r>
      <w:r w:rsidR="00600DB2">
        <w:rPr>
          <w:rFonts w:ascii="Arial" w:hAnsi="Arial" w:cs="Arial"/>
          <w:lang w:val="es-MX"/>
        </w:rPr>
        <w:t xml:space="preserve"> </w:t>
      </w:r>
      <w:r w:rsidR="006F53B1">
        <w:rPr>
          <w:rFonts w:ascii="Arial" w:hAnsi="Arial" w:cs="Arial"/>
          <w:lang w:val="es-MX"/>
        </w:rPr>
        <w:t>–</w:t>
      </w:r>
      <w:r w:rsidR="00C45DDB">
        <w:rPr>
          <w:rFonts w:ascii="Arial" w:hAnsi="Arial" w:cs="Arial"/>
          <w:lang w:val="es-MX"/>
        </w:rPr>
        <w:t xml:space="preserve"> </w:t>
      </w:r>
      <w:r w:rsidR="000500A5">
        <w:rPr>
          <w:rFonts w:ascii="Arial" w:hAnsi="Arial" w:cs="Arial"/>
          <w:lang w:val="es-MX"/>
        </w:rPr>
        <w:t>AGOSTO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3B3620" w14:paraId="4AB918E1" w14:textId="77777777" w:rsidTr="003B3620">
        <w:tc>
          <w:tcPr>
            <w:tcW w:w="4414" w:type="dxa"/>
          </w:tcPr>
          <w:p w14:paraId="25D3F76F" w14:textId="79D5BF4C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818C23E" wp14:editId="47DF0AC7">
                  <wp:extent cx="2520000" cy="1692000"/>
                  <wp:effectExtent l="0" t="0" r="0" b="381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FC81ACD" w14:textId="6C234580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02E2302" wp14:editId="4F200914">
                  <wp:extent cx="2520000" cy="1692000"/>
                  <wp:effectExtent l="0" t="0" r="0" b="381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37499BE1" w14:textId="77777777" w:rsidTr="003B3620">
        <w:tc>
          <w:tcPr>
            <w:tcW w:w="4414" w:type="dxa"/>
          </w:tcPr>
          <w:p w14:paraId="39FC4F33" w14:textId="4494BBDA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8F77D67" wp14:editId="38E20146">
                  <wp:extent cx="2520000" cy="1699200"/>
                  <wp:effectExtent l="0" t="0" r="0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F771ABE" w14:textId="1E0CA850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6A1C679" wp14:editId="502B42E3">
                  <wp:extent cx="2520000" cy="1670400"/>
                  <wp:effectExtent l="0" t="0" r="0" b="635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3620" w14:paraId="1E825D01" w14:textId="77777777" w:rsidTr="003B3620">
        <w:tc>
          <w:tcPr>
            <w:tcW w:w="4414" w:type="dxa"/>
          </w:tcPr>
          <w:p w14:paraId="1DEDCAB3" w14:textId="7EF3B261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60F33AA" wp14:editId="11E65B03">
                  <wp:extent cx="2520000" cy="1692000"/>
                  <wp:effectExtent l="0" t="0" r="0" b="381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46860533" w14:textId="4D95A71D" w:rsidR="003B3620" w:rsidRDefault="000500A5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0500A5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0138DBE1" wp14:editId="3409F770">
                  <wp:extent cx="2520000" cy="1706400"/>
                  <wp:effectExtent l="0" t="0" r="0" b="825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E70FEB" w14:textId="3563BEFF" w:rsidR="006F53B1" w:rsidRDefault="004F5BDD" w:rsidP="001E5C91">
      <w:pPr>
        <w:jc w:val="center"/>
        <w:rPr>
          <w:rFonts w:ascii="Arial" w:hAnsi="Arial" w:cs="Arial"/>
          <w:lang w:val="es-MX"/>
        </w:rPr>
      </w:pPr>
      <w:r w:rsidRPr="004F5BDD">
        <w:rPr>
          <w:rFonts w:ascii="Arial" w:hAnsi="Arial" w:cs="Arial"/>
          <w:noProof/>
          <w:lang w:val="es-MX"/>
        </w:rPr>
        <w:drawing>
          <wp:inline distT="0" distB="0" distL="0" distR="0" wp14:anchorId="4EA3107B" wp14:editId="0FD07383">
            <wp:extent cx="3747600" cy="1440000"/>
            <wp:effectExtent l="0" t="0" r="5715" b="8255"/>
            <wp:docPr id="609" name="Imagen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747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F2A6A" w14:textId="2BA31DCE" w:rsidR="008F7483" w:rsidRDefault="008F7483" w:rsidP="008F7483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</w:t>
      </w:r>
      <w:r>
        <w:rPr>
          <w:rFonts w:ascii="Arial" w:hAnsi="Arial" w:cs="Arial"/>
          <w:lang w:val="es-MX"/>
        </w:rPr>
        <w:t xml:space="preserve">ME ESTADÍSTICO REDES SOCIALES FACEBOOK – </w:t>
      </w:r>
      <w:r w:rsidR="00A7611F">
        <w:rPr>
          <w:rFonts w:ascii="Arial" w:hAnsi="Arial" w:cs="Arial"/>
          <w:lang w:val="es-MX"/>
        </w:rPr>
        <w:t>SEPTIEMBRE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5C1268" w14:paraId="5768F793" w14:textId="77777777" w:rsidTr="005C1268">
        <w:tc>
          <w:tcPr>
            <w:tcW w:w="4414" w:type="dxa"/>
          </w:tcPr>
          <w:p w14:paraId="7F30E86C" w14:textId="240F5D62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7C7E2FE5" wp14:editId="43C69234">
                  <wp:extent cx="2520000" cy="1731600"/>
                  <wp:effectExtent l="0" t="0" r="0" b="254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3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25163A9" w14:textId="75F0F067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7439F52" wp14:editId="204F7C06">
                  <wp:extent cx="2520000" cy="1699200"/>
                  <wp:effectExtent l="0" t="0" r="0" b="0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68" w14:paraId="2F531800" w14:textId="77777777" w:rsidTr="005C1268">
        <w:tc>
          <w:tcPr>
            <w:tcW w:w="4414" w:type="dxa"/>
          </w:tcPr>
          <w:p w14:paraId="70EEB08B" w14:textId="46C1CE14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140BAA9D" wp14:editId="2C92F2F7">
                  <wp:extent cx="2520000" cy="1713600"/>
                  <wp:effectExtent l="0" t="0" r="0" b="1270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FF7C527" w14:textId="5AE18033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180005C9" wp14:editId="6FFB9DDA">
                  <wp:extent cx="2520000" cy="1713600"/>
                  <wp:effectExtent l="0" t="0" r="0" b="12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268" w14:paraId="3CB14640" w14:textId="77777777" w:rsidTr="005C1268">
        <w:tc>
          <w:tcPr>
            <w:tcW w:w="4414" w:type="dxa"/>
          </w:tcPr>
          <w:p w14:paraId="21CC7FA2" w14:textId="7D909044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2DFB7E82" wp14:editId="0AC5AE67">
                  <wp:extent cx="2520000" cy="1681200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3D493634" w14:textId="34285BE3" w:rsidR="005C1268" w:rsidRDefault="00A7611F" w:rsidP="001445D9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A7611F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0B59DFBF" wp14:editId="4E5FF1B6">
                  <wp:extent cx="2520000" cy="1695600"/>
                  <wp:effectExtent l="0" t="0" r="0" b="0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5D18B8" w14:textId="5A9F42AC" w:rsidR="008F7483" w:rsidRDefault="000D5B71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  <w:r w:rsidRPr="000D5B71">
        <w:rPr>
          <w:rFonts w:ascii="Arial" w:hAnsi="Arial" w:cs="Arial"/>
          <w:b/>
          <w:noProof/>
          <w:szCs w:val="16"/>
        </w:rPr>
        <w:drawing>
          <wp:inline distT="0" distB="0" distL="0" distR="0" wp14:anchorId="2ACDB0A7" wp14:editId="397CA9F7">
            <wp:extent cx="4550400" cy="1800000"/>
            <wp:effectExtent l="0" t="0" r="3175" b="0"/>
            <wp:docPr id="606" name="Imagen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537F7" w14:textId="4AB20D87" w:rsidR="00DA19F1" w:rsidRDefault="001E5C91" w:rsidP="001E5C91">
      <w:pPr>
        <w:jc w:val="center"/>
        <w:rPr>
          <w:rFonts w:ascii="Arial" w:hAnsi="Arial" w:cs="Arial"/>
          <w:lang w:val="es-MX"/>
        </w:rPr>
      </w:pPr>
      <w:r w:rsidRPr="002B574A">
        <w:rPr>
          <w:rFonts w:ascii="Arial" w:hAnsi="Arial" w:cs="Arial"/>
          <w:lang w:val="es-MX"/>
        </w:rPr>
        <w:lastRenderedPageBreak/>
        <w:t>INFOR</w:t>
      </w:r>
      <w:r w:rsidR="002D5F6C">
        <w:rPr>
          <w:rFonts w:ascii="Arial" w:hAnsi="Arial" w:cs="Arial"/>
          <w:lang w:val="es-MX"/>
        </w:rPr>
        <w:t>ME ESTADÍSTICO REDES SOCIALES</w:t>
      </w:r>
      <w:r w:rsidR="008F7483">
        <w:rPr>
          <w:rFonts w:ascii="Arial" w:hAnsi="Arial" w:cs="Arial"/>
          <w:lang w:val="es-MX"/>
        </w:rPr>
        <w:t xml:space="preserve"> INSTAGRAM</w:t>
      </w:r>
      <w:r w:rsidR="002D5F6C">
        <w:rPr>
          <w:rFonts w:ascii="Arial" w:hAnsi="Arial" w:cs="Arial"/>
          <w:lang w:val="es-MX"/>
        </w:rPr>
        <w:t xml:space="preserve"> </w:t>
      </w:r>
      <w:r w:rsidR="008F7483">
        <w:rPr>
          <w:rFonts w:ascii="Arial" w:hAnsi="Arial" w:cs="Arial"/>
          <w:lang w:val="es-MX"/>
        </w:rPr>
        <w:t>–</w:t>
      </w:r>
      <w:r w:rsidR="002D5F6C">
        <w:rPr>
          <w:rFonts w:ascii="Arial" w:hAnsi="Arial" w:cs="Arial"/>
          <w:lang w:val="es-MX"/>
        </w:rPr>
        <w:t xml:space="preserve"> </w:t>
      </w:r>
      <w:r w:rsidR="00A7611F">
        <w:rPr>
          <w:rFonts w:ascii="Arial" w:hAnsi="Arial" w:cs="Arial"/>
          <w:lang w:val="es-MX"/>
        </w:rPr>
        <w:t>SEPTIEMBRE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482DC8" w14:paraId="3C157DB3" w14:textId="77777777" w:rsidTr="00482DC8">
        <w:tc>
          <w:tcPr>
            <w:tcW w:w="4414" w:type="dxa"/>
          </w:tcPr>
          <w:p w14:paraId="0AD30AE5" w14:textId="44BF5F99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CC3567B" wp14:editId="75F85024">
                  <wp:extent cx="2520000" cy="1688400"/>
                  <wp:effectExtent l="0" t="0" r="0" b="762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8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5D55B534" w14:textId="074C9C3E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21129984" wp14:editId="267B06EE">
                  <wp:extent cx="2520000" cy="1699200"/>
                  <wp:effectExtent l="0" t="0" r="0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9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C8" w14:paraId="7CD39F66" w14:textId="77777777" w:rsidTr="00482DC8">
        <w:tc>
          <w:tcPr>
            <w:tcW w:w="4414" w:type="dxa"/>
          </w:tcPr>
          <w:p w14:paraId="1F840336" w14:textId="64C2838D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153D9A75" wp14:editId="00C05F32">
                  <wp:extent cx="2520000" cy="1674000"/>
                  <wp:effectExtent l="0" t="0" r="0" b="254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67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67BF786" w14:textId="456573B0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601404AC" wp14:editId="67E2966F">
                  <wp:extent cx="2520000" cy="1720800"/>
                  <wp:effectExtent l="0" t="0" r="0" b="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2DC8" w14:paraId="5A2307B2" w14:textId="77777777" w:rsidTr="00482DC8">
        <w:tc>
          <w:tcPr>
            <w:tcW w:w="4414" w:type="dxa"/>
          </w:tcPr>
          <w:p w14:paraId="5D971672" w14:textId="681DAF68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55DF1593" wp14:editId="7214A50C">
                  <wp:extent cx="2520000" cy="1724400"/>
                  <wp:effectExtent l="0" t="0" r="0" b="952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2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08450024" w14:textId="44545B86" w:rsidR="00482DC8" w:rsidRDefault="00A7611F" w:rsidP="001E5C91">
            <w:pPr>
              <w:jc w:val="center"/>
              <w:rPr>
                <w:rFonts w:ascii="Arial" w:hAnsi="Arial" w:cs="Arial"/>
                <w:lang w:val="es-MX"/>
              </w:rPr>
            </w:pPr>
            <w:r w:rsidRPr="00A7611F">
              <w:rPr>
                <w:rFonts w:ascii="Arial" w:hAnsi="Arial" w:cs="Arial"/>
                <w:noProof/>
                <w:lang w:val="es-MX"/>
              </w:rPr>
              <w:drawing>
                <wp:inline distT="0" distB="0" distL="0" distR="0" wp14:anchorId="7347FAAB" wp14:editId="604D1374">
                  <wp:extent cx="2520000" cy="1706400"/>
                  <wp:effectExtent l="0" t="0" r="0" b="825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7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A81557" w14:textId="12D6D1D1" w:rsidR="00597489" w:rsidRDefault="004F5BDD" w:rsidP="008F7483">
      <w:pPr>
        <w:jc w:val="center"/>
        <w:rPr>
          <w:rFonts w:ascii="Arial" w:hAnsi="Arial" w:cs="Arial"/>
          <w:b/>
          <w:szCs w:val="16"/>
        </w:rPr>
      </w:pPr>
      <w:r w:rsidRPr="004F5BDD">
        <w:rPr>
          <w:rFonts w:ascii="Arial" w:hAnsi="Arial" w:cs="Arial"/>
          <w:b/>
          <w:noProof/>
          <w:szCs w:val="16"/>
        </w:rPr>
        <w:drawing>
          <wp:inline distT="0" distB="0" distL="0" distR="0" wp14:anchorId="563C06EE" wp14:editId="1F549EBA">
            <wp:extent cx="4140000" cy="1440000"/>
            <wp:effectExtent l="0" t="0" r="0" b="8255"/>
            <wp:docPr id="608" name="Imagen 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1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F6693" w14:textId="760ED3D1" w:rsidR="00C358BD" w:rsidRDefault="00C358BD" w:rsidP="008F7483">
      <w:pPr>
        <w:jc w:val="center"/>
        <w:rPr>
          <w:rFonts w:ascii="Arial" w:hAnsi="Arial" w:cs="Arial"/>
          <w:b/>
          <w:szCs w:val="16"/>
        </w:rPr>
      </w:pPr>
    </w:p>
    <w:p w14:paraId="31E0DE88" w14:textId="402A553A" w:rsidR="00C358BD" w:rsidRDefault="00C358BD" w:rsidP="008F7483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HISTORIAS PUBLICADAS EN JULIO</w:t>
      </w:r>
    </w:p>
    <w:p w14:paraId="61A5B29F" w14:textId="2CC26C48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39C0DCED" w14:textId="20DABF42" w:rsidR="00597489" w:rsidRDefault="00C358BD" w:rsidP="008F7483">
      <w:pPr>
        <w:jc w:val="center"/>
        <w:rPr>
          <w:rFonts w:ascii="Arial" w:hAnsi="Arial" w:cs="Arial"/>
          <w:b/>
          <w:szCs w:val="16"/>
        </w:rPr>
      </w:pPr>
      <w:r w:rsidRPr="00C358BD">
        <w:rPr>
          <w:rFonts w:ascii="Arial" w:hAnsi="Arial" w:cs="Arial"/>
          <w:b/>
          <w:noProof/>
          <w:szCs w:val="16"/>
        </w:rPr>
        <w:drawing>
          <wp:inline distT="0" distB="0" distL="0" distR="0" wp14:anchorId="02E7F7E9" wp14:editId="60125127">
            <wp:extent cx="5612130" cy="3518535"/>
            <wp:effectExtent l="0" t="0" r="7620" b="5715"/>
            <wp:docPr id="592" name="Imagen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DB993" w14:textId="31E4FB45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5C6AC62D" w14:textId="71C3D640" w:rsidR="001612B8" w:rsidRDefault="001612B8" w:rsidP="001612B8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HISTORIAS PUBLICADAS EN AGOSTO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1612B8" w14:paraId="062F612E" w14:textId="77777777" w:rsidTr="001612B8">
        <w:tc>
          <w:tcPr>
            <w:tcW w:w="4414" w:type="dxa"/>
          </w:tcPr>
          <w:p w14:paraId="13223A5F" w14:textId="7A3F84AB" w:rsidR="001612B8" w:rsidRDefault="001612B8" w:rsidP="001612B8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B7C4E"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71D19DB0" wp14:editId="0F31FD74">
                  <wp:extent cx="2574000" cy="1342800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000" cy="13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3260F8D" w14:textId="4074A782" w:rsidR="001612B8" w:rsidRDefault="001612B8" w:rsidP="001612B8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B7C4E">
              <w:rPr>
                <w:rFonts w:ascii="Arial" w:hAnsi="Arial" w:cs="Arial"/>
                <w:bCs/>
                <w:noProof/>
              </w:rPr>
              <w:drawing>
                <wp:inline distT="0" distB="0" distL="0" distR="0" wp14:anchorId="564B0981" wp14:editId="745E7A3F">
                  <wp:extent cx="2348121" cy="1440180"/>
                  <wp:effectExtent l="0" t="0" r="0" b="762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90" cy="1445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FF560E" w14:textId="07F02F7F" w:rsidR="001612B8" w:rsidRDefault="001612B8" w:rsidP="001612B8">
      <w:pPr>
        <w:jc w:val="center"/>
        <w:rPr>
          <w:rFonts w:ascii="Arial" w:hAnsi="Arial" w:cs="Arial"/>
          <w:b/>
          <w:szCs w:val="16"/>
        </w:rPr>
      </w:pPr>
    </w:p>
    <w:p w14:paraId="30BB4208" w14:textId="57280C08" w:rsidR="006C2BDA" w:rsidRDefault="006C2BDA" w:rsidP="006C2BDA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HISTORIAS PUBLICADAS EN SEPTIEMBRE</w:t>
      </w:r>
    </w:p>
    <w:p w14:paraId="36626599" w14:textId="77E07E7D" w:rsidR="006C2BDA" w:rsidRDefault="006C2BDA" w:rsidP="006C2BDA">
      <w:pPr>
        <w:jc w:val="center"/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6C2BDA" w14:paraId="33BE0385" w14:textId="77777777" w:rsidTr="006C2BDA">
        <w:tc>
          <w:tcPr>
            <w:tcW w:w="4414" w:type="dxa"/>
          </w:tcPr>
          <w:p w14:paraId="217BE1EA" w14:textId="069B109B" w:rsidR="006C2BDA" w:rsidRDefault="006C2BDA" w:rsidP="006C2BDA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C2BDA">
              <w:rPr>
                <w:rFonts w:ascii="Arial" w:hAnsi="Arial" w:cs="Arial"/>
                <w:b/>
                <w:noProof/>
                <w:szCs w:val="16"/>
              </w:rPr>
              <w:lastRenderedPageBreak/>
              <w:drawing>
                <wp:inline distT="0" distB="0" distL="0" distR="0" wp14:anchorId="05D8AD3B" wp14:editId="444C8ADB">
                  <wp:extent cx="2520000" cy="1342800"/>
                  <wp:effectExtent l="0" t="0" r="0" b="0"/>
                  <wp:docPr id="48" name="Imagen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34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28969424" w14:textId="44AB1074" w:rsidR="006C2BDA" w:rsidRDefault="006C2BDA" w:rsidP="006C2BDA">
            <w:pPr>
              <w:jc w:val="center"/>
              <w:rPr>
                <w:rFonts w:ascii="Arial" w:hAnsi="Arial" w:cs="Arial"/>
                <w:b/>
                <w:szCs w:val="16"/>
              </w:rPr>
            </w:pPr>
            <w:r w:rsidRPr="006C2BDA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71A31A4A" wp14:editId="0C7F4525">
                  <wp:extent cx="2520000" cy="1422000"/>
                  <wp:effectExtent l="0" t="0" r="0" b="6985"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142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616E6D" w14:textId="77777777" w:rsidR="006C2BDA" w:rsidRDefault="006C2BDA" w:rsidP="006C2BDA">
      <w:pPr>
        <w:jc w:val="center"/>
        <w:rPr>
          <w:rFonts w:ascii="Arial" w:hAnsi="Arial" w:cs="Arial"/>
          <w:b/>
          <w:szCs w:val="16"/>
        </w:rPr>
      </w:pPr>
    </w:p>
    <w:p w14:paraId="62D051D0" w14:textId="20A11FD2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579254C0" w14:textId="77777777" w:rsidR="00597489" w:rsidRDefault="00597489" w:rsidP="00597489">
      <w:pPr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t>Plataforma X (</w:t>
      </w:r>
      <w:r w:rsidRPr="002B574A">
        <w:rPr>
          <w:rFonts w:ascii="Arial" w:hAnsi="Arial" w:cs="Arial"/>
          <w:b/>
          <w:szCs w:val="16"/>
        </w:rPr>
        <w:t>TWITTER</w:t>
      </w:r>
      <w:r>
        <w:rPr>
          <w:rFonts w:ascii="Arial" w:hAnsi="Arial" w:cs="Arial"/>
          <w:b/>
          <w:szCs w:val="16"/>
        </w:rPr>
        <w:t xml:space="preserve">)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3"/>
        <w:gridCol w:w="1183"/>
        <w:gridCol w:w="1331"/>
        <w:gridCol w:w="2169"/>
        <w:gridCol w:w="2312"/>
      </w:tblGrid>
      <w:tr w:rsidR="00597489" w:rsidRPr="002B574A" w14:paraId="79533846" w14:textId="77777777" w:rsidTr="00BD4C2B">
        <w:tc>
          <w:tcPr>
            <w:tcW w:w="6516" w:type="dxa"/>
            <w:gridSpan w:val="4"/>
            <w:shd w:val="clear" w:color="auto" w:fill="EEECE1" w:themeFill="background2"/>
          </w:tcPr>
          <w:p w14:paraId="23CA21A5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X</w:t>
            </w:r>
          </w:p>
        </w:tc>
        <w:tc>
          <w:tcPr>
            <w:tcW w:w="2312" w:type="dxa"/>
            <w:shd w:val="clear" w:color="auto" w:fill="EEECE1" w:themeFill="background2"/>
          </w:tcPr>
          <w:p w14:paraId="1C796CE4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97489" w:rsidRPr="002B574A" w14:paraId="3A83E662" w14:textId="77777777" w:rsidTr="00BD4C2B">
        <w:tc>
          <w:tcPr>
            <w:tcW w:w="1833" w:type="dxa"/>
          </w:tcPr>
          <w:p w14:paraId="08A2C048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1183" w:type="dxa"/>
          </w:tcPr>
          <w:p w14:paraId="66B73E87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JULIO</w:t>
            </w:r>
          </w:p>
        </w:tc>
        <w:tc>
          <w:tcPr>
            <w:tcW w:w="1331" w:type="dxa"/>
          </w:tcPr>
          <w:p w14:paraId="1EE6BFF9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AGOSTO</w:t>
            </w:r>
          </w:p>
        </w:tc>
        <w:tc>
          <w:tcPr>
            <w:tcW w:w="2169" w:type="dxa"/>
          </w:tcPr>
          <w:p w14:paraId="155F81C3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SEPTIEMBRE</w:t>
            </w:r>
          </w:p>
        </w:tc>
        <w:tc>
          <w:tcPr>
            <w:tcW w:w="2312" w:type="dxa"/>
            <w:shd w:val="clear" w:color="auto" w:fill="EEECE1" w:themeFill="background2"/>
          </w:tcPr>
          <w:p w14:paraId="0C01C233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2B574A">
              <w:rPr>
                <w:rFonts w:ascii="Arial" w:hAnsi="Arial" w:cs="Arial"/>
                <w:b/>
                <w:lang w:val="es-MX"/>
              </w:rPr>
              <w:t>TOTAL</w:t>
            </w:r>
          </w:p>
        </w:tc>
      </w:tr>
      <w:tr w:rsidR="00597489" w:rsidRPr="002B574A" w14:paraId="1B773E74" w14:textId="77777777" w:rsidTr="00BD4C2B">
        <w:tc>
          <w:tcPr>
            <w:tcW w:w="1833" w:type="dxa"/>
          </w:tcPr>
          <w:p w14:paraId="712A1EDB" w14:textId="77777777" w:rsidR="00597489" w:rsidRPr="002B574A" w:rsidRDefault="00597489" w:rsidP="00BD4C2B">
            <w:pPr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POST</w:t>
            </w:r>
          </w:p>
        </w:tc>
        <w:tc>
          <w:tcPr>
            <w:tcW w:w="1183" w:type="dxa"/>
          </w:tcPr>
          <w:p w14:paraId="77EEAEEB" w14:textId="77777777" w:rsidR="00597489" w:rsidRPr="002B574A" w:rsidRDefault="00597489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29</w:t>
            </w:r>
          </w:p>
        </w:tc>
        <w:tc>
          <w:tcPr>
            <w:tcW w:w="1331" w:type="dxa"/>
          </w:tcPr>
          <w:p w14:paraId="1AB954DA" w14:textId="15B9645B" w:rsidR="00597489" w:rsidRPr="002B574A" w:rsidRDefault="00E863F6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38</w:t>
            </w:r>
          </w:p>
        </w:tc>
        <w:tc>
          <w:tcPr>
            <w:tcW w:w="2169" w:type="dxa"/>
          </w:tcPr>
          <w:p w14:paraId="52F8DCD3" w14:textId="3F42A8A8" w:rsidR="00597489" w:rsidRPr="002B574A" w:rsidRDefault="004B035A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35</w:t>
            </w:r>
          </w:p>
        </w:tc>
        <w:tc>
          <w:tcPr>
            <w:tcW w:w="2312" w:type="dxa"/>
            <w:shd w:val="clear" w:color="auto" w:fill="EEECE1" w:themeFill="background2"/>
          </w:tcPr>
          <w:p w14:paraId="303C7C3F" w14:textId="58C91573" w:rsidR="00597489" w:rsidRPr="002B574A" w:rsidRDefault="00037D3E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112</w:t>
            </w:r>
          </w:p>
        </w:tc>
      </w:tr>
      <w:tr w:rsidR="00597489" w:rsidRPr="002B574A" w14:paraId="51506E5D" w14:textId="77777777" w:rsidTr="00BD4C2B">
        <w:tc>
          <w:tcPr>
            <w:tcW w:w="1833" w:type="dxa"/>
          </w:tcPr>
          <w:p w14:paraId="48A39925" w14:textId="77777777" w:rsidR="00597489" w:rsidRDefault="00597489" w:rsidP="00BD4C2B">
            <w:pPr>
              <w:spacing w:line="240" w:lineRule="auto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Cuántas veces fue visto el post (alcance)</w:t>
            </w:r>
          </w:p>
        </w:tc>
        <w:tc>
          <w:tcPr>
            <w:tcW w:w="1183" w:type="dxa"/>
          </w:tcPr>
          <w:p w14:paraId="4736F257" w14:textId="77777777" w:rsidR="00597489" w:rsidRDefault="00597489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2.933</w:t>
            </w:r>
          </w:p>
        </w:tc>
        <w:tc>
          <w:tcPr>
            <w:tcW w:w="1331" w:type="dxa"/>
          </w:tcPr>
          <w:p w14:paraId="21FBBB8A" w14:textId="037860B4" w:rsidR="00597489" w:rsidRPr="002B574A" w:rsidRDefault="00E863F6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75.977</w:t>
            </w:r>
          </w:p>
        </w:tc>
        <w:tc>
          <w:tcPr>
            <w:tcW w:w="2169" w:type="dxa"/>
          </w:tcPr>
          <w:p w14:paraId="51565EFE" w14:textId="4DB278C8" w:rsidR="00597489" w:rsidRPr="002B574A" w:rsidRDefault="004B035A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1.576</w:t>
            </w:r>
          </w:p>
        </w:tc>
        <w:tc>
          <w:tcPr>
            <w:tcW w:w="2312" w:type="dxa"/>
            <w:shd w:val="clear" w:color="auto" w:fill="EEECE1" w:themeFill="background2"/>
          </w:tcPr>
          <w:p w14:paraId="34B586AF" w14:textId="77777777" w:rsidR="00597489" w:rsidRDefault="00037D3E" w:rsidP="00BD4C2B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80.486</w:t>
            </w:r>
          </w:p>
          <w:p w14:paraId="79872983" w14:textId="5175F143" w:rsidR="00037D3E" w:rsidRPr="002B574A" w:rsidRDefault="00037D3E" w:rsidP="00037D3E">
            <w:pPr>
              <w:rPr>
                <w:rFonts w:ascii="Arial" w:hAnsi="Arial" w:cs="Arial"/>
                <w:lang w:val="es-MX"/>
              </w:rPr>
            </w:pPr>
          </w:p>
        </w:tc>
      </w:tr>
    </w:tbl>
    <w:p w14:paraId="15A6D5A8" w14:textId="3001FCBC" w:rsidR="00597489" w:rsidRDefault="00597489" w:rsidP="00597489">
      <w:pPr>
        <w:jc w:val="both"/>
        <w:rPr>
          <w:rFonts w:ascii="Arial" w:hAnsi="Arial" w:cs="Arial"/>
          <w:bCs/>
          <w:szCs w:val="16"/>
        </w:rPr>
      </w:pPr>
      <w:bookmarkStart w:id="0" w:name="_Hlk207037734"/>
      <w:r>
        <w:rPr>
          <w:rFonts w:ascii="Arial" w:hAnsi="Arial" w:cs="Arial"/>
          <w:b/>
          <w:szCs w:val="16"/>
        </w:rPr>
        <w:t xml:space="preserve">NOTA: </w:t>
      </w:r>
      <w:r>
        <w:rPr>
          <w:rFonts w:ascii="Arial" w:hAnsi="Arial" w:cs="Arial"/>
          <w:bCs/>
          <w:szCs w:val="16"/>
        </w:rPr>
        <w:t xml:space="preserve">La plataforma X solicita pago para la verificación de las estadísticas. Se realiza un conteo manual para lograr una medición mensual aproximada. </w:t>
      </w:r>
      <w:r w:rsidR="00E863F6">
        <w:rPr>
          <w:rFonts w:ascii="Arial" w:hAnsi="Arial" w:cs="Arial"/>
          <w:bCs/>
          <w:szCs w:val="16"/>
        </w:rPr>
        <w:t xml:space="preserve">La publicación del 11 de agosto alcanzó 243 </w:t>
      </w:r>
      <w:r w:rsidR="008A7187">
        <w:rPr>
          <w:rFonts w:ascii="Arial" w:hAnsi="Arial" w:cs="Arial"/>
          <w:bCs/>
          <w:szCs w:val="16"/>
        </w:rPr>
        <w:t>reacciones</w:t>
      </w:r>
    </w:p>
    <w:bookmarkEnd w:id="0"/>
    <w:p w14:paraId="3C5F48C7" w14:textId="77777777" w:rsidR="00597489" w:rsidRDefault="00597489" w:rsidP="00597489">
      <w:pPr>
        <w:jc w:val="both"/>
        <w:rPr>
          <w:rFonts w:ascii="Arial" w:hAnsi="Arial" w:cs="Arial"/>
          <w:szCs w:val="16"/>
        </w:rPr>
      </w:pPr>
      <w:r w:rsidRPr="00B6584C">
        <w:rPr>
          <w:rFonts w:ascii="Arial" w:hAnsi="Arial" w:cs="Arial"/>
          <w:b/>
          <w:szCs w:val="16"/>
        </w:rPr>
        <w:t>EVIDENCIA:</w:t>
      </w:r>
      <w:r>
        <w:rPr>
          <w:rFonts w:ascii="Arial" w:hAnsi="Arial" w:cs="Arial"/>
          <w:szCs w:val="16"/>
        </w:rPr>
        <w:t xml:space="preserve"> </w:t>
      </w:r>
      <w:r w:rsidRPr="00027B84">
        <w:rPr>
          <w:rFonts w:ascii="Arial" w:hAnsi="Arial" w:cs="Arial"/>
          <w:szCs w:val="16"/>
        </w:rPr>
        <w:t>\\192.168.2.6\comunicaciones\2025\2. PLANEACIÓN INSTITUCIONAL\4 INFORMES TRIMESTRALES</w:t>
      </w:r>
    </w:p>
    <w:p w14:paraId="7C11F288" w14:textId="77777777" w:rsidR="00597489" w:rsidRDefault="00597489" w:rsidP="008F7483">
      <w:pPr>
        <w:jc w:val="center"/>
        <w:rPr>
          <w:rFonts w:ascii="Arial" w:hAnsi="Arial" w:cs="Arial"/>
          <w:b/>
          <w:szCs w:val="16"/>
        </w:rPr>
      </w:pPr>
    </w:p>
    <w:p w14:paraId="1E92A65F" w14:textId="77777777" w:rsidR="00A41BF8" w:rsidRPr="00394503" w:rsidRDefault="00A41BF8" w:rsidP="008F7483">
      <w:pPr>
        <w:jc w:val="center"/>
        <w:rPr>
          <w:rFonts w:ascii="Arial" w:hAnsi="Arial" w:cs="Arial"/>
          <w:bCs/>
          <w:szCs w:val="16"/>
        </w:rPr>
      </w:pPr>
    </w:p>
    <w:p w14:paraId="6375EE47" w14:textId="77777777"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14:paraId="5011C4AF" w14:textId="77777777" w:rsidR="00EA56FF" w:rsidRDefault="00EA56FF" w:rsidP="008F7483">
      <w:pPr>
        <w:jc w:val="center"/>
        <w:rPr>
          <w:rFonts w:ascii="Arial" w:hAnsi="Arial" w:cs="Arial"/>
          <w:b/>
          <w:szCs w:val="16"/>
        </w:rPr>
      </w:pPr>
    </w:p>
    <w:p w14:paraId="12E9903E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72473B71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79CE706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4FF2F6E6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0156E7A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8DF556C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63821A8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3B7174CB" w14:textId="77777777" w:rsidR="0040301E" w:rsidRDefault="0040301E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</w:p>
    <w:p w14:paraId="260F7F40" w14:textId="226FF0B1" w:rsidR="00DA19F1" w:rsidRPr="002B574A" w:rsidRDefault="00182E3D" w:rsidP="001445D9">
      <w:pPr>
        <w:spacing w:after="0" w:line="240" w:lineRule="auto"/>
        <w:jc w:val="center"/>
        <w:rPr>
          <w:rFonts w:ascii="Arial" w:hAnsi="Arial" w:cs="Arial"/>
          <w:b/>
          <w:szCs w:val="16"/>
        </w:rPr>
      </w:pPr>
      <w:r>
        <w:rPr>
          <w:rFonts w:ascii="Arial" w:hAnsi="Arial" w:cs="Arial"/>
          <w:b/>
          <w:szCs w:val="16"/>
        </w:rPr>
        <w:lastRenderedPageBreak/>
        <w:t>Sede electrónica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82E3D" w:rsidRPr="002B574A" w14:paraId="34AD329E" w14:textId="77777777" w:rsidTr="00AA7B63">
        <w:tc>
          <w:tcPr>
            <w:tcW w:w="8828" w:type="dxa"/>
          </w:tcPr>
          <w:p w14:paraId="38ABDF95" w14:textId="42E77D59" w:rsidR="00182E3D" w:rsidRPr="002B574A" w:rsidRDefault="00DE72A5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JULIO</w:t>
            </w:r>
            <w:r>
              <w:rPr>
                <w:noProof/>
              </w:rPr>
              <w:t xml:space="preserve"> </w:t>
            </w:r>
            <w:r w:rsidRPr="00DE72A5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3C509998" wp14:editId="0A9A55F5">
                  <wp:extent cx="5400000" cy="21204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14:paraId="6A0C312F" w14:textId="77777777" w:rsidTr="00AA7B63">
        <w:tc>
          <w:tcPr>
            <w:tcW w:w="8828" w:type="dxa"/>
          </w:tcPr>
          <w:p w14:paraId="2E03717C" w14:textId="12E009E4" w:rsidR="0040301E" w:rsidRDefault="0040301E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Cs w:val="16"/>
              </w:rPr>
            </w:pPr>
            <w:r>
              <w:rPr>
                <w:rFonts w:ascii="Arial" w:hAnsi="Arial" w:cs="Arial"/>
                <w:b/>
                <w:noProof/>
                <w:szCs w:val="16"/>
              </w:rPr>
              <w:t>AGOSTO</w:t>
            </w:r>
          </w:p>
          <w:p w14:paraId="737BA8EB" w14:textId="5C366667" w:rsidR="00182E3D" w:rsidRPr="002B574A" w:rsidRDefault="00C850FD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C850FD">
              <w:rPr>
                <w:rFonts w:ascii="Arial" w:hAnsi="Arial" w:cs="Arial"/>
                <w:b/>
                <w:noProof/>
                <w:szCs w:val="16"/>
              </w:rPr>
              <w:drawing>
                <wp:inline distT="0" distB="0" distL="0" distR="0" wp14:anchorId="4A319D6D" wp14:editId="5DE0530C">
                  <wp:extent cx="5400000" cy="2296800"/>
                  <wp:effectExtent l="0" t="0" r="0" b="8255"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29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E3D" w:rsidRPr="002B574A" w14:paraId="3D427328" w14:textId="77777777" w:rsidTr="00AA7B63">
        <w:tc>
          <w:tcPr>
            <w:tcW w:w="8828" w:type="dxa"/>
          </w:tcPr>
          <w:p w14:paraId="62BB752F" w14:textId="38ECF985" w:rsidR="0040301E" w:rsidRDefault="0040301E" w:rsidP="00AA7B63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b/>
                <w:bCs/>
                <w:noProof/>
              </w:rPr>
              <w:t>SEPTIEMBRE</w:t>
            </w:r>
            <w:r w:rsidR="00610B0F">
              <w:rPr>
                <w:noProof/>
              </w:rPr>
              <w:t xml:space="preserve"> </w:t>
            </w:r>
          </w:p>
          <w:p w14:paraId="70C7D4FA" w14:textId="37E8380F" w:rsidR="00AC66C6" w:rsidRPr="002B574A" w:rsidRDefault="0022515B" w:rsidP="00AA7B63">
            <w:pPr>
              <w:spacing w:after="0" w:line="240" w:lineRule="auto"/>
              <w:jc w:val="center"/>
              <w:rPr>
                <w:rFonts w:ascii="Arial" w:hAnsi="Arial" w:cs="Arial"/>
                <w:b/>
                <w:szCs w:val="16"/>
              </w:rPr>
            </w:pPr>
            <w:r w:rsidRPr="0022515B">
              <w:rPr>
                <w:noProof/>
              </w:rPr>
              <w:drawing>
                <wp:inline distT="0" distB="0" distL="0" distR="0" wp14:anchorId="11819E3E" wp14:editId="01DED24C">
                  <wp:extent cx="5400000" cy="2167200"/>
                  <wp:effectExtent l="0" t="0" r="0" b="5080"/>
                  <wp:docPr id="50" name="Imagen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99CF20" w14:textId="77777777" w:rsidR="00182E3D" w:rsidRDefault="00182E3D">
      <w:pPr>
        <w:spacing w:after="0" w:line="240" w:lineRule="auto"/>
        <w:rPr>
          <w:rFonts w:ascii="Arial" w:hAnsi="Arial" w:cs="Arial"/>
          <w:b/>
          <w:szCs w:val="16"/>
        </w:rPr>
      </w:pPr>
    </w:p>
    <w:p w14:paraId="39BFF580" w14:textId="77777777" w:rsidR="0040301E" w:rsidRDefault="0040301E">
      <w:pPr>
        <w:spacing w:after="0" w:line="240" w:lineRule="auto"/>
        <w:rPr>
          <w:rFonts w:ascii="Arial" w:hAnsi="Arial" w:cs="Arial"/>
          <w:b/>
          <w:szCs w:val="16"/>
        </w:rPr>
      </w:pPr>
    </w:p>
    <w:p w14:paraId="601A992F" w14:textId="3DAEC419" w:rsidR="00A8302A" w:rsidRDefault="00B6584C" w:rsidP="0089633F">
      <w:pPr>
        <w:jc w:val="both"/>
        <w:rPr>
          <w:rFonts w:ascii="Arial" w:hAnsi="Arial" w:cs="Arial"/>
          <w:b/>
          <w:szCs w:val="16"/>
        </w:rPr>
      </w:pPr>
      <w:r w:rsidRPr="00B6584C">
        <w:rPr>
          <w:rFonts w:ascii="Arial" w:hAnsi="Arial" w:cs="Arial"/>
          <w:b/>
          <w:szCs w:val="16"/>
        </w:rPr>
        <w:t>EVENTOS</w:t>
      </w:r>
    </w:p>
    <w:p w14:paraId="2A274BD9" w14:textId="22BD31EC" w:rsidR="00814308" w:rsidRPr="00814308" w:rsidRDefault="00814308" w:rsidP="00814308">
      <w:pPr>
        <w:spacing w:after="0" w:line="240" w:lineRule="auto"/>
        <w:jc w:val="both"/>
        <w:outlineLvl w:val="0"/>
        <w:rPr>
          <w:rFonts w:eastAsia="Times New Roman" w:cs="Calibri"/>
          <w:color w:val="000000"/>
          <w:lang w:eastAsia="es-CO"/>
        </w:rPr>
      </w:pPr>
      <w:r w:rsidRPr="00425F50">
        <w:rPr>
          <w:rFonts w:ascii="Arial" w:eastAsia="Times New Roman" w:hAnsi="Arial" w:cs="Arial"/>
          <w:color w:val="000000"/>
          <w:lang w:eastAsia="es-CO"/>
        </w:rPr>
        <w:t>Eficacia de las Comunicaciones en convocatoria a eventos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15"/>
        <w:gridCol w:w="3820"/>
        <w:gridCol w:w="1598"/>
        <w:gridCol w:w="1695"/>
      </w:tblGrid>
      <w:tr w:rsidR="00421A0B" w:rsidRPr="00E355AC" w14:paraId="01DCA353" w14:textId="77777777" w:rsidTr="000119D2">
        <w:tc>
          <w:tcPr>
            <w:tcW w:w="1715" w:type="dxa"/>
            <w:shd w:val="clear" w:color="auto" w:fill="EEECE1" w:themeFill="background2"/>
          </w:tcPr>
          <w:p w14:paraId="6A39C2FD" w14:textId="6BAF626D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Fecha</w:t>
            </w:r>
          </w:p>
        </w:tc>
        <w:tc>
          <w:tcPr>
            <w:tcW w:w="3820" w:type="dxa"/>
            <w:shd w:val="clear" w:color="auto" w:fill="EEECE1" w:themeFill="background2"/>
          </w:tcPr>
          <w:p w14:paraId="44FA51D4" w14:textId="425FF08D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Evento</w:t>
            </w:r>
          </w:p>
        </w:tc>
        <w:tc>
          <w:tcPr>
            <w:tcW w:w="1598" w:type="dxa"/>
            <w:shd w:val="clear" w:color="auto" w:fill="EEECE1" w:themeFill="background2"/>
          </w:tcPr>
          <w:p w14:paraId="553A5DF7" w14:textId="54F0FF6F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>
              <w:rPr>
                <w:rFonts w:ascii="Arial" w:hAnsi="Arial" w:cs="Arial"/>
                <w:b/>
                <w:bCs/>
                <w:szCs w:val="16"/>
              </w:rPr>
              <w:t>Responsable</w:t>
            </w:r>
          </w:p>
        </w:tc>
        <w:tc>
          <w:tcPr>
            <w:tcW w:w="1695" w:type="dxa"/>
            <w:shd w:val="clear" w:color="auto" w:fill="EEECE1" w:themeFill="background2"/>
          </w:tcPr>
          <w:p w14:paraId="52221DC3" w14:textId="6903E378" w:rsidR="00421A0B" w:rsidRPr="00E355AC" w:rsidRDefault="00421A0B" w:rsidP="00E355AC">
            <w:pPr>
              <w:jc w:val="center"/>
              <w:rPr>
                <w:rFonts w:ascii="Arial" w:hAnsi="Arial" w:cs="Arial"/>
                <w:b/>
                <w:bCs/>
                <w:szCs w:val="16"/>
              </w:rPr>
            </w:pPr>
            <w:r w:rsidRPr="00E355AC">
              <w:rPr>
                <w:rFonts w:ascii="Arial" w:hAnsi="Arial" w:cs="Arial"/>
                <w:b/>
                <w:bCs/>
                <w:szCs w:val="16"/>
              </w:rPr>
              <w:t>Cantidad asistentes</w:t>
            </w:r>
          </w:p>
        </w:tc>
      </w:tr>
      <w:tr w:rsidR="00421A0B" w14:paraId="6C7F9789" w14:textId="77777777" w:rsidTr="000119D2">
        <w:tc>
          <w:tcPr>
            <w:tcW w:w="1715" w:type="dxa"/>
            <w:vAlign w:val="center"/>
          </w:tcPr>
          <w:p w14:paraId="209710BC" w14:textId="33164858" w:rsidR="00421A0B" w:rsidRDefault="00421A0B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11/07</w:t>
            </w:r>
            <w:r w:rsidR="00FE03E9">
              <w:rPr>
                <w:rFonts w:ascii="Arial" w:hAnsi="Arial" w:cs="Arial"/>
                <w:szCs w:val="16"/>
              </w:rPr>
              <w:t>/2025</w:t>
            </w:r>
          </w:p>
        </w:tc>
        <w:tc>
          <w:tcPr>
            <w:tcW w:w="3820" w:type="dxa"/>
            <w:vAlign w:val="center"/>
          </w:tcPr>
          <w:p w14:paraId="5E69B474" w14:textId="0A15B283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Final Concurso de Oratoria</w:t>
            </w:r>
          </w:p>
        </w:tc>
        <w:tc>
          <w:tcPr>
            <w:tcW w:w="1598" w:type="dxa"/>
            <w:shd w:val="clear" w:color="auto" w:fill="EEECE1" w:themeFill="background2"/>
          </w:tcPr>
          <w:p w14:paraId="49364D71" w14:textId="1B5FBA85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83CB885" w14:textId="5FE8F463" w:rsidR="00421A0B" w:rsidRDefault="000412C0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232</w:t>
            </w:r>
          </w:p>
        </w:tc>
      </w:tr>
      <w:tr w:rsidR="00FE03E9" w14:paraId="0105AFAF" w14:textId="77777777" w:rsidTr="000119D2">
        <w:tc>
          <w:tcPr>
            <w:tcW w:w="1715" w:type="dxa"/>
            <w:vAlign w:val="center"/>
          </w:tcPr>
          <w:p w14:paraId="3D0D657B" w14:textId="2003A706" w:rsidR="00FE03E9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5/08/2025</w:t>
            </w:r>
          </w:p>
        </w:tc>
        <w:tc>
          <w:tcPr>
            <w:tcW w:w="3820" w:type="dxa"/>
            <w:vAlign w:val="center"/>
          </w:tcPr>
          <w:p w14:paraId="45FAFB2C" w14:textId="7AB8DCFF" w:rsidR="00FE03E9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Escuela para la vida</w:t>
            </w:r>
          </w:p>
        </w:tc>
        <w:tc>
          <w:tcPr>
            <w:tcW w:w="1598" w:type="dxa"/>
            <w:shd w:val="clear" w:color="auto" w:fill="EEECE1" w:themeFill="background2"/>
          </w:tcPr>
          <w:p w14:paraId="48829882" w14:textId="3D152073" w:rsidR="00FE03E9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5217EAE" w14:textId="28FC9C8D" w:rsidR="00FE03E9" w:rsidRDefault="004606B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15</w:t>
            </w:r>
          </w:p>
        </w:tc>
      </w:tr>
      <w:tr w:rsidR="00421A0B" w14:paraId="05BBD9E7" w14:textId="77777777" w:rsidTr="000119D2">
        <w:tc>
          <w:tcPr>
            <w:tcW w:w="1715" w:type="dxa"/>
            <w:vAlign w:val="center"/>
          </w:tcPr>
          <w:p w14:paraId="441BC4A8" w14:textId="14EA8BDE" w:rsidR="00421A0B" w:rsidRDefault="00421A0B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6/08/2025</w:t>
            </w:r>
          </w:p>
        </w:tc>
        <w:tc>
          <w:tcPr>
            <w:tcW w:w="3820" w:type="dxa"/>
            <w:vAlign w:val="center"/>
          </w:tcPr>
          <w:p w14:paraId="78543E64" w14:textId="0B3C0BF6" w:rsidR="00421A0B" w:rsidRDefault="00421A0B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Capacitación </w:t>
            </w:r>
            <w:r w:rsidR="00FE03E9">
              <w:rPr>
                <w:rFonts w:ascii="Arial" w:hAnsi="Arial" w:cs="Arial"/>
                <w:szCs w:val="16"/>
              </w:rPr>
              <w:t>“Faltas disciplinarias en el ámbito laboral”</w:t>
            </w:r>
          </w:p>
        </w:tc>
        <w:tc>
          <w:tcPr>
            <w:tcW w:w="1598" w:type="dxa"/>
            <w:shd w:val="clear" w:color="auto" w:fill="EEECE1" w:themeFill="background2"/>
          </w:tcPr>
          <w:p w14:paraId="66123AA9" w14:textId="7035B812" w:rsidR="00421A0B" w:rsidRDefault="00FE03E9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Vigilancia Administrativa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2EA689B" w14:textId="0EA15601" w:rsidR="00421A0B" w:rsidRDefault="00CB0249" w:rsidP="00421A0B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36</w:t>
            </w:r>
          </w:p>
        </w:tc>
      </w:tr>
      <w:tr w:rsidR="00421A0B" w14:paraId="35288177" w14:textId="77777777" w:rsidTr="000119D2">
        <w:tc>
          <w:tcPr>
            <w:tcW w:w="1715" w:type="dxa"/>
            <w:vAlign w:val="center"/>
          </w:tcPr>
          <w:p w14:paraId="4C3FCB30" w14:textId="15A548F7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22/08/2025</w:t>
            </w:r>
          </w:p>
        </w:tc>
        <w:tc>
          <w:tcPr>
            <w:tcW w:w="3820" w:type="dxa"/>
            <w:vAlign w:val="center"/>
          </w:tcPr>
          <w:p w14:paraId="4662CD20" w14:textId="5F7F0A15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Conmemoración día del veedor ciudadano</w:t>
            </w:r>
          </w:p>
        </w:tc>
        <w:tc>
          <w:tcPr>
            <w:tcW w:w="1598" w:type="dxa"/>
            <w:shd w:val="clear" w:color="auto" w:fill="EEECE1" w:themeFill="background2"/>
          </w:tcPr>
          <w:p w14:paraId="0741533B" w14:textId="5188CE63" w:rsidR="00421A0B" w:rsidRDefault="00FE03E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764128D" w14:textId="1AE2E120" w:rsidR="00421A0B" w:rsidRDefault="000D7C4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70</w:t>
            </w:r>
          </w:p>
        </w:tc>
      </w:tr>
      <w:tr w:rsidR="00421A0B" w14:paraId="0F05BFF6" w14:textId="77777777" w:rsidTr="000119D2">
        <w:tc>
          <w:tcPr>
            <w:tcW w:w="1715" w:type="dxa"/>
            <w:vAlign w:val="center"/>
          </w:tcPr>
          <w:p w14:paraId="0BD8EFC2" w14:textId="0F85041C" w:rsidR="00421A0B" w:rsidRDefault="000119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26/08/2025</w:t>
            </w:r>
          </w:p>
        </w:tc>
        <w:tc>
          <w:tcPr>
            <w:tcW w:w="3820" w:type="dxa"/>
            <w:vAlign w:val="center"/>
          </w:tcPr>
          <w:p w14:paraId="1C729549" w14:textId="7102698C" w:rsidR="00421A0B" w:rsidRDefault="000119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Derecho de Petición y Tutela para Comerciantes</w:t>
            </w:r>
          </w:p>
        </w:tc>
        <w:tc>
          <w:tcPr>
            <w:tcW w:w="1598" w:type="dxa"/>
            <w:shd w:val="clear" w:color="auto" w:fill="EEECE1" w:themeFill="background2"/>
          </w:tcPr>
          <w:p w14:paraId="00B38AEE" w14:textId="4307C974" w:rsidR="00421A0B" w:rsidRDefault="000119D2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Secretaría General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72D5CC26" w14:textId="65D901F0" w:rsidR="00421A0B" w:rsidRDefault="004606B9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68</w:t>
            </w:r>
          </w:p>
        </w:tc>
      </w:tr>
      <w:tr w:rsidR="000119D2" w14:paraId="52549C80" w14:textId="77777777" w:rsidTr="000119D2">
        <w:tc>
          <w:tcPr>
            <w:tcW w:w="1715" w:type="dxa"/>
            <w:vAlign w:val="center"/>
          </w:tcPr>
          <w:p w14:paraId="3D73C203" w14:textId="774C2B4C" w:rsidR="000119D2" w:rsidRDefault="004F1F18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–</w:t>
            </w:r>
            <w:r w:rsidR="000119D2">
              <w:rPr>
                <w:rFonts w:ascii="Arial" w:hAnsi="Arial" w:cs="Arial"/>
                <w:szCs w:val="16"/>
              </w:rPr>
              <w:t>29/08/2025</w:t>
            </w:r>
          </w:p>
        </w:tc>
        <w:tc>
          <w:tcPr>
            <w:tcW w:w="3820" w:type="dxa"/>
            <w:vAlign w:val="center"/>
          </w:tcPr>
          <w:p w14:paraId="1CE6BCD1" w14:textId="184AEE7C" w:rsidR="000119D2" w:rsidRDefault="000119D2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Capacitación Personeros Estudiantiles</w:t>
            </w:r>
          </w:p>
        </w:tc>
        <w:tc>
          <w:tcPr>
            <w:tcW w:w="1598" w:type="dxa"/>
            <w:shd w:val="clear" w:color="auto" w:fill="EEECE1" w:themeFill="background2"/>
          </w:tcPr>
          <w:p w14:paraId="37F43CAC" w14:textId="0DABC246" w:rsidR="000119D2" w:rsidRDefault="000119D2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5AE65B97" w14:textId="2377F75F" w:rsidR="000119D2" w:rsidRDefault="000412C0" w:rsidP="000119D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34</w:t>
            </w:r>
          </w:p>
        </w:tc>
      </w:tr>
      <w:tr w:rsidR="00421A0B" w14:paraId="6121B3E1" w14:textId="77777777" w:rsidTr="000119D2">
        <w:tc>
          <w:tcPr>
            <w:tcW w:w="1715" w:type="dxa"/>
            <w:vAlign w:val="center"/>
          </w:tcPr>
          <w:p w14:paraId="1D9D9AEB" w14:textId="58854738" w:rsidR="00421A0B" w:rsidRDefault="00DD2E3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17/09/2025</w:t>
            </w:r>
          </w:p>
        </w:tc>
        <w:tc>
          <w:tcPr>
            <w:tcW w:w="3820" w:type="dxa"/>
            <w:vAlign w:val="center"/>
          </w:tcPr>
          <w:p w14:paraId="424CDFD8" w14:textId="65A38E1B" w:rsidR="00421A0B" w:rsidRDefault="00DD2E3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Escuela para la vida</w:t>
            </w:r>
          </w:p>
        </w:tc>
        <w:tc>
          <w:tcPr>
            <w:tcW w:w="1598" w:type="dxa"/>
            <w:shd w:val="clear" w:color="auto" w:fill="EEECE1" w:themeFill="background2"/>
          </w:tcPr>
          <w:p w14:paraId="3864A61D" w14:textId="5CF0332D" w:rsidR="00421A0B" w:rsidRDefault="00DD2E3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A343D55" w14:textId="059C5694" w:rsidR="00421A0B" w:rsidRDefault="000D7C4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27</w:t>
            </w:r>
          </w:p>
        </w:tc>
      </w:tr>
      <w:tr w:rsidR="00421A0B" w14:paraId="77DF68C5" w14:textId="77777777" w:rsidTr="000119D2">
        <w:tc>
          <w:tcPr>
            <w:tcW w:w="1715" w:type="dxa"/>
            <w:vAlign w:val="center"/>
          </w:tcPr>
          <w:p w14:paraId="504F8886" w14:textId="38D3F94B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17/09/2025</w:t>
            </w:r>
          </w:p>
        </w:tc>
        <w:tc>
          <w:tcPr>
            <w:tcW w:w="3820" w:type="dxa"/>
            <w:vAlign w:val="center"/>
          </w:tcPr>
          <w:p w14:paraId="16356129" w14:textId="03FFC37D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Stand “Gestión de las Emociones”</w:t>
            </w:r>
          </w:p>
        </w:tc>
        <w:tc>
          <w:tcPr>
            <w:tcW w:w="1598" w:type="dxa"/>
            <w:shd w:val="clear" w:color="auto" w:fill="EEECE1" w:themeFill="background2"/>
          </w:tcPr>
          <w:p w14:paraId="69EDFBFD" w14:textId="6658D62E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Derechos Humanos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18DD2BA0" w14:textId="66B49BB9" w:rsidR="00421A0B" w:rsidRDefault="000412C0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125</w:t>
            </w:r>
          </w:p>
        </w:tc>
      </w:tr>
      <w:tr w:rsidR="00DC2221" w14:paraId="3BF09770" w14:textId="77777777" w:rsidTr="000119D2">
        <w:tc>
          <w:tcPr>
            <w:tcW w:w="1715" w:type="dxa"/>
            <w:vAlign w:val="center"/>
          </w:tcPr>
          <w:p w14:paraId="63EA1C66" w14:textId="00293399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24/09/2025</w:t>
            </w:r>
          </w:p>
        </w:tc>
        <w:tc>
          <w:tcPr>
            <w:tcW w:w="3820" w:type="dxa"/>
            <w:vAlign w:val="center"/>
          </w:tcPr>
          <w:p w14:paraId="27505E2E" w14:textId="3B7E9B40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Festival Internacional de Cine – Película con énfasis en DDHH</w:t>
            </w:r>
          </w:p>
        </w:tc>
        <w:tc>
          <w:tcPr>
            <w:tcW w:w="1598" w:type="dxa"/>
            <w:shd w:val="clear" w:color="auto" w:fill="EEECE1" w:themeFill="background2"/>
          </w:tcPr>
          <w:p w14:paraId="5139DE7B" w14:textId="4C4C54F1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Despacho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3418F15F" w14:textId="58346124" w:rsidR="00DC2221" w:rsidRDefault="00DC2221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35</w:t>
            </w:r>
          </w:p>
        </w:tc>
      </w:tr>
      <w:tr w:rsidR="00421A0B" w14:paraId="3A4F74D9" w14:textId="77777777" w:rsidTr="000119D2">
        <w:tc>
          <w:tcPr>
            <w:tcW w:w="1715" w:type="dxa"/>
            <w:vAlign w:val="center"/>
          </w:tcPr>
          <w:p w14:paraId="3C741B51" w14:textId="00A06FB0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25/09/2025</w:t>
            </w:r>
          </w:p>
        </w:tc>
        <w:tc>
          <w:tcPr>
            <w:tcW w:w="3820" w:type="dxa"/>
            <w:vAlign w:val="center"/>
          </w:tcPr>
          <w:p w14:paraId="4D48D6D4" w14:textId="453C53BE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 xml:space="preserve">Recorrido APU Humedal </w:t>
            </w:r>
            <w:proofErr w:type="spellStart"/>
            <w:r>
              <w:rPr>
                <w:rFonts w:ascii="Arial" w:hAnsi="Arial" w:cs="Arial"/>
                <w:szCs w:val="16"/>
              </w:rPr>
              <w:t>Ditaires</w:t>
            </w:r>
            <w:proofErr w:type="spellEnd"/>
          </w:p>
        </w:tc>
        <w:tc>
          <w:tcPr>
            <w:tcW w:w="1598" w:type="dxa"/>
            <w:shd w:val="clear" w:color="auto" w:fill="EEECE1" w:themeFill="background2"/>
          </w:tcPr>
          <w:p w14:paraId="6F64976A" w14:textId="76B32EEA" w:rsidR="00421A0B" w:rsidRDefault="00BA37A3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Colectivos y del Ambiente</w:t>
            </w:r>
          </w:p>
        </w:tc>
        <w:tc>
          <w:tcPr>
            <w:tcW w:w="1695" w:type="dxa"/>
            <w:shd w:val="clear" w:color="auto" w:fill="EEECE1" w:themeFill="background2"/>
            <w:vAlign w:val="center"/>
          </w:tcPr>
          <w:p w14:paraId="7E666C23" w14:textId="1EEA1BC7" w:rsidR="00421A0B" w:rsidRDefault="000D7C4E" w:rsidP="002E01A2">
            <w:pPr>
              <w:jc w:val="center"/>
              <w:rPr>
                <w:rFonts w:ascii="Arial" w:hAnsi="Arial" w:cs="Arial"/>
                <w:szCs w:val="16"/>
              </w:rPr>
            </w:pPr>
            <w:r>
              <w:rPr>
                <w:rFonts w:ascii="Arial" w:hAnsi="Arial" w:cs="Arial"/>
                <w:szCs w:val="16"/>
              </w:rPr>
              <w:t>17</w:t>
            </w:r>
          </w:p>
        </w:tc>
      </w:tr>
    </w:tbl>
    <w:p w14:paraId="771E3E84" w14:textId="7229EA63" w:rsidR="00A8302A" w:rsidRDefault="00A8302A" w:rsidP="0089633F">
      <w:pPr>
        <w:jc w:val="both"/>
        <w:rPr>
          <w:rFonts w:ascii="Arial" w:hAnsi="Arial" w:cs="Arial"/>
          <w:szCs w:val="16"/>
        </w:rPr>
      </w:pPr>
    </w:p>
    <w:p w14:paraId="06F9E7CF" w14:textId="7C04E79B" w:rsidR="00440317" w:rsidRPr="00CB0249" w:rsidRDefault="00425F50" w:rsidP="0089633F">
      <w:pPr>
        <w:jc w:val="both"/>
        <w:rPr>
          <w:rFonts w:ascii="Arial" w:hAnsi="Arial" w:cs="Arial"/>
          <w:szCs w:val="16"/>
        </w:rPr>
      </w:pPr>
      <w:r w:rsidRPr="00CB0249">
        <w:rPr>
          <w:rFonts w:ascii="Arial" w:hAnsi="Arial" w:cs="Arial"/>
        </w:rPr>
        <w:t xml:space="preserve">Durante el trimestre, se llevaron a cabo </w:t>
      </w:r>
      <w:r w:rsidR="00DA0AC1" w:rsidRPr="00CB0249">
        <w:rPr>
          <w:rFonts w:ascii="Arial" w:hAnsi="Arial" w:cs="Arial"/>
          <w:b/>
          <w:bCs/>
        </w:rPr>
        <w:t>10</w:t>
      </w:r>
      <w:r w:rsidRPr="00CB0249">
        <w:rPr>
          <w:rFonts w:ascii="Arial" w:hAnsi="Arial" w:cs="Arial"/>
          <w:b/>
          <w:bCs/>
        </w:rPr>
        <w:t xml:space="preserve"> eventos</w:t>
      </w:r>
      <w:r w:rsidRPr="00CB0249">
        <w:rPr>
          <w:rFonts w:ascii="Arial" w:hAnsi="Arial" w:cs="Arial"/>
        </w:rPr>
        <w:t xml:space="preserve"> alineados con el cumplimiento del Plan de Acción Institucional, los cuales contaron con la participación de </w:t>
      </w:r>
      <w:r w:rsidR="008C0542" w:rsidRPr="00CB0249">
        <w:rPr>
          <w:rFonts w:ascii="Arial" w:hAnsi="Arial" w:cs="Arial"/>
          <w:b/>
          <w:bCs/>
        </w:rPr>
        <w:t>6</w:t>
      </w:r>
      <w:r w:rsidR="00CB0249" w:rsidRPr="00CB0249">
        <w:rPr>
          <w:rFonts w:ascii="Arial" w:hAnsi="Arial" w:cs="Arial"/>
          <w:b/>
          <w:bCs/>
        </w:rPr>
        <w:t>59</w:t>
      </w:r>
      <w:r w:rsidR="008C0542" w:rsidRPr="00CB0249">
        <w:rPr>
          <w:rFonts w:ascii="Arial" w:hAnsi="Arial" w:cs="Arial"/>
          <w:b/>
          <w:bCs/>
        </w:rPr>
        <w:t xml:space="preserve"> </w:t>
      </w:r>
      <w:r w:rsidRPr="00CB0249">
        <w:rPr>
          <w:rFonts w:ascii="Arial" w:hAnsi="Arial" w:cs="Arial"/>
          <w:b/>
          <w:bCs/>
        </w:rPr>
        <w:t>personas</w:t>
      </w:r>
      <w:r w:rsidRPr="00CB0249">
        <w:rPr>
          <w:rFonts w:ascii="Arial" w:hAnsi="Arial" w:cs="Arial"/>
        </w:rPr>
        <w:t>.</w:t>
      </w:r>
    </w:p>
    <w:p w14:paraId="42A9CC57" w14:textId="4ACA0598" w:rsidR="0015464C" w:rsidRPr="00CB0249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CB0249">
        <w:rPr>
          <w:rFonts w:ascii="Arial" w:eastAsia="Calibri" w:hAnsi="Arial" w:cs="Arial"/>
          <w:sz w:val="22"/>
          <w:szCs w:val="22"/>
          <w:lang w:eastAsia="en-US"/>
        </w:rPr>
        <w:t>La participación promedio fue de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CB0249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65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personas por evento</w:t>
      </w:r>
      <w:r w:rsidR="00280A6D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</w:t>
      </w:r>
      <w:r w:rsidR="00280A6D" w:rsidRPr="00CB0249">
        <w:rPr>
          <w:rFonts w:ascii="Arial" w:eastAsia="Calibri" w:hAnsi="Arial" w:cs="Arial"/>
          <w:sz w:val="22"/>
          <w:szCs w:val="22"/>
          <w:lang w:eastAsia="en-US"/>
        </w:rPr>
        <w:t>(Participación media por evento respecto al total acumulado).</w:t>
      </w:r>
    </w:p>
    <w:p w14:paraId="4CEDE85C" w14:textId="0D93CA1D" w:rsidR="0015464C" w:rsidRPr="00CB0249" w:rsidRDefault="0015464C" w:rsidP="0015464C">
      <w:pPr>
        <w:pStyle w:val="NormalWeb"/>
        <w:numPr>
          <w:ilvl w:val="0"/>
          <w:numId w:val="9"/>
        </w:numPr>
        <w:rPr>
          <w:rFonts w:ascii="Arial" w:eastAsia="Calibri" w:hAnsi="Arial" w:cs="Arial"/>
          <w:sz w:val="22"/>
          <w:szCs w:val="22"/>
          <w:lang w:eastAsia="en-US"/>
        </w:rPr>
      </w:pPr>
      <w:r w:rsidRPr="00CB0249">
        <w:rPr>
          <w:rFonts w:ascii="Arial" w:eastAsia="Calibri" w:hAnsi="Arial" w:cs="Arial"/>
          <w:sz w:val="22"/>
          <w:szCs w:val="22"/>
          <w:lang w:eastAsia="en-US"/>
        </w:rPr>
        <w:t xml:space="preserve">El evento con mayor asistencia fue: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Final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C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 xml:space="preserve">oncurso de </w:t>
      </w:r>
      <w:r w:rsidR="00CB0249"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O</w:t>
      </w:r>
      <w:r w:rsidRPr="00CB0249">
        <w:rPr>
          <w:rFonts w:ascii="Arial" w:eastAsia="Calibri" w:hAnsi="Arial" w:cs="Arial"/>
          <w:i/>
          <w:iCs/>
          <w:sz w:val="22"/>
          <w:szCs w:val="22"/>
          <w:lang w:eastAsia="en-US"/>
        </w:rPr>
        <w:t>ratoria</w:t>
      </w:r>
      <w:r w:rsidRPr="00CB0249">
        <w:rPr>
          <w:rFonts w:ascii="Arial" w:eastAsia="Calibri" w:hAnsi="Arial" w:cs="Arial"/>
          <w:sz w:val="22"/>
          <w:szCs w:val="22"/>
          <w:lang w:eastAsia="en-US"/>
        </w:rPr>
        <w:t xml:space="preserve">, con 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2</w:t>
      </w:r>
      <w:r w:rsidR="00CB0249"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>32</w:t>
      </w:r>
      <w:r w:rsidRPr="00CB0249">
        <w:rPr>
          <w:rFonts w:ascii="Arial" w:eastAsia="Calibri" w:hAnsi="Arial" w:cs="Arial"/>
          <w:b/>
          <w:bCs/>
          <w:sz w:val="22"/>
          <w:szCs w:val="22"/>
          <w:lang w:eastAsia="en-US"/>
        </w:rPr>
        <w:t xml:space="preserve"> participantes</w:t>
      </w:r>
    </w:p>
    <w:p w14:paraId="0347B201" w14:textId="77777777" w:rsidR="0040301E" w:rsidRDefault="0040301E" w:rsidP="00AD3EE2">
      <w:pPr>
        <w:rPr>
          <w:rFonts w:ascii="Arial" w:hAnsi="Arial" w:cs="Arial"/>
          <w:b/>
          <w:bCs/>
          <w:szCs w:val="16"/>
        </w:rPr>
      </w:pPr>
    </w:p>
    <w:p w14:paraId="25E54ABD" w14:textId="77777777" w:rsidR="0040301E" w:rsidRDefault="0040301E" w:rsidP="00AD3EE2">
      <w:pPr>
        <w:rPr>
          <w:rFonts w:ascii="Arial" w:hAnsi="Arial" w:cs="Arial"/>
          <w:b/>
          <w:bCs/>
          <w:szCs w:val="16"/>
        </w:rPr>
      </w:pPr>
    </w:p>
    <w:p w14:paraId="1616D010" w14:textId="70847E11" w:rsidR="00A75765" w:rsidRPr="0015464C" w:rsidRDefault="00B6584C" w:rsidP="00AD3EE2">
      <w:pPr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t>Mapa de Riesgos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4414"/>
        <w:gridCol w:w="4512"/>
      </w:tblGrid>
      <w:tr w:rsidR="00B6584C" w14:paraId="74B408C0" w14:textId="77777777" w:rsidTr="00F77A24">
        <w:trPr>
          <w:trHeight w:val="998"/>
        </w:trPr>
        <w:tc>
          <w:tcPr>
            <w:tcW w:w="4414" w:type="dxa"/>
          </w:tcPr>
          <w:p w14:paraId="37F628CD" w14:textId="5ACF9B8B" w:rsidR="00B6584C" w:rsidRPr="00B6584C" w:rsidRDefault="00B6584C" w:rsidP="00B6584C">
            <w:pPr>
              <w:spacing w:after="240" w:line="240" w:lineRule="auto"/>
              <w:outlineLvl w:val="0"/>
              <w:rPr>
                <w:rFonts w:ascii="Arial" w:hAnsi="Arial" w:cs="Arial"/>
                <w:lang w:eastAsia="es-CO"/>
              </w:rPr>
            </w:pPr>
            <w:r>
              <w:rPr>
                <w:rFonts w:ascii="Arial" w:hAnsi="Arial" w:cs="Arial"/>
              </w:rPr>
              <w:t xml:space="preserve">Posibilidad de publicar información errada en las diferentes plataformas de comunicaciones tanto internas como externas de la entidad. </w:t>
            </w:r>
          </w:p>
        </w:tc>
        <w:tc>
          <w:tcPr>
            <w:tcW w:w="4512" w:type="dxa"/>
          </w:tcPr>
          <w:p w14:paraId="50843B0D" w14:textId="47AFB7D3" w:rsidR="005D170C" w:rsidRDefault="00DA7135" w:rsidP="00374DC6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69714B6" w14:textId="21448779" w:rsidR="00DA7135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/202</w:t>
            </w:r>
            <w:r w:rsidR="00F77A24">
              <w:rPr>
                <w:rFonts w:ascii="Arial" w:hAnsi="Arial" w:cs="Arial"/>
                <w:b/>
                <w:szCs w:val="16"/>
              </w:rPr>
              <w:t>5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Durante el</w:t>
            </w:r>
            <w:r>
              <w:rPr>
                <w:rFonts w:ascii="Arial" w:hAnsi="Arial" w:cs="Arial"/>
                <w:b/>
                <w:szCs w:val="16"/>
              </w:rPr>
              <w:t xml:space="preserve"> segundo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 xml:space="preserve"> trimestre, </w:t>
            </w:r>
            <w:r>
              <w:rPr>
                <w:rFonts w:ascii="Arial" w:hAnsi="Arial" w:cs="Arial"/>
                <w:b/>
                <w:szCs w:val="16"/>
              </w:rPr>
              <w:t xml:space="preserve">no </w:t>
            </w:r>
            <w:r w:rsidR="00F77A24" w:rsidRPr="00203296">
              <w:rPr>
                <w:rFonts w:ascii="Arial" w:hAnsi="Arial" w:cs="Arial"/>
                <w:b/>
                <w:szCs w:val="16"/>
              </w:rPr>
              <w:t>se ha materializado el riesgo mencionado</w:t>
            </w:r>
            <w:r>
              <w:rPr>
                <w:rFonts w:ascii="Arial" w:hAnsi="Arial" w:cs="Arial"/>
                <w:b/>
                <w:szCs w:val="16"/>
              </w:rPr>
              <w:t xml:space="preserve">. A la fecha, 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el área de comunicaciones, </w:t>
            </w:r>
            <w:r>
              <w:rPr>
                <w:rFonts w:ascii="Arial" w:hAnsi="Arial" w:cs="Arial"/>
                <w:b/>
                <w:szCs w:val="16"/>
              </w:rPr>
              <w:t xml:space="preserve">ha cumplido </w:t>
            </w:r>
            <w:r w:rsidR="00F77A24">
              <w:rPr>
                <w:rFonts w:ascii="Arial" w:hAnsi="Arial" w:cs="Arial"/>
                <w:b/>
                <w:szCs w:val="16"/>
              </w:rPr>
              <w:t>con los pasos del Procedimiento para la Gestión de las Comunicaciones, enviándose al WhatsApp de Aprobaciones Personería</w:t>
            </w:r>
            <w:r>
              <w:rPr>
                <w:rFonts w:ascii="Arial" w:hAnsi="Arial" w:cs="Arial"/>
                <w:b/>
                <w:szCs w:val="16"/>
              </w:rPr>
              <w:t xml:space="preserve"> y a los diferentes líderes los posts informativos y videos </w:t>
            </w:r>
            <w:r w:rsidR="00F77A24">
              <w:rPr>
                <w:rFonts w:ascii="Arial" w:hAnsi="Arial" w:cs="Arial"/>
                <w:b/>
                <w:szCs w:val="16"/>
              </w:rPr>
              <w:t>como consta en el Informe Trimestral de Publicación – Primer Trimestre</w:t>
            </w:r>
            <w:r>
              <w:rPr>
                <w:rFonts w:ascii="Arial" w:hAnsi="Arial" w:cs="Arial"/>
                <w:b/>
                <w:szCs w:val="16"/>
              </w:rPr>
              <w:t xml:space="preserve">. Así mismo, comparte los boletines y demás productos escritos, destinados a publicarse en diferentes plataformas. </w:t>
            </w:r>
          </w:p>
          <w:p w14:paraId="798815AA" w14:textId="3A91D24E" w:rsidR="00F77A24" w:rsidRDefault="00DA7135" w:rsidP="00F77A24">
            <w:pPr>
              <w:rPr>
                <w:rFonts w:ascii="Arial" w:hAnsi="Arial" w:cs="Arial"/>
                <w:b/>
                <w:szCs w:val="16"/>
              </w:rPr>
            </w:pPr>
            <w:r w:rsidRPr="00DA7135">
              <w:rPr>
                <w:rFonts w:ascii="Arial" w:hAnsi="Arial" w:cs="Arial"/>
                <w:b/>
                <w:szCs w:val="16"/>
              </w:rPr>
              <w:t>\\192.168.2.6\comunicaciones\2025\2. PLANEACIÓN INSTITUCIONAL\4 INFORMES TRIMESTRALES</w:t>
            </w:r>
            <w:r w:rsidR="00F77A24">
              <w:rPr>
                <w:rFonts w:ascii="Arial" w:hAnsi="Arial" w:cs="Arial"/>
                <w:b/>
                <w:szCs w:val="16"/>
              </w:rPr>
              <w:t xml:space="preserve">). </w:t>
            </w:r>
          </w:p>
        </w:tc>
      </w:tr>
      <w:tr w:rsidR="00B6584C" w14:paraId="7216B100" w14:textId="77777777" w:rsidTr="00F77A24">
        <w:tc>
          <w:tcPr>
            <w:tcW w:w="4414" w:type="dxa"/>
          </w:tcPr>
          <w:p w14:paraId="39C0A077" w14:textId="777D53A8"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retrasos en la publicación de la información interna y externa.</w:t>
            </w:r>
          </w:p>
        </w:tc>
        <w:tc>
          <w:tcPr>
            <w:tcW w:w="4512" w:type="dxa"/>
          </w:tcPr>
          <w:p w14:paraId="178782F3" w14:textId="7777777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2DD8D2AB" w14:textId="19F13F61" w:rsidR="00F77A24" w:rsidRDefault="00DA7135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F77A24" w:rsidRPr="00F77A24">
              <w:rPr>
                <w:rFonts w:ascii="Arial" w:hAnsi="Arial" w:cs="Arial"/>
                <w:b/>
                <w:szCs w:val="16"/>
              </w:rPr>
              <w:t>Durante el presente trimestre, no se han registrado retrasos en la publicación de la información solicitada a Gestión de las Comunicaciones. Este resultado refleja la eficiencia y la efectividad de los procesos y procedimientos establecidos para gestionar y divulgar la información de manera oportuna.</w:t>
            </w:r>
          </w:p>
        </w:tc>
      </w:tr>
      <w:tr w:rsidR="00B6584C" w14:paraId="42292688" w14:textId="77777777" w:rsidTr="00F77A24">
        <w:tc>
          <w:tcPr>
            <w:tcW w:w="4414" w:type="dxa"/>
          </w:tcPr>
          <w:p w14:paraId="7E17EE60" w14:textId="5980FFE3" w:rsidR="00B6584C" w:rsidRPr="00B6584C" w:rsidRDefault="00B6584C" w:rsidP="00AD3EE2">
            <w:pPr>
              <w:rPr>
                <w:rFonts w:ascii="Arial" w:hAnsi="Arial" w:cs="Arial"/>
                <w:szCs w:val="16"/>
              </w:rPr>
            </w:pPr>
            <w:r w:rsidRPr="00B6584C">
              <w:rPr>
                <w:rFonts w:ascii="Arial" w:hAnsi="Arial" w:cs="Arial"/>
                <w:szCs w:val="16"/>
              </w:rPr>
              <w:t>posibilidad de utilización indebida por expertos informáticos de la información publicada en redes.</w:t>
            </w:r>
          </w:p>
        </w:tc>
        <w:tc>
          <w:tcPr>
            <w:tcW w:w="4512" w:type="dxa"/>
          </w:tcPr>
          <w:p w14:paraId="5C510A32" w14:textId="423AB5A7" w:rsidR="00B6584C" w:rsidRDefault="00B6584C" w:rsidP="00AD3EE2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No se materializó</w:t>
            </w:r>
          </w:p>
          <w:p w14:paraId="7720D8C6" w14:textId="4630009A" w:rsidR="004121FB" w:rsidRDefault="00DA7135" w:rsidP="00B076DE">
            <w:pPr>
              <w:rPr>
                <w:rFonts w:ascii="Arial" w:hAnsi="Arial" w:cs="Arial"/>
                <w:b/>
                <w:szCs w:val="16"/>
              </w:rPr>
            </w:pPr>
            <w:r>
              <w:rPr>
                <w:rFonts w:ascii="Arial" w:hAnsi="Arial" w:cs="Arial"/>
                <w:b/>
                <w:szCs w:val="16"/>
              </w:rPr>
              <w:t>4</w:t>
            </w:r>
            <w:r w:rsidRPr="00203296">
              <w:rPr>
                <w:rFonts w:ascii="Arial" w:hAnsi="Arial" w:cs="Arial"/>
                <w:b/>
                <w:szCs w:val="16"/>
              </w:rPr>
              <w:t>/0</w:t>
            </w:r>
            <w:r>
              <w:rPr>
                <w:rFonts w:ascii="Arial" w:hAnsi="Arial" w:cs="Arial"/>
                <w:b/>
                <w:szCs w:val="16"/>
              </w:rPr>
              <w:t>7</w:t>
            </w:r>
            <w:r w:rsidRPr="00203296">
              <w:rPr>
                <w:rFonts w:ascii="Arial" w:hAnsi="Arial" w:cs="Arial"/>
                <w:b/>
                <w:szCs w:val="16"/>
              </w:rPr>
              <w:t>/202</w:t>
            </w:r>
            <w:r>
              <w:rPr>
                <w:rFonts w:ascii="Arial" w:hAnsi="Arial" w:cs="Arial"/>
                <w:b/>
                <w:szCs w:val="16"/>
              </w:rPr>
              <w:t xml:space="preserve">5 </w:t>
            </w:r>
            <w:r w:rsidR="004121FB">
              <w:rPr>
                <w:rFonts w:ascii="Arial" w:hAnsi="Arial" w:cs="Arial"/>
                <w:b/>
                <w:szCs w:val="16"/>
              </w:rPr>
              <w:t xml:space="preserve">No se ha utilizado de manera indebida la información publicada en redes sociales u otros medios por parte de expertos informáticos. </w:t>
            </w:r>
          </w:p>
        </w:tc>
      </w:tr>
    </w:tbl>
    <w:p w14:paraId="0EB3F551" w14:textId="32FD29D9" w:rsidR="005D170C" w:rsidRDefault="005D170C" w:rsidP="00AD3EE2">
      <w:pPr>
        <w:rPr>
          <w:rFonts w:ascii="Arial" w:hAnsi="Arial" w:cs="Arial"/>
          <w:b/>
          <w:szCs w:val="16"/>
        </w:rPr>
      </w:pPr>
    </w:p>
    <w:p w14:paraId="7FE99B0E" w14:textId="1A39B026" w:rsidR="00FC7FF7" w:rsidRPr="0015464C" w:rsidRDefault="0015464C" w:rsidP="0015464C">
      <w:pPr>
        <w:jc w:val="both"/>
        <w:rPr>
          <w:rFonts w:ascii="Arial" w:hAnsi="Arial" w:cs="Arial"/>
          <w:b/>
          <w:bCs/>
          <w:szCs w:val="16"/>
        </w:rPr>
      </w:pPr>
      <w:r w:rsidRPr="0015464C">
        <w:rPr>
          <w:rFonts w:ascii="Arial" w:hAnsi="Arial" w:cs="Arial"/>
          <w:b/>
          <w:bCs/>
          <w:szCs w:val="16"/>
        </w:rPr>
        <w:t>Implementación y efectividad de las estrategias de promoción de la Imagen institucional de la Personería Municipal de Itagüí. el cual conlleva a realizar actividades de promoción de la nueva imagen institucional, la divulgación de las campañas que se llevaran en los diversos medios físicos y digitales</w:t>
      </w:r>
      <w:r w:rsidR="00353ADB">
        <w:rPr>
          <w:rFonts w:ascii="Arial" w:hAnsi="Arial" w:cs="Arial"/>
          <w:b/>
          <w:bCs/>
          <w:szCs w:val="16"/>
        </w:rPr>
        <w:t>.</w:t>
      </w:r>
    </w:p>
    <w:p w14:paraId="1474C16D" w14:textId="77777777" w:rsidR="0063457B" w:rsidRDefault="0063457B" w:rsidP="00AD3EE2">
      <w:pPr>
        <w:rPr>
          <w:rFonts w:ascii="Arial" w:hAnsi="Arial" w:cs="Arial"/>
          <w:b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28"/>
        <w:gridCol w:w="2928"/>
        <w:gridCol w:w="2928"/>
      </w:tblGrid>
      <w:tr w:rsidR="00C42E4A" w:rsidRPr="0077472E" w14:paraId="7CF2B723" w14:textId="77777777" w:rsidTr="00A06077">
        <w:tc>
          <w:tcPr>
            <w:tcW w:w="2928" w:type="dxa"/>
            <w:shd w:val="clear" w:color="auto" w:fill="EEECE1" w:themeFill="background2"/>
          </w:tcPr>
          <w:p w14:paraId="68180A92" w14:textId="36B53BF3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COMUNICACIONES 202</w:t>
            </w:r>
            <w:r w:rsidR="00A06077" w:rsidRPr="00805636"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2928" w:type="dxa"/>
            <w:shd w:val="clear" w:color="auto" w:fill="EEECE1" w:themeFill="background2"/>
          </w:tcPr>
          <w:p w14:paraId="7D5A82F0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ACOMPAÑAMIENTOS</w:t>
            </w:r>
          </w:p>
        </w:tc>
        <w:tc>
          <w:tcPr>
            <w:tcW w:w="2928" w:type="dxa"/>
            <w:shd w:val="clear" w:color="auto" w:fill="EEECE1" w:themeFill="background2"/>
          </w:tcPr>
          <w:p w14:paraId="145E33B7" w14:textId="77777777" w:rsidR="00C42E4A" w:rsidRPr="00805636" w:rsidRDefault="00C42E4A" w:rsidP="0075614C">
            <w:pPr>
              <w:jc w:val="center"/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>DISEÑOS</w:t>
            </w:r>
          </w:p>
        </w:tc>
      </w:tr>
      <w:tr w:rsidR="00C42E4A" w14:paraId="08FDBB5B" w14:textId="77777777" w:rsidTr="0075614C">
        <w:tc>
          <w:tcPr>
            <w:tcW w:w="2928" w:type="dxa"/>
          </w:tcPr>
          <w:p w14:paraId="0668BABF" w14:textId="0CB4DDB9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JULIO</w:t>
            </w:r>
          </w:p>
        </w:tc>
        <w:tc>
          <w:tcPr>
            <w:tcW w:w="2928" w:type="dxa"/>
          </w:tcPr>
          <w:p w14:paraId="7AD0DCC4" w14:textId="5D9B65A6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3</w:t>
            </w:r>
            <w:r w:rsidR="0081062E">
              <w:rPr>
                <w:rFonts w:ascii="Arial" w:hAnsi="Arial" w:cs="Arial"/>
              </w:rPr>
              <w:t>2</w:t>
            </w:r>
          </w:p>
        </w:tc>
        <w:tc>
          <w:tcPr>
            <w:tcW w:w="2928" w:type="dxa"/>
          </w:tcPr>
          <w:p w14:paraId="39B251ED" w14:textId="78A8C970" w:rsidR="00C42E4A" w:rsidRPr="00805636" w:rsidRDefault="008E1EED" w:rsidP="00F33035">
            <w:pPr>
              <w:jc w:val="center"/>
              <w:rPr>
                <w:rFonts w:ascii="Arial" w:hAnsi="Arial" w:cs="Arial"/>
              </w:rPr>
            </w:pPr>
            <w:r w:rsidRPr="00805636">
              <w:rPr>
                <w:rFonts w:ascii="Arial" w:hAnsi="Arial" w:cs="Arial"/>
              </w:rPr>
              <w:t>2</w:t>
            </w:r>
            <w:r w:rsidR="0081062E">
              <w:rPr>
                <w:rFonts w:ascii="Arial" w:hAnsi="Arial" w:cs="Arial"/>
              </w:rPr>
              <w:t>3</w:t>
            </w:r>
          </w:p>
        </w:tc>
      </w:tr>
      <w:tr w:rsidR="00C42E4A" w14:paraId="077E8FE3" w14:textId="77777777" w:rsidTr="0075614C">
        <w:tc>
          <w:tcPr>
            <w:tcW w:w="2928" w:type="dxa"/>
          </w:tcPr>
          <w:p w14:paraId="090945C3" w14:textId="637D8505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AGOSTO</w:t>
            </w:r>
          </w:p>
        </w:tc>
        <w:tc>
          <w:tcPr>
            <w:tcW w:w="2928" w:type="dxa"/>
          </w:tcPr>
          <w:p w14:paraId="43C60A0E" w14:textId="27E47A5C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81062E">
              <w:rPr>
                <w:rFonts w:ascii="Arial" w:hAnsi="Arial" w:cs="Arial"/>
              </w:rPr>
              <w:t>5</w:t>
            </w:r>
          </w:p>
        </w:tc>
        <w:tc>
          <w:tcPr>
            <w:tcW w:w="2928" w:type="dxa"/>
          </w:tcPr>
          <w:p w14:paraId="1F7C881D" w14:textId="6B857BCF" w:rsidR="00C42E4A" w:rsidRPr="00805636" w:rsidRDefault="0081062E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</w:tc>
      </w:tr>
      <w:tr w:rsidR="00C42E4A" w14:paraId="0AD72F6B" w14:textId="77777777" w:rsidTr="0075614C">
        <w:tc>
          <w:tcPr>
            <w:tcW w:w="2928" w:type="dxa"/>
          </w:tcPr>
          <w:p w14:paraId="1D62B8A8" w14:textId="33600EF2" w:rsidR="00C42E4A" w:rsidRPr="00805636" w:rsidRDefault="0081062E" w:rsidP="0075614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SEPTIEMBRE</w:t>
            </w:r>
          </w:p>
        </w:tc>
        <w:tc>
          <w:tcPr>
            <w:tcW w:w="2928" w:type="dxa"/>
          </w:tcPr>
          <w:p w14:paraId="6F52B98E" w14:textId="6E24003E" w:rsidR="00C42E4A" w:rsidRPr="00805636" w:rsidRDefault="00805636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81062E">
              <w:rPr>
                <w:rFonts w:ascii="Arial" w:hAnsi="Arial" w:cs="Arial"/>
              </w:rPr>
              <w:t>5</w:t>
            </w:r>
          </w:p>
        </w:tc>
        <w:tc>
          <w:tcPr>
            <w:tcW w:w="2928" w:type="dxa"/>
          </w:tcPr>
          <w:p w14:paraId="53A56316" w14:textId="665ABD9F" w:rsidR="00C42E4A" w:rsidRPr="00805636" w:rsidRDefault="0081062E" w:rsidP="00F3303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</w:tc>
      </w:tr>
      <w:tr w:rsidR="00A06077" w:rsidRPr="003B2EA6" w14:paraId="1E85BB1E" w14:textId="77777777" w:rsidTr="00A06077">
        <w:tc>
          <w:tcPr>
            <w:tcW w:w="2928" w:type="dxa"/>
            <w:shd w:val="clear" w:color="auto" w:fill="EEECE1" w:themeFill="background2"/>
          </w:tcPr>
          <w:p w14:paraId="45F901DB" w14:textId="4F4A0418" w:rsidR="00A06077" w:rsidRPr="00805636" w:rsidRDefault="00A06077" w:rsidP="0075614C">
            <w:pPr>
              <w:rPr>
                <w:rFonts w:ascii="Arial" w:hAnsi="Arial" w:cs="Arial"/>
                <w:b/>
                <w:bCs/>
              </w:rPr>
            </w:pPr>
            <w:r w:rsidRPr="00805636">
              <w:rPr>
                <w:rFonts w:ascii="Arial" w:hAnsi="Arial" w:cs="Arial"/>
                <w:b/>
                <w:bCs/>
              </w:rPr>
              <w:t xml:space="preserve">Total </w:t>
            </w:r>
          </w:p>
        </w:tc>
        <w:tc>
          <w:tcPr>
            <w:tcW w:w="2928" w:type="dxa"/>
            <w:shd w:val="clear" w:color="auto" w:fill="EEECE1" w:themeFill="background2"/>
          </w:tcPr>
          <w:p w14:paraId="7CC9058C" w14:textId="4792DC1E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="0081062E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2928" w:type="dxa"/>
            <w:shd w:val="clear" w:color="auto" w:fill="EEECE1" w:themeFill="background2"/>
          </w:tcPr>
          <w:p w14:paraId="46E6C7A4" w14:textId="019AFB95" w:rsidR="00A06077" w:rsidRPr="00805636" w:rsidRDefault="00805636" w:rsidP="00F33035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  <w:r w:rsidR="0081062E">
              <w:rPr>
                <w:rFonts w:ascii="Arial" w:hAnsi="Arial" w:cs="Arial"/>
                <w:b/>
                <w:bCs/>
              </w:rPr>
              <w:t>7</w:t>
            </w:r>
          </w:p>
        </w:tc>
      </w:tr>
    </w:tbl>
    <w:p w14:paraId="770DD101" w14:textId="7A5F940F" w:rsidR="00C42E4A" w:rsidRDefault="00C42E4A" w:rsidP="00AD3EE2">
      <w:pPr>
        <w:rPr>
          <w:rFonts w:ascii="Arial" w:hAnsi="Arial" w:cs="Arial"/>
          <w:b/>
          <w:szCs w:val="16"/>
        </w:rPr>
      </w:pPr>
    </w:p>
    <w:p w14:paraId="3FC00CCB" w14:textId="27F7FD81" w:rsidR="00027E6C" w:rsidRPr="00372571" w:rsidRDefault="00372571" w:rsidP="00AD3EE2">
      <w:pPr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Comparativo </w:t>
      </w:r>
      <w:r w:rsidRPr="00372571">
        <w:rPr>
          <w:rFonts w:ascii="Arial" w:hAnsi="Arial" w:cs="Arial"/>
          <w:bCs/>
          <w:szCs w:val="16"/>
        </w:rPr>
        <w:t>febrero 2025 y febrero 2026</w:t>
      </w:r>
    </w:p>
    <w:p w14:paraId="5DF75399" w14:textId="5D0492CE" w:rsidR="00372571" w:rsidRPr="00372571" w:rsidRDefault="00372571" w:rsidP="00372571">
      <w:pPr>
        <w:pStyle w:val="Prrafodelista"/>
        <w:numPr>
          <w:ilvl w:val="0"/>
          <w:numId w:val="11"/>
        </w:numPr>
        <w:rPr>
          <w:rFonts w:ascii="Arial" w:hAnsi="Arial" w:cs="Arial"/>
          <w:bCs/>
          <w:szCs w:val="16"/>
        </w:rPr>
      </w:pPr>
      <w:r w:rsidRPr="00372571">
        <w:rPr>
          <w:rFonts w:ascii="Arial" w:hAnsi="Arial" w:cs="Arial"/>
          <w:bCs/>
          <w:szCs w:val="16"/>
        </w:rPr>
        <w:t>Cantidad de atenciones</w:t>
      </w:r>
      <w:r w:rsidRPr="00372571">
        <w:rPr>
          <w:rFonts w:ascii="Arial" w:hAnsi="Arial" w:cs="Arial"/>
          <w:bCs/>
          <w:szCs w:val="16"/>
        </w:rPr>
        <w:t xml:space="preserve"> (usuarios)</w:t>
      </w:r>
    </w:p>
    <w:p w14:paraId="4585FD16" w14:textId="539E3F94" w:rsidR="00372571" w:rsidRDefault="00372571" w:rsidP="00372571">
      <w:pPr>
        <w:pStyle w:val="Prrafodelista"/>
        <w:numPr>
          <w:ilvl w:val="0"/>
          <w:numId w:val="11"/>
        </w:numPr>
        <w:rPr>
          <w:rFonts w:ascii="Arial" w:hAnsi="Arial" w:cs="Arial"/>
          <w:bCs/>
          <w:szCs w:val="16"/>
        </w:rPr>
      </w:pPr>
      <w:r w:rsidRPr="00372571">
        <w:rPr>
          <w:rFonts w:ascii="Arial" w:hAnsi="Arial" w:cs="Arial"/>
          <w:bCs/>
          <w:szCs w:val="16"/>
        </w:rPr>
        <w:t>Servicios más solicitados</w:t>
      </w:r>
    </w:p>
    <w:p w14:paraId="78F9FE62" w14:textId="44352FB6" w:rsidR="00372571" w:rsidRDefault="00C66DB3" w:rsidP="00372571">
      <w:pPr>
        <w:pStyle w:val="Prrafodelista"/>
        <w:numPr>
          <w:ilvl w:val="0"/>
          <w:numId w:val="11"/>
        </w:numPr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>C</w:t>
      </w:r>
      <w:r w:rsidR="00372571">
        <w:rPr>
          <w:rFonts w:ascii="Arial" w:hAnsi="Arial" w:cs="Arial"/>
          <w:bCs/>
          <w:szCs w:val="16"/>
        </w:rPr>
        <w:t>aracteriza</w:t>
      </w:r>
    </w:p>
    <w:p w14:paraId="5213C312" w14:textId="2A08BF0F" w:rsidR="00C66DB3" w:rsidRDefault="00C66DB3" w:rsidP="00C66DB3">
      <w:pPr>
        <w:rPr>
          <w:rFonts w:ascii="Arial" w:hAnsi="Arial" w:cs="Arial"/>
          <w:bCs/>
          <w:szCs w:val="16"/>
        </w:rPr>
      </w:pPr>
    </w:p>
    <w:p w14:paraId="2C965EFE" w14:textId="1FC70720" w:rsidR="00C66DB3" w:rsidRDefault="00C66DB3" w:rsidP="00C66DB3">
      <w:pPr>
        <w:rPr>
          <w:rFonts w:ascii="Arial" w:hAnsi="Arial" w:cs="Arial"/>
          <w:bCs/>
          <w:szCs w:val="16"/>
        </w:rPr>
      </w:pPr>
    </w:p>
    <w:p w14:paraId="316909BA" w14:textId="0AB56C82" w:rsidR="00C66DB3" w:rsidRDefault="00081665" w:rsidP="00C66DB3">
      <w:pPr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Este año la personería ha realizado acompañamiento y apoyo para la realización de la conmemoración que será en el concejo municipal, donde se resaltará la resiliencia de las víctimas. Se ha dispuesto de todos los medios para llevar a cabo la conmemoración, a disposición de los requerimientos de la mesa. </w:t>
      </w:r>
    </w:p>
    <w:p w14:paraId="52D2B77A" w14:textId="78D5A16D" w:rsidR="00081665" w:rsidRDefault="00081665" w:rsidP="00C66DB3">
      <w:pPr>
        <w:rPr>
          <w:rFonts w:ascii="Arial" w:hAnsi="Arial" w:cs="Arial"/>
          <w:bCs/>
          <w:szCs w:val="16"/>
        </w:rPr>
      </w:pPr>
    </w:p>
    <w:p w14:paraId="369ED832" w14:textId="6B860434" w:rsidR="00081665" w:rsidRPr="00C66DB3" w:rsidRDefault="00081665" w:rsidP="00C66DB3">
      <w:pPr>
        <w:rPr>
          <w:rFonts w:ascii="Arial" w:hAnsi="Arial" w:cs="Arial"/>
          <w:bCs/>
          <w:szCs w:val="16"/>
        </w:rPr>
      </w:pPr>
      <w:r>
        <w:rPr>
          <w:rFonts w:ascii="Arial" w:hAnsi="Arial" w:cs="Arial"/>
          <w:bCs/>
          <w:szCs w:val="16"/>
        </w:rPr>
        <w:t xml:space="preserve">Hora. </w:t>
      </w:r>
    </w:p>
    <w:p w14:paraId="10789DAA" w14:textId="77777777" w:rsidR="00372571" w:rsidRPr="00372571" w:rsidRDefault="00372571" w:rsidP="00AD3EE2">
      <w:pPr>
        <w:rPr>
          <w:rFonts w:ascii="Arial" w:hAnsi="Arial" w:cs="Arial"/>
          <w:bCs/>
          <w:szCs w:val="16"/>
        </w:rPr>
      </w:pPr>
    </w:p>
    <w:p w14:paraId="30740C87" w14:textId="5BD4CE61" w:rsidR="00027E6C" w:rsidRPr="002B574A" w:rsidRDefault="00027E6C" w:rsidP="00AD3EE2">
      <w:pPr>
        <w:rPr>
          <w:rFonts w:ascii="Arial" w:hAnsi="Arial" w:cs="Arial"/>
          <w:b/>
          <w:szCs w:val="16"/>
        </w:rPr>
      </w:pPr>
    </w:p>
    <w:sectPr w:rsidR="00027E6C" w:rsidRPr="002B574A" w:rsidSect="00C95AC5">
      <w:headerReference w:type="even" r:id="rId82"/>
      <w:headerReference w:type="default" r:id="rId83"/>
      <w:footerReference w:type="default" r:id="rId84"/>
      <w:headerReference w:type="first" r:id="rId85"/>
      <w:pgSz w:w="12240" w:h="15840" w:code="1"/>
      <w:pgMar w:top="1418" w:right="1701" w:bottom="2268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54B1D" w14:textId="77777777" w:rsidR="00D53720" w:rsidRDefault="00D53720" w:rsidP="00E66E45">
      <w:pPr>
        <w:spacing w:after="0" w:line="240" w:lineRule="auto"/>
      </w:pPr>
      <w:r>
        <w:separator/>
      </w:r>
    </w:p>
  </w:endnote>
  <w:endnote w:type="continuationSeparator" w:id="0">
    <w:p w14:paraId="0C736F04" w14:textId="77777777" w:rsidR="00D53720" w:rsidRDefault="00D53720" w:rsidP="00E66E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03A96" w14:textId="068EEE38" w:rsidR="00A82F81" w:rsidRDefault="00C95AC5" w:rsidP="004E734A">
    <w:pPr>
      <w:pStyle w:val="Piedepgina"/>
      <w:ind w:left="-1701"/>
      <w:jc w:val="right"/>
    </w:pPr>
    <w:r>
      <w:rPr>
        <w:noProof/>
        <w:lang w:eastAsia="es-CO"/>
      </w:rPr>
      <w:drawing>
        <wp:anchor distT="0" distB="0" distL="114300" distR="114300" simplePos="0" relativeHeight="251659776" behindDoc="1" locked="0" layoutInCell="1" allowOverlap="1" wp14:anchorId="593A9D43" wp14:editId="45709677">
          <wp:simplePos x="0" y="0"/>
          <wp:positionH relativeFrom="page">
            <wp:align>right</wp:align>
          </wp:positionH>
          <wp:positionV relativeFrom="paragraph">
            <wp:posOffset>-753110</wp:posOffset>
          </wp:positionV>
          <wp:extent cx="7772400" cy="1256030"/>
          <wp:effectExtent l="0" t="0" r="0" b="0"/>
          <wp:wrapNone/>
          <wp:docPr id="10" name="Imagen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256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11732" w:type="dxa"/>
      <w:tblInd w:w="-1701" w:type="dxa"/>
      <w:tblLook w:val="04A0" w:firstRow="1" w:lastRow="0" w:firstColumn="1" w:lastColumn="0" w:noHBand="0" w:noVBand="1"/>
    </w:tblPr>
    <w:tblGrid>
      <w:gridCol w:w="5796"/>
      <w:gridCol w:w="5936"/>
    </w:tblGrid>
    <w:tr w:rsidR="00A82F81" w:rsidRPr="00E25F48" w14:paraId="0CDF49B3" w14:textId="77777777" w:rsidTr="00E25F48">
      <w:tc>
        <w:tcPr>
          <w:tcW w:w="5796" w:type="dxa"/>
          <w:shd w:val="clear" w:color="auto" w:fill="auto"/>
        </w:tcPr>
        <w:p w14:paraId="6C245ED6" w14:textId="29719C89" w:rsidR="00A82F81" w:rsidRPr="00E25F48" w:rsidRDefault="00A82F81" w:rsidP="00E25F48">
          <w:pPr>
            <w:pStyle w:val="Piedepgina"/>
            <w:jc w:val="right"/>
          </w:pPr>
        </w:p>
      </w:tc>
      <w:tc>
        <w:tcPr>
          <w:tcW w:w="5936" w:type="dxa"/>
          <w:shd w:val="clear" w:color="auto" w:fill="auto"/>
        </w:tcPr>
        <w:p w14:paraId="4A57297C" w14:textId="6F64EE7C" w:rsidR="00A82F81" w:rsidRPr="00E25F48" w:rsidRDefault="00A82F81" w:rsidP="006150D1">
          <w:pPr>
            <w:pStyle w:val="Piedepgina"/>
          </w:pPr>
        </w:p>
      </w:tc>
    </w:tr>
  </w:tbl>
  <w:p w14:paraId="6D1B0EB9" w14:textId="77777777" w:rsidR="00A82F81" w:rsidRDefault="00A82F81" w:rsidP="004E73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0A2BA4" w14:textId="77777777" w:rsidR="00D53720" w:rsidRDefault="00D53720" w:rsidP="00E66E45">
      <w:pPr>
        <w:spacing w:after="0" w:line="240" w:lineRule="auto"/>
      </w:pPr>
      <w:r>
        <w:separator/>
      </w:r>
    </w:p>
  </w:footnote>
  <w:footnote w:type="continuationSeparator" w:id="0">
    <w:p w14:paraId="1ED2CDC4" w14:textId="77777777" w:rsidR="00D53720" w:rsidRDefault="00D53720" w:rsidP="00E66E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09B691" w14:textId="77777777" w:rsidR="00A82F81" w:rsidRDefault="00081665">
    <w:pPr>
      <w:pStyle w:val="Encabezado"/>
    </w:pPr>
    <w:r>
      <w:rPr>
        <w:noProof/>
        <w:lang w:eastAsia="es-CO"/>
      </w:rPr>
      <w:pict w14:anchorId="733D3C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1" o:spid="_x0000_s2066" type="#_x0000_t75" style="position:absolute;margin-left:0;margin-top:0;width:285.95pt;height:396.95pt;z-index:-251658752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8994489"/>
      <w:docPartObj>
        <w:docPartGallery w:val="Page Numbers (Margins)"/>
        <w:docPartUnique/>
      </w:docPartObj>
    </w:sdtPr>
    <w:sdtEndPr/>
    <w:sdtContent>
      <w:p w14:paraId="64C2D6D2" w14:textId="1BF283FD" w:rsidR="00A82F81" w:rsidRDefault="00D44632" w:rsidP="00E66E45">
        <w:pPr>
          <w:pStyle w:val="Encabezado"/>
          <w:tabs>
            <w:tab w:val="clear" w:pos="4419"/>
            <w:tab w:val="center" w:pos="7655"/>
          </w:tabs>
          <w:ind w:left="-993"/>
        </w:pPr>
        <w:r>
          <w:rPr>
            <w:noProof/>
            <w:lang w:eastAsia="es-CO"/>
          </w:rPr>
          <mc:AlternateContent>
            <mc:Choice Requires="wpg">
              <w:drawing>
                <wp:anchor distT="0" distB="0" distL="114300" distR="114300" simplePos="0" relativeHeight="251661824" behindDoc="0" locked="0" layoutInCell="0" allowOverlap="1" wp14:anchorId="39070CD6" wp14:editId="510CA977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7" name="Grupo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E843213" w14:textId="7F2D9E1B" w:rsidR="00D44632" w:rsidRDefault="00D44632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9B1988" w:rsidRPr="009B1988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ES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9070CD6" id="Grupo 7" o:spid="_x0000_s1026" style="position:absolute;left:0;text-align:left;margin-left:0;margin-top:0;width:38.45pt;height:18.7pt;z-index:251661824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bJ0TwMAAOAKAAAOAAAAZHJzL2Uyb0RvYy54bWzUVm1vmzAQ/j5p/8Hy95VACKGotOrSNpq0&#10;rZXa/QAHzIsGNrOdQPfrd7aBNGmnZd3aaV/Q2ec77p675+yTs66u0IYKWXIWY/doghFlCU9Llsf4&#10;y93VuxAjqQhLScUZjfE9lfjs9O2bk7aJqMcLXqVUIHDCZNQ2MS6UaiLHkUlBayKPeEMZKDMuaqJg&#10;KXInFaQF73XleJNJ4LRcpI3gCZUSdi+sEp8a/1lGE3WdZZIqVMUYYlPmK8x3pb/O6QmJckGaokz6&#10;MMgzoqhJyeCno6sLoghai/KRq7pMBJc8U0cJrx2eZWVCTQ6QjTvZy2Yp+LoxueRRmzcjTADtHk7P&#10;dpt83twIVKYxnmPESA0lWop1w9FcQ9M2eQQnlqK5bW6EzQ/Ejzz5KkHt7Ov1OreH0ar9xFNwR9aK&#10;G2i6TNTaBSSNOlOB+7ECtFMogU0/DKfuDKMEVN507h/3FUoKKKO2CsJjjEA59WYzW7ykuOyN5wHo&#10;tCUYap1DIvtPE2cfl04KWk1u0ZR/huZtQRpqiiQ1Vj2a0PYWzTud2nveoblrETWnNJxIdbAPpDHo&#10;SIsqYnxREJbTcyF4W1CSQnjGEpIYTW0SUjv5FcxbwIKpBWzAegtXYFAe4SJRI6RaUl4jLcRYAI1M&#10;kGTzUSqL7HBEV5Txq7KqYJ9EFdvZAJ96x8Suw7WBq27VwWmd0Iqn95CF4JaZMElAKLj4jlELrIyx&#10;/LYmgmJUfWCAhKbwIIhBWA0CYQmYxjhRAiO7WChL9nUjyrwA3xZtxs+hLbPSJLONo48UukNH1/ey&#10;FbelhSYbiAL0RHPP1vXlmBKGwV7PDyXUjf6w40k0EsX1Z1Nj5frh1ISolQNV9g3H2v8DqrjuAOj1&#10;hlRobtp0p9lJ9FLseAqln4E7YvSIH7SqykbqIUCiQyiCWhhk09nEEp9XZar5o62lyFeLSiAAIsah&#10;f+4tgn6SyYfH4F5gqeGbnhCXvaxIWVn5adr9JteOXd8f+ebP5h4sLOd6jeVdrxm4p/4G815hQLve&#10;bteZG+PVui6Av8NFpbnZX2ND17kToIO+xLRgR+1wcQ4jt5/KB3TdTtMc2FsHTfD/pZW246x/rcAz&#10;yjwM+ieffqc9XJtT24fp6Q8AAAD//wMAUEsDBBQABgAIAAAAIQCqJQqi3QAAAAMBAAAPAAAAZHJz&#10;L2Rvd25yZXYueG1sTI9PS8NAEMXvQr/DMgVvduMfGk2zKUUQ9VDE2CK9bbPjJpqdDdltmn57Ry96&#10;GXi8x3u/yZeja8WAfWg8KbicJSCQKm8asgo2bw8XtyBC1GR06wkVnDDAspic5Toz/kivOJTRCi6h&#10;kGkFdYxdJmWoanQ6zHyHxN6H752OLHsrTa+PXO5aeZUkc+l0Q7xQ6w7va6y+yoNTsE4rfHpZfZbm&#10;+fEUht3absd3q9T5dFwtQEQc418YfvAZHQpm2vsDmSBaBfxI/L3spfM7EHsF1+kNyCKX/9mLbwAA&#10;AP//AwBQSwECLQAUAAYACAAAACEAtoM4kv4AAADhAQAAEwAAAAAAAAAAAAAAAAAAAAAAW0NvbnRl&#10;bnRfVHlwZXNdLnhtbFBLAQItABQABgAIAAAAIQA4/SH/1gAAAJQBAAALAAAAAAAAAAAAAAAAAC8B&#10;AABfcmVscy8ucmVsc1BLAQItABQABgAIAAAAIQClnbJ0TwMAAOAKAAAOAAAAAAAAAAAAAAAAAC4C&#10;AABkcnMvZTJvRG9jLnhtbFBLAQItABQABgAIAAAAIQCqJQqi3QAAAAMBAAAPAAAAAAAAAAAAAAAA&#10;AKkFAABkcnMvZG93bnJldi54bWxQSwUGAAAAAAQABADzAAAAswYAAAAA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EmFvAAAANoAAAAPAAAAZHJzL2Rvd25yZXYueG1sRE9LCsIw&#10;EN0L3iGM4EY01YVINYof/GxctHqAoRnbYjMpTdTq6c1CcPl4/8WqNZV4UuNKywrGowgEcWZ1ybmC&#10;62U/nIFwHlljZZkUvMnBatntLDDW9sUJPVOfixDCLkYFhfd1LKXLCjLoRrYmDtzNNgZ9gE0udYOv&#10;EG4qOYmiqTRYcmgosKZtQdk9fRgFtE7s53x3B5NsdtvDrWQayKNS/V67noPw1Pq/+Oc+aQVha7gS&#10;boBcfgEAAP//AwBQSwECLQAUAAYACAAAACEA2+H2y+4AAACFAQAAEwAAAAAAAAAAAAAAAAAAAAAA&#10;W0NvbnRlbnRfVHlwZXNdLnhtbFBLAQItABQABgAIAAAAIQBa9CxbvwAAABUBAAALAAAAAAAAAAAA&#10;AAAAAB8BAABfcmVscy8ucmVsc1BLAQItABQABgAIAAAAIQAuvEmFvAAAANoAAAAPAAAAAAAAAAAA&#10;AAAAAAcCAABkcnMvZG93bnJldi54bWxQSwUGAAAAAAMAAwC3AAAA8AIAAAAA&#10;" filled="f" stroked="f">
                    <v:textbox inset="0,0,0,0">
                      <w:txbxContent>
                        <w:p w14:paraId="5E843213" w14:textId="7F2D9E1B" w:rsidR="00D44632" w:rsidRDefault="00D44632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9B1988" w:rsidRPr="009B1988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ES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IXlvwAAANsAAAAPAAAAZHJzL2Rvd25yZXYueG1sRI/NCgIx&#10;DITvgu9QIngR7epBZbWKCIIXD/4cPIZt3C5u06Wtur69FQRvCTPfZLJct7YWT/KhcqxgPMpAEBdO&#10;V1wquJx3wzmIEJE11o5JwZsCrFfdzhJz7V58pOcpliKFcMhRgYmxyaUMhSGLYeQa4qTdnLcY0+pL&#10;qT2+Urit5STLptJixemCwYa2hor76WFTjWtw4bovHji7TMxg3vry4GdK9XvtZgEiUhv/5h+914kb&#10;w/eXNIBcfQAAAP//AwBQSwECLQAUAAYACAAAACEA2+H2y+4AAACFAQAAEwAAAAAAAAAAAAAAAAAA&#10;AAAAW0NvbnRlbnRfVHlwZXNdLnhtbFBLAQItABQABgAIAAAAIQBa9CxbvwAAABUBAAALAAAAAAAA&#10;AAAAAAAAAB8BAABfcmVscy8ucmVsc1BLAQItABQABgAIAAAAIQC7QIXlvwAAANsAAAAPAAAAAAAA&#10;AAAAAAAAAAcCAABkcnMvZG93bnJldi54bWxQSwUGAAAAAAMAAwC3AAAA8wIAAAAA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6ROvAAAANsAAAAPAAAAZHJzL2Rvd25yZXYueG1sRE+9CsIw&#10;EN4F3yGc4GZTHUSqUVRQXK06uJ3N2RabS2lirW9vBMHtPr7fW6w6U4mWGldaVjCOYhDEmdUl5wrO&#10;p91oBsJ5ZI2VZVLwJgerZb+3wETbFx+pTX0uQgi7BBUU3teJlC4ryKCLbE0cuLttDPoAm1zqBl8h&#10;3FRyEsdTabDk0FBgTduCskf6NArKvR1fdpv06K7tdCvX1W1jLzelhoNuPQfhqfN/8c990GH+BL6/&#10;hAPk8gMAAP//AwBQSwECLQAUAAYACAAAACEA2+H2y+4AAACFAQAAEwAAAAAAAAAAAAAAAAAAAAAA&#10;W0NvbnRlbnRfVHlwZXNdLnhtbFBLAQItABQABgAIAAAAIQBa9CxbvwAAABUBAAALAAAAAAAAAAAA&#10;AAAAAB8BAABfcmVscy8ucmVsc1BLAQItABQABgAIAAAAIQBpU6ROvAAAANsAAAAPAAAAAAAAAAAA&#10;AAAAAAcCAABkcnMvZG93bnJldi54bWxQSwUGAAAAAAMAAwC3AAAA8AIAAAAA&#10;" fillcolor="#84a2c6" stroked="f"/>
                  </v:group>
                  <w10:wrap anchorx="margin" anchory="page"/>
                </v:group>
              </w:pict>
            </mc:Fallback>
          </mc:AlternateContent>
        </w:r>
      </w:p>
    </w:sdtContent>
  </w:sdt>
  <w:tbl>
    <w:tblPr>
      <w:tblW w:w="10207" w:type="dxa"/>
      <w:tblInd w:w="-743" w:type="dxa"/>
      <w:tblLook w:val="04A0" w:firstRow="1" w:lastRow="0" w:firstColumn="1" w:lastColumn="0" w:noHBand="0" w:noVBand="1"/>
    </w:tblPr>
    <w:tblGrid>
      <w:gridCol w:w="4489"/>
      <w:gridCol w:w="5718"/>
    </w:tblGrid>
    <w:tr w:rsidR="00A82F81" w:rsidRPr="00E25F48" w14:paraId="778708F1" w14:textId="77777777" w:rsidTr="00E25F48">
      <w:tc>
        <w:tcPr>
          <w:tcW w:w="4489" w:type="dxa"/>
          <w:shd w:val="clear" w:color="auto" w:fill="auto"/>
        </w:tcPr>
        <w:p w14:paraId="21B81DB1" w14:textId="578F86A3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rPr>
              <w:noProof/>
              <w:lang w:eastAsia="es-CO"/>
            </w:rPr>
          </w:pPr>
        </w:p>
        <w:p w14:paraId="2F57DC41" w14:textId="34007AE0" w:rsidR="00A82F81" w:rsidRPr="00E25F48" w:rsidRDefault="00C95AC5" w:rsidP="00E25F48">
          <w:pPr>
            <w:pStyle w:val="Encabezado"/>
            <w:tabs>
              <w:tab w:val="clear" w:pos="4419"/>
              <w:tab w:val="center" w:pos="7655"/>
            </w:tabs>
            <w:ind w:left="284"/>
          </w:pPr>
          <w:r>
            <w:rPr>
              <w:noProof/>
              <w:lang w:eastAsia="es-CO"/>
            </w:rPr>
            <w:drawing>
              <wp:inline distT="0" distB="0" distL="0" distR="0" wp14:anchorId="1176A58A" wp14:editId="0FB96186">
                <wp:extent cx="2223770" cy="638175"/>
                <wp:effectExtent l="0" t="0" r="5080" b="9525"/>
                <wp:docPr id="576" name="Gráfico 57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Gráfico 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3770" cy="6381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18" w:type="dxa"/>
          <w:shd w:val="clear" w:color="auto" w:fill="auto"/>
        </w:tcPr>
        <w:p w14:paraId="58A971FE" w14:textId="382D1161" w:rsidR="00A82F81" w:rsidRPr="00E25F48" w:rsidRDefault="00A82F81" w:rsidP="00E25F48">
          <w:pPr>
            <w:pStyle w:val="Encabezado"/>
            <w:tabs>
              <w:tab w:val="clear" w:pos="4419"/>
              <w:tab w:val="center" w:pos="7655"/>
            </w:tabs>
            <w:jc w:val="right"/>
          </w:pPr>
        </w:p>
      </w:tc>
    </w:tr>
  </w:tbl>
  <w:p w14:paraId="126F066E" w14:textId="77777777" w:rsidR="00A82F81" w:rsidRDefault="00A82F81" w:rsidP="00E66E45">
    <w:pPr>
      <w:pStyle w:val="Encabezado"/>
      <w:tabs>
        <w:tab w:val="clear" w:pos="4419"/>
        <w:tab w:val="center" w:pos="7655"/>
      </w:tabs>
      <w:ind w:left="-99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A19B89" w14:textId="77777777" w:rsidR="00A82F81" w:rsidRDefault="00081665">
    <w:pPr>
      <w:pStyle w:val="Encabezado"/>
    </w:pPr>
    <w:r>
      <w:rPr>
        <w:noProof/>
        <w:lang w:eastAsia="es-CO"/>
      </w:rPr>
      <w:pict w14:anchorId="56D2B8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9660140" o:spid="_x0000_s2065" type="#_x0000_t75" style="position:absolute;margin-left:0;margin-top:0;width:285.95pt;height:396.95pt;z-index:-251659776;mso-position-horizontal:center;mso-position-horizontal-relative:margin;mso-position-vertical:center;mso-position-vertical-relative:margin" o:allowincell="f">
          <v:imagedata r:id="rId1" o:title="Sin título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103C"/>
    <w:multiLevelType w:val="hybridMultilevel"/>
    <w:tmpl w:val="ED4E868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E53FC0"/>
    <w:multiLevelType w:val="hybridMultilevel"/>
    <w:tmpl w:val="52448AC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33565"/>
    <w:multiLevelType w:val="hybridMultilevel"/>
    <w:tmpl w:val="28B4E0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41AEA"/>
    <w:multiLevelType w:val="hybridMultilevel"/>
    <w:tmpl w:val="886E8F4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CC3047"/>
    <w:multiLevelType w:val="hybridMultilevel"/>
    <w:tmpl w:val="4D1EE94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85640"/>
    <w:multiLevelType w:val="hybridMultilevel"/>
    <w:tmpl w:val="078851F6"/>
    <w:lvl w:ilvl="0" w:tplc="A8069BFE">
      <w:start w:val="2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4627C0"/>
    <w:multiLevelType w:val="hybridMultilevel"/>
    <w:tmpl w:val="21200DF8"/>
    <w:lvl w:ilvl="0" w:tplc="4AC004F8">
      <w:start w:val="12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71081AEF"/>
    <w:multiLevelType w:val="hybridMultilevel"/>
    <w:tmpl w:val="DFB25ED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444215"/>
    <w:multiLevelType w:val="hybridMultilevel"/>
    <w:tmpl w:val="B62A008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0"/>
  </w:num>
  <w:num w:numId="5">
    <w:abstractNumId w:val="0"/>
  </w:num>
  <w:num w:numId="6">
    <w:abstractNumId w:val="4"/>
  </w:num>
  <w:num w:numId="7">
    <w:abstractNumId w:val="2"/>
  </w:num>
  <w:num w:numId="8">
    <w:abstractNumId w:val="7"/>
  </w:num>
  <w:num w:numId="9">
    <w:abstractNumId w:val="1"/>
  </w:num>
  <w:num w:numId="10">
    <w:abstractNumId w:val="3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7F70"/>
    <w:rsid w:val="00004BDC"/>
    <w:rsid w:val="00006531"/>
    <w:rsid w:val="00010C9A"/>
    <w:rsid w:val="000119D2"/>
    <w:rsid w:val="00013525"/>
    <w:rsid w:val="000215A8"/>
    <w:rsid w:val="00022320"/>
    <w:rsid w:val="00023418"/>
    <w:rsid w:val="00023978"/>
    <w:rsid w:val="00027B84"/>
    <w:rsid w:val="00027E6C"/>
    <w:rsid w:val="00032105"/>
    <w:rsid w:val="00032107"/>
    <w:rsid w:val="00032DE6"/>
    <w:rsid w:val="00032F6E"/>
    <w:rsid w:val="000339B2"/>
    <w:rsid w:val="0003713D"/>
    <w:rsid w:val="00037D3E"/>
    <w:rsid w:val="00037D40"/>
    <w:rsid w:val="000412C0"/>
    <w:rsid w:val="00043BCA"/>
    <w:rsid w:val="00044BB3"/>
    <w:rsid w:val="00046894"/>
    <w:rsid w:val="00047F43"/>
    <w:rsid w:val="000500A5"/>
    <w:rsid w:val="00055039"/>
    <w:rsid w:val="00055184"/>
    <w:rsid w:val="00056F6B"/>
    <w:rsid w:val="00061B32"/>
    <w:rsid w:val="00066641"/>
    <w:rsid w:val="00067784"/>
    <w:rsid w:val="00077896"/>
    <w:rsid w:val="00081665"/>
    <w:rsid w:val="00096111"/>
    <w:rsid w:val="00097108"/>
    <w:rsid w:val="000A3AE1"/>
    <w:rsid w:val="000B24B9"/>
    <w:rsid w:val="000B6F88"/>
    <w:rsid w:val="000C0D0C"/>
    <w:rsid w:val="000C2180"/>
    <w:rsid w:val="000D100C"/>
    <w:rsid w:val="000D28EE"/>
    <w:rsid w:val="000D5B71"/>
    <w:rsid w:val="000D6D8B"/>
    <w:rsid w:val="000D7C4E"/>
    <w:rsid w:val="000E274E"/>
    <w:rsid w:val="000E58D1"/>
    <w:rsid w:val="000F59D4"/>
    <w:rsid w:val="001005E8"/>
    <w:rsid w:val="00100AD4"/>
    <w:rsid w:val="00113002"/>
    <w:rsid w:val="00114723"/>
    <w:rsid w:val="00116D78"/>
    <w:rsid w:val="00122366"/>
    <w:rsid w:val="00124385"/>
    <w:rsid w:val="001276FA"/>
    <w:rsid w:val="001331A3"/>
    <w:rsid w:val="00133277"/>
    <w:rsid w:val="00135E13"/>
    <w:rsid w:val="00137669"/>
    <w:rsid w:val="00140AD9"/>
    <w:rsid w:val="001427A5"/>
    <w:rsid w:val="00142EDC"/>
    <w:rsid w:val="00144441"/>
    <w:rsid w:val="001445D9"/>
    <w:rsid w:val="00147629"/>
    <w:rsid w:val="001517BA"/>
    <w:rsid w:val="0015464C"/>
    <w:rsid w:val="00154A0E"/>
    <w:rsid w:val="00155623"/>
    <w:rsid w:val="00155977"/>
    <w:rsid w:val="00156715"/>
    <w:rsid w:val="001612B8"/>
    <w:rsid w:val="00162017"/>
    <w:rsid w:val="00164E3C"/>
    <w:rsid w:val="00182D4C"/>
    <w:rsid w:val="00182E3D"/>
    <w:rsid w:val="00185F82"/>
    <w:rsid w:val="001868F4"/>
    <w:rsid w:val="00186E88"/>
    <w:rsid w:val="00196892"/>
    <w:rsid w:val="00196B61"/>
    <w:rsid w:val="001A058C"/>
    <w:rsid w:val="001A3ABC"/>
    <w:rsid w:val="001A7399"/>
    <w:rsid w:val="001B0321"/>
    <w:rsid w:val="001B0CFE"/>
    <w:rsid w:val="001C36BE"/>
    <w:rsid w:val="001C7C4E"/>
    <w:rsid w:val="001D3409"/>
    <w:rsid w:val="001D577D"/>
    <w:rsid w:val="001E5C91"/>
    <w:rsid w:val="001E6BE8"/>
    <w:rsid w:val="001E73D9"/>
    <w:rsid w:val="001E7410"/>
    <w:rsid w:val="001F1339"/>
    <w:rsid w:val="001F5477"/>
    <w:rsid w:val="001F5794"/>
    <w:rsid w:val="00200900"/>
    <w:rsid w:val="00203296"/>
    <w:rsid w:val="0020486C"/>
    <w:rsid w:val="00205A28"/>
    <w:rsid w:val="00205BD3"/>
    <w:rsid w:val="00212D0B"/>
    <w:rsid w:val="00222470"/>
    <w:rsid w:val="00223314"/>
    <w:rsid w:val="00224FCC"/>
    <w:rsid w:val="0022515B"/>
    <w:rsid w:val="00231D4F"/>
    <w:rsid w:val="00235706"/>
    <w:rsid w:val="00240B98"/>
    <w:rsid w:val="002415AD"/>
    <w:rsid w:val="00243B6C"/>
    <w:rsid w:val="002462C4"/>
    <w:rsid w:val="00247AD2"/>
    <w:rsid w:val="00247DD3"/>
    <w:rsid w:val="002509ED"/>
    <w:rsid w:val="0026003A"/>
    <w:rsid w:val="00260567"/>
    <w:rsid w:val="00270C94"/>
    <w:rsid w:val="00275376"/>
    <w:rsid w:val="00280A6D"/>
    <w:rsid w:val="00281245"/>
    <w:rsid w:val="00283296"/>
    <w:rsid w:val="0028374F"/>
    <w:rsid w:val="0028677A"/>
    <w:rsid w:val="002965C0"/>
    <w:rsid w:val="002A092C"/>
    <w:rsid w:val="002A2541"/>
    <w:rsid w:val="002B3B26"/>
    <w:rsid w:val="002B517E"/>
    <w:rsid w:val="002B574A"/>
    <w:rsid w:val="002C1C2A"/>
    <w:rsid w:val="002C1C81"/>
    <w:rsid w:val="002C3FB9"/>
    <w:rsid w:val="002D04A2"/>
    <w:rsid w:val="002D316C"/>
    <w:rsid w:val="002D57A3"/>
    <w:rsid w:val="002D5F6C"/>
    <w:rsid w:val="002D6E7A"/>
    <w:rsid w:val="002E01A2"/>
    <w:rsid w:val="002E4C78"/>
    <w:rsid w:val="002E5620"/>
    <w:rsid w:val="002E6C71"/>
    <w:rsid w:val="002F057B"/>
    <w:rsid w:val="002F0CB8"/>
    <w:rsid w:val="002F4143"/>
    <w:rsid w:val="00300B00"/>
    <w:rsid w:val="00306030"/>
    <w:rsid w:val="0031193A"/>
    <w:rsid w:val="003201FF"/>
    <w:rsid w:val="003221E4"/>
    <w:rsid w:val="00325E9F"/>
    <w:rsid w:val="0033170F"/>
    <w:rsid w:val="0033178B"/>
    <w:rsid w:val="00332E5D"/>
    <w:rsid w:val="003408D0"/>
    <w:rsid w:val="0034273C"/>
    <w:rsid w:val="00353ADB"/>
    <w:rsid w:val="00372571"/>
    <w:rsid w:val="00372BD7"/>
    <w:rsid w:val="00372DE9"/>
    <w:rsid w:val="00374DC6"/>
    <w:rsid w:val="00374FD9"/>
    <w:rsid w:val="0038229D"/>
    <w:rsid w:val="00385EB2"/>
    <w:rsid w:val="00392DFB"/>
    <w:rsid w:val="00394503"/>
    <w:rsid w:val="00396FFC"/>
    <w:rsid w:val="003A23D6"/>
    <w:rsid w:val="003A3581"/>
    <w:rsid w:val="003A3E64"/>
    <w:rsid w:val="003A57BD"/>
    <w:rsid w:val="003B24F3"/>
    <w:rsid w:val="003B2EA6"/>
    <w:rsid w:val="003B2F45"/>
    <w:rsid w:val="003B3620"/>
    <w:rsid w:val="003B6C59"/>
    <w:rsid w:val="003B7170"/>
    <w:rsid w:val="003C0AA4"/>
    <w:rsid w:val="003C3EA0"/>
    <w:rsid w:val="003C5251"/>
    <w:rsid w:val="003C59E5"/>
    <w:rsid w:val="003C5B68"/>
    <w:rsid w:val="003D6570"/>
    <w:rsid w:val="003D7DF3"/>
    <w:rsid w:val="003E03B4"/>
    <w:rsid w:val="003E1AE7"/>
    <w:rsid w:val="003E669D"/>
    <w:rsid w:val="003F181F"/>
    <w:rsid w:val="003F250C"/>
    <w:rsid w:val="003F3C8B"/>
    <w:rsid w:val="003F61ED"/>
    <w:rsid w:val="0040301E"/>
    <w:rsid w:val="004121FB"/>
    <w:rsid w:val="00412D40"/>
    <w:rsid w:val="00416B65"/>
    <w:rsid w:val="00421A0B"/>
    <w:rsid w:val="00425F50"/>
    <w:rsid w:val="004366CB"/>
    <w:rsid w:val="00437538"/>
    <w:rsid w:val="00440317"/>
    <w:rsid w:val="0044408F"/>
    <w:rsid w:val="00451BF8"/>
    <w:rsid w:val="00453FA5"/>
    <w:rsid w:val="004543D6"/>
    <w:rsid w:val="004606B9"/>
    <w:rsid w:val="004620E5"/>
    <w:rsid w:val="0046342B"/>
    <w:rsid w:val="004635F5"/>
    <w:rsid w:val="004667A3"/>
    <w:rsid w:val="00467B46"/>
    <w:rsid w:val="00471FFB"/>
    <w:rsid w:val="00477FBC"/>
    <w:rsid w:val="00482DC8"/>
    <w:rsid w:val="004852C0"/>
    <w:rsid w:val="004936F5"/>
    <w:rsid w:val="004A67DD"/>
    <w:rsid w:val="004A6EFC"/>
    <w:rsid w:val="004B035A"/>
    <w:rsid w:val="004D36FB"/>
    <w:rsid w:val="004D49EB"/>
    <w:rsid w:val="004D6187"/>
    <w:rsid w:val="004E12DD"/>
    <w:rsid w:val="004E21D0"/>
    <w:rsid w:val="004E4E3A"/>
    <w:rsid w:val="004E6620"/>
    <w:rsid w:val="004E6FD9"/>
    <w:rsid w:val="004E734A"/>
    <w:rsid w:val="004F0B0A"/>
    <w:rsid w:val="004F1F18"/>
    <w:rsid w:val="004F5BDD"/>
    <w:rsid w:val="00503416"/>
    <w:rsid w:val="00505E0C"/>
    <w:rsid w:val="005062BD"/>
    <w:rsid w:val="00506388"/>
    <w:rsid w:val="00510B6E"/>
    <w:rsid w:val="00513487"/>
    <w:rsid w:val="00521E00"/>
    <w:rsid w:val="00525C69"/>
    <w:rsid w:val="005268E2"/>
    <w:rsid w:val="00532A2A"/>
    <w:rsid w:val="00540AC7"/>
    <w:rsid w:val="00540D3E"/>
    <w:rsid w:val="005425B8"/>
    <w:rsid w:val="00544EF4"/>
    <w:rsid w:val="00550BD1"/>
    <w:rsid w:val="00550E44"/>
    <w:rsid w:val="00553872"/>
    <w:rsid w:val="00553F9C"/>
    <w:rsid w:val="00555530"/>
    <w:rsid w:val="00555DE1"/>
    <w:rsid w:val="00555FD6"/>
    <w:rsid w:val="0056279F"/>
    <w:rsid w:val="00570E83"/>
    <w:rsid w:val="00571853"/>
    <w:rsid w:val="0057430A"/>
    <w:rsid w:val="005744DF"/>
    <w:rsid w:val="0057689A"/>
    <w:rsid w:val="00581B0E"/>
    <w:rsid w:val="00583A7B"/>
    <w:rsid w:val="00587B25"/>
    <w:rsid w:val="00595DA0"/>
    <w:rsid w:val="00596525"/>
    <w:rsid w:val="00597489"/>
    <w:rsid w:val="005A6C22"/>
    <w:rsid w:val="005A6EE9"/>
    <w:rsid w:val="005A7659"/>
    <w:rsid w:val="005B09F8"/>
    <w:rsid w:val="005B2AE9"/>
    <w:rsid w:val="005B68D8"/>
    <w:rsid w:val="005C1010"/>
    <w:rsid w:val="005C1268"/>
    <w:rsid w:val="005D170C"/>
    <w:rsid w:val="005D261B"/>
    <w:rsid w:val="005D2744"/>
    <w:rsid w:val="005D3323"/>
    <w:rsid w:val="005D332C"/>
    <w:rsid w:val="005D794A"/>
    <w:rsid w:val="005E7908"/>
    <w:rsid w:val="005F0437"/>
    <w:rsid w:val="005F7BE7"/>
    <w:rsid w:val="00600DB2"/>
    <w:rsid w:val="00603FC2"/>
    <w:rsid w:val="00610B0F"/>
    <w:rsid w:val="00610C0D"/>
    <w:rsid w:val="006150D1"/>
    <w:rsid w:val="006170A2"/>
    <w:rsid w:val="00621579"/>
    <w:rsid w:val="006322BE"/>
    <w:rsid w:val="00634276"/>
    <w:rsid w:val="0063457B"/>
    <w:rsid w:val="00634782"/>
    <w:rsid w:val="00640DEE"/>
    <w:rsid w:val="00641218"/>
    <w:rsid w:val="006519CC"/>
    <w:rsid w:val="0067089C"/>
    <w:rsid w:val="0067190D"/>
    <w:rsid w:val="0068522C"/>
    <w:rsid w:val="00694334"/>
    <w:rsid w:val="00694C13"/>
    <w:rsid w:val="00695D08"/>
    <w:rsid w:val="006A0AC0"/>
    <w:rsid w:val="006A2D1F"/>
    <w:rsid w:val="006A398E"/>
    <w:rsid w:val="006A592B"/>
    <w:rsid w:val="006A5EE0"/>
    <w:rsid w:val="006A769D"/>
    <w:rsid w:val="006B0CDE"/>
    <w:rsid w:val="006C20A4"/>
    <w:rsid w:val="006C2BDA"/>
    <w:rsid w:val="006C61B7"/>
    <w:rsid w:val="006D6568"/>
    <w:rsid w:val="006D7618"/>
    <w:rsid w:val="006E2DDB"/>
    <w:rsid w:val="006E5F8F"/>
    <w:rsid w:val="006F53B1"/>
    <w:rsid w:val="00701940"/>
    <w:rsid w:val="00703400"/>
    <w:rsid w:val="00704C11"/>
    <w:rsid w:val="00722A2C"/>
    <w:rsid w:val="00725AFF"/>
    <w:rsid w:val="007306CB"/>
    <w:rsid w:val="00733BB6"/>
    <w:rsid w:val="00736121"/>
    <w:rsid w:val="00736C1F"/>
    <w:rsid w:val="0074499C"/>
    <w:rsid w:val="00752662"/>
    <w:rsid w:val="007553C6"/>
    <w:rsid w:val="0075741F"/>
    <w:rsid w:val="0076144C"/>
    <w:rsid w:val="00764D67"/>
    <w:rsid w:val="007704BE"/>
    <w:rsid w:val="00770CDD"/>
    <w:rsid w:val="00771C62"/>
    <w:rsid w:val="0077276D"/>
    <w:rsid w:val="00774B5A"/>
    <w:rsid w:val="00775783"/>
    <w:rsid w:val="00776F52"/>
    <w:rsid w:val="007774B4"/>
    <w:rsid w:val="00777BA5"/>
    <w:rsid w:val="00796113"/>
    <w:rsid w:val="007B63C2"/>
    <w:rsid w:val="007C1105"/>
    <w:rsid w:val="007C1C08"/>
    <w:rsid w:val="007C4C24"/>
    <w:rsid w:val="007D2679"/>
    <w:rsid w:val="007D6F50"/>
    <w:rsid w:val="007E7AF2"/>
    <w:rsid w:val="007F026D"/>
    <w:rsid w:val="007F1C2C"/>
    <w:rsid w:val="00800E3F"/>
    <w:rsid w:val="0080320D"/>
    <w:rsid w:val="00805636"/>
    <w:rsid w:val="00806F6B"/>
    <w:rsid w:val="00807BF8"/>
    <w:rsid w:val="0081062E"/>
    <w:rsid w:val="00814308"/>
    <w:rsid w:val="00814E44"/>
    <w:rsid w:val="00814EB4"/>
    <w:rsid w:val="00816455"/>
    <w:rsid w:val="00817BE9"/>
    <w:rsid w:val="00827635"/>
    <w:rsid w:val="0082766F"/>
    <w:rsid w:val="00831D7B"/>
    <w:rsid w:val="008335CA"/>
    <w:rsid w:val="00833823"/>
    <w:rsid w:val="0083477D"/>
    <w:rsid w:val="00836F7E"/>
    <w:rsid w:val="008374DD"/>
    <w:rsid w:val="00837F4A"/>
    <w:rsid w:val="00843A11"/>
    <w:rsid w:val="00847F70"/>
    <w:rsid w:val="00851066"/>
    <w:rsid w:val="008522C0"/>
    <w:rsid w:val="00864011"/>
    <w:rsid w:val="008640F4"/>
    <w:rsid w:val="00873099"/>
    <w:rsid w:val="00873A1D"/>
    <w:rsid w:val="00873F74"/>
    <w:rsid w:val="008745E4"/>
    <w:rsid w:val="00882F51"/>
    <w:rsid w:val="00885309"/>
    <w:rsid w:val="00893916"/>
    <w:rsid w:val="0089633F"/>
    <w:rsid w:val="00897F66"/>
    <w:rsid w:val="008A1145"/>
    <w:rsid w:val="008A138C"/>
    <w:rsid w:val="008A7187"/>
    <w:rsid w:val="008B108F"/>
    <w:rsid w:val="008B42B9"/>
    <w:rsid w:val="008B6CC7"/>
    <w:rsid w:val="008C0542"/>
    <w:rsid w:val="008C1B00"/>
    <w:rsid w:val="008C68DA"/>
    <w:rsid w:val="008D12E1"/>
    <w:rsid w:val="008D4171"/>
    <w:rsid w:val="008D4A8A"/>
    <w:rsid w:val="008E1EED"/>
    <w:rsid w:val="008E506B"/>
    <w:rsid w:val="008E608B"/>
    <w:rsid w:val="008E6743"/>
    <w:rsid w:val="008E6D69"/>
    <w:rsid w:val="008F1652"/>
    <w:rsid w:val="008F1F8D"/>
    <w:rsid w:val="008F7483"/>
    <w:rsid w:val="00900C98"/>
    <w:rsid w:val="0090272A"/>
    <w:rsid w:val="009072BD"/>
    <w:rsid w:val="00920777"/>
    <w:rsid w:val="00934D10"/>
    <w:rsid w:val="009414FC"/>
    <w:rsid w:val="00943DC2"/>
    <w:rsid w:val="00943F19"/>
    <w:rsid w:val="00944A6E"/>
    <w:rsid w:val="00955966"/>
    <w:rsid w:val="0095607C"/>
    <w:rsid w:val="00964362"/>
    <w:rsid w:val="0096555D"/>
    <w:rsid w:val="00974021"/>
    <w:rsid w:val="00974CD2"/>
    <w:rsid w:val="00975FB7"/>
    <w:rsid w:val="00981EE3"/>
    <w:rsid w:val="00985673"/>
    <w:rsid w:val="0098583C"/>
    <w:rsid w:val="00991874"/>
    <w:rsid w:val="00995423"/>
    <w:rsid w:val="009A1C03"/>
    <w:rsid w:val="009A5811"/>
    <w:rsid w:val="009B1988"/>
    <w:rsid w:val="009C0632"/>
    <w:rsid w:val="009C4F08"/>
    <w:rsid w:val="009C51B3"/>
    <w:rsid w:val="009C6A93"/>
    <w:rsid w:val="009D118E"/>
    <w:rsid w:val="009D324D"/>
    <w:rsid w:val="009D5D7D"/>
    <w:rsid w:val="009D6ADC"/>
    <w:rsid w:val="009E5965"/>
    <w:rsid w:val="009F3354"/>
    <w:rsid w:val="00A00BAC"/>
    <w:rsid w:val="00A00E63"/>
    <w:rsid w:val="00A06077"/>
    <w:rsid w:val="00A1276D"/>
    <w:rsid w:val="00A14D61"/>
    <w:rsid w:val="00A15E13"/>
    <w:rsid w:val="00A27229"/>
    <w:rsid w:val="00A340AA"/>
    <w:rsid w:val="00A41BF8"/>
    <w:rsid w:val="00A42EA6"/>
    <w:rsid w:val="00A5457F"/>
    <w:rsid w:val="00A60506"/>
    <w:rsid w:val="00A62FE6"/>
    <w:rsid w:val="00A66E27"/>
    <w:rsid w:val="00A67055"/>
    <w:rsid w:val="00A728B4"/>
    <w:rsid w:val="00A744CD"/>
    <w:rsid w:val="00A747AF"/>
    <w:rsid w:val="00A75765"/>
    <w:rsid w:val="00A7611F"/>
    <w:rsid w:val="00A813E4"/>
    <w:rsid w:val="00A82D0A"/>
    <w:rsid w:val="00A82F81"/>
    <w:rsid w:val="00A8302A"/>
    <w:rsid w:val="00A8405E"/>
    <w:rsid w:val="00A8758D"/>
    <w:rsid w:val="00A920D4"/>
    <w:rsid w:val="00A96E7A"/>
    <w:rsid w:val="00A97B70"/>
    <w:rsid w:val="00AA1311"/>
    <w:rsid w:val="00AA1B40"/>
    <w:rsid w:val="00AA1C4F"/>
    <w:rsid w:val="00AA2CE3"/>
    <w:rsid w:val="00AA2F83"/>
    <w:rsid w:val="00AB0332"/>
    <w:rsid w:val="00AB1061"/>
    <w:rsid w:val="00AB6B4E"/>
    <w:rsid w:val="00AC4FEC"/>
    <w:rsid w:val="00AC66C6"/>
    <w:rsid w:val="00AC6847"/>
    <w:rsid w:val="00AD2AA6"/>
    <w:rsid w:val="00AD3EE2"/>
    <w:rsid w:val="00AD5CE4"/>
    <w:rsid w:val="00AD5F09"/>
    <w:rsid w:val="00AD768B"/>
    <w:rsid w:val="00B068EF"/>
    <w:rsid w:val="00B076DE"/>
    <w:rsid w:val="00B0798E"/>
    <w:rsid w:val="00B07DB2"/>
    <w:rsid w:val="00B1016C"/>
    <w:rsid w:val="00B133A5"/>
    <w:rsid w:val="00B22A2E"/>
    <w:rsid w:val="00B23AC5"/>
    <w:rsid w:val="00B25B1A"/>
    <w:rsid w:val="00B279EA"/>
    <w:rsid w:val="00B31BAA"/>
    <w:rsid w:val="00B35175"/>
    <w:rsid w:val="00B36701"/>
    <w:rsid w:val="00B3757A"/>
    <w:rsid w:val="00B4683A"/>
    <w:rsid w:val="00B57D15"/>
    <w:rsid w:val="00B57DA1"/>
    <w:rsid w:val="00B625F6"/>
    <w:rsid w:val="00B655FD"/>
    <w:rsid w:val="00B6583E"/>
    <w:rsid w:val="00B6584C"/>
    <w:rsid w:val="00B73A8B"/>
    <w:rsid w:val="00B751F5"/>
    <w:rsid w:val="00B76F5C"/>
    <w:rsid w:val="00B839D3"/>
    <w:rsid w:val="00B93C64"/>
    <w:rsid w:val="00B971FE"/>
    <w:rsid w:val="00BA37A3"/>
    <w:rsid w:val="00BA54BB"/>
    <w:rsid w:val="00BB0404"/>
    <w:rsid w:val="00BB26C1"/>
    <w:rsid w:val="00BB3E56"/>
    <w:rsid w:val="00BC6C17"/>
    <w:rsid w:val="00BD1A44"/>
    <w:rsid w:val="00BD4910"/>
    <w:rsid w:val="00BD639B"/>
    <w:rsid w:val="00BD6492"/>
    <w:rsid w:val="00BE0D15"/>
    <w:rsid w:val="00BE0FEE"/>
    <w:rsid w:val="00BF324C"/>
    <w:rsid w:val="00BF3540"/>
    <w:rsid w:val="00BF3EDE"/>
    <w:rsid w:val="00BF52DA"/>
    <w:rsid w:val="00BF7D8B"/>
    <w:rsid w:val="00C01217"/>
    <w:rsid w:val="00C1390C"/>
    <w:rsid w:val="00C161EA"/>
    <w:rsid w:val="00C16B45"/>
    <w:rsid w:val="00C23996"/>
    <w:rsid w:val="00C30ED8"/>
    <w:rsid w:val="00C358BD"/>
    <w:rsid w:val="00C42E4A"/>
    <w:rsid w:val="00C452A4"/>
    <w:rsid w:val="00C45DDB"/>
    <w:rsid w:val="00C52E5C"/>
    <w:rsid w:val="00C54C42"/>
    <w:rsid w:val="00C5514B"/>
    <w:rsid w:val="00C611C8"/>
    <w:rsid w:val="00C6255B"/>
    <w:rsid w:val="00C66DB3"/>
    <w:rsid w:val="00C67A64"/>
    <w:rsid w:val="00C850FD"/>
    <w:rsid w:val="00C94584"/>
    <w:rsid w:val="00C95AC5"/>
    <w:rsid w:val="00CA2FC5"/>
    <w:rsid w:val="00CA4DB2"/>
    <w:rsid w:val="00CA5A32"/>
    <w:rsid w:val="00CA76C6"/>
    <w:rsid w:val="00CB0249"/>
    <w:rsid w:val="00CB405A"/>
    <w:rsid w:val="00CC3CC6"/>
    <w:rsid w:val="00CC4DE6"/>
    <w:rsid w:val="00CC533D"/>
    <w:rsid w:val="00CD4554"/>
    <w:rsid w:val="00CD6E71"/>
    <w:rsid w:val="00CE0235"/>
    <w:rsid w:val="00CE3EA6"/>
    <w:rsid w:val="00CF36DE"/>
    <w:rsid w:val="00CF3AD4"/>
    <w:rsid w:val="00D005E9"/>
    <w:rsid w:val="00D06C79"/>
    <w:rsid w:val="00D14EA2"/>
    <w:rsid w:val="00D1509B"/>
    <w:rsid w:val="00D3118A"/>
    <w:rsid w:val="00D3678B"/>
    <w:rsid w:val="00D44632"/>
    <w:rsid w:val="00D47590"/>
    <w:rsid w:val="00D53720"/>
    <w:rsid w:val="00D6293C"/>
    <w:rsid w:val="00D65C00"/>
    <w:rsid w:val="00D718A8"/>
    <w:rsid w:val="00D73013"/>
    <w:rsid w:val="00D805C8"/>
    <w:rsid w:val="00D810F8"/>
    <w:rsid w:val="00D82F7F"/>
    <w:rsid w:val="00D87364"/>
    <w:rsid w:val="00D93219"/>
    <w:rsid w:val="00D9519C"/>
    <w:rsid w:val="00D95ADC"/>
    <w:rsid w:val="00DA0057"/>
    <w:rsid w:val="00DA0AC1"/>
    <w:rsid w:val="00DA19F1"/>
    <w:rsid w:val="00DA31DF"/>
    <w:rsid w:val="00DA7135"/>
    <w:rsid w:val="00DA74CD"/>
    <w:rsid w:val="00DB633A"/>
    <w:rsid w:val="00DC0A02"/>
    <w:rsid w:val="00DC17F6"/>
    <w:rsid w:val="00DC2221"/>
    <w:rsid w:val="00DC55BE"/>
    <w:rsid w:val="00DC6FCD"/>
    <w:rsid w:val="00DD01C4"/>
    <w:rsid w:val="00DD16B5"/>
    <w:rsid w:val="00DD1F1D"/>
    <w:rsid w:val="00DD2647"/>
    <w:rsid w:val="00DD2E3E"/>
    <w:rsid w:val="00DD4BC7"/>
    <w:rsid w:val="00DD4FC6"/>
    <w:rsid w:val="00DD5263"/>
    <w:rsid w:val="00DD6747"/>
    <w:rsid w:val="00DD6B41"/>
    <w:rsid w:val="00DE2DDB"/>
    <w:rsid w:val="00DE30D2"/>
    <w:rsid w:val="00DE72A5"/>
    <w:rsid w:val="00DF282A"/>
    <w:rsid w:val="00DF2BE6"/>
    <w:rsid w:val="00DF5DF5"/>
    <w:rsid w:val="00DF6DF5"/>
    <w:rsid w:val="00E01DBF"/>
    <w:rsid w:val="00E0304A"/>
    <w:rsid w:val="00E0719D"/>
    <w:rsid w:val="00E167A7"/>
    <w:rsid w:val="00E20F68"/>
    <w:rsid w:val="00E22104"/>
    <w:rsid w:val="00E236F2"/>
    <w:rsid w:val="00E24140"/>
    <w:rsid w:val="00E24CC8"/>
    <w:rsid w:val="00E25F48"/>
    <w:rsid w:val="00E262BD"/>
    <w:rsid w:val="00E30C50"/>
    <w:rsid w:val="00E315CA"/>
    <w:rsid w:val="00E355AC"/>
    <w:rsid w:val="00E36944"/>
    <w:rsid w:val="00E4264D"/>
    <w:rsid w:val="00E42E88"/>
    <w:rsid w:val="00E43CB0"/>
    <w:rsid w:val="00E43F2C"/>
    <w:rsid w:val="00E46383"/>
    <w:rsid w:val="00E577B7"/>
    <w:rsid w:val="00E57B58"/>
    <w:rsid w:val="00E66E45"/>
    <w:rsid w:val="00E6754B"/>
    <w:rsid w:val="00E70A43"/>
    <w:rsid w:val="00E719AE"/>
    <w:rsid w:val="00E7300F"/>
    <w:rsid w:val="00E8437C"/>
    <w:rsid w:val="00E863F6"/>
    <w:rsid w:val="00E86FEC"/>
    <w:rsid w:val="00E90616"/>
    <w:rsid w:val="00E90A28"/>
    <w:rsid w:val="00E941E5"/>
    <w:rsid w:val="00E96BD0"/>
    <w:rsid w:val="00EA06EC"/>
    <w:rsid w:val="00EA31C8"/>
    <w:rsid w:val="00EA56FF"/>
    <w:rsid w:val="00EA6A9E"/>
    <w:rsid w:val="00EB5012"/>
    <w:rsid w:val="00EC11AF"/>
    <w:rsid w:val="00EC7577"/>
    <w:rsid w:val="00ED2F16"/>
    <w:rsid w:val="00ED4E72"/>
    <w:rsid w:val="00EE2E56"/>
    <w:rsid w:val="00EE411D"/>
    <w:rsid w:val="00EF19DC"/>
    <w:rsid w:val="00EF3BF2"/>
    <w:rsid w:val="00EF553F"/>
    <w:rsid w:val="00EF6B4D"/>
    <w:rsid w:val="00F00F4B"/>
    <w:rsid w:val="00F25779"/>
    <w:rsid w:val="00F27D61"/>
    <w:rsid w:val="00F33035"/>
    <w:rsid w:val="00F34D22"/>
    <w:rsid w:val="00F517A7"/>
    <w:rsid w:val="00F60FD7"/>
    <w:rsid w:val="00F63979"/>
    <w:rsid w:val="00F67798"/>
    <w:rsid w:val="00F77A24"/>
    <w:rsid w:val="00F81568"/>
    <w:rsid w:val="00F94925"/>
    <w:rsid w:val="00FA3E4C"/>
    <w:rsid w:val="00FB1F88"/>
    <w:rsid w:val="00FB3AF4"/>
    <w:rsid w:val="00FB61BF"/>
    <w:rsid w:val="00FC206E"/>
    <w:rsid w:val="00FC2B98"/>
    <w:rsid w:val="00FC559B"/>
    <w:rsid w:val="00FC7FF7"/>
    <w:rsid w:val="00FD1B16"/>
    <w:rsid w:val="00FD3EFA"/>
    <w:rsid w:val="00FD533B"/>
    <w:rsid w:val="00FE03E9"/>
    <w:rsid w:val="00FE1429"/>
    <w:rsid w:val="00FE2467"/>
    <w:rsid w:val="00FE3D5D"/>
    <w:rsid w:val="00FE425F"/>
    <w:rsid w:val="00FE7D55"/>
    <w:rsid w:val="00FF3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1F1F05DD"/>
  <w15:docId w15:val="{7FD61CD3-2E79-45A7-9B93-E5D1F1B881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0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55D"/>
    <w:pPr>
      <w:spacing w:after="160" w:line="259" w:lineRule="auto"/>
    </w:pPr>
    <w:rPr>
      <w:sz w:val="22"/>
      <w:szCs w:val="22"/>
      <w:lang w:val="es-C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66E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66E4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E45"/>
  </w:style>
  <w:style w:type="paragraph" w:styleId="Piedepgina">
    <w:name w:val="footer"/>
    <w:basedOn w:val="Normal"/>
    <w:link w:val="PiedepginaCar"/>
    <w:uiPriority w:val="99"/>
    <w:unhideWhenUsed/>
    <w:rsid w:val="00E66E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E45"/>
  </w:style>
  <w:style w:type="table" w:styleId="Tablaconcuadrcula">
    <w:name w:val="Table Grid"/>
    <w:basedOn w:val="Tablanormal"/>
    <w:uiPriority w:val="39"/>
    <w:rsid w:val="00E66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96555D"/>
    <w:rPr>
      <w:sz w:val="22"/>
      <w:szCs w:val="22"/>
      <w:lang w:val="es-CO" w:eastAsia="en-US"/>
    </w:rPr>
  </w:style>
  <w:style w:type="paragraph" w:styleId="TDC2">
    <w:name w:val="toc 2"/>
    <w:basedOn w:val="Normal"/>
    <w:next w:val="Normal"/>
    <w:semiHidden/>
    <w:rsid w:val="00FA3E4C"/>
    <w:pPr>
      <w:spacing w:after="0" w:line="360" w:lineRule="auto"/>
      <w:jc w:val="both"/>
      <w:outlineLvl w:val="0"/>
    </w:pPr>
    <w:rPr>
      <w:rFonts w:ascii="Arial" w:eastAsia="Times New Roman" w:hAnsi="Arial"/>
      <w:caps/>
      <w:sz w:val="24"/>
      <w:szCs w:val="20"/>
      <w:lang w:val="es-ES_tradnl" w:eastAsia="es-ES"/>
    </w:rPr>
  </w:style>
  <w:style w:type="paragraph" w:styleId="Revisin">
    <w:name w:val="Revision"/>
    <w:hidden/>
    <w:uiPriority w:val="99"/>
    <w:semiHidden/>
    <w:rsid w:val="00EE2E56"/>
    <w:rPr>
      <w:sz w:val="22"/>
      <w:szCs w:val="22"/>
      <w:lang w:val="es-CO" w:eastAsia="en-US"/>
    </w:rPr>
  </w:style>
  <w:style w:type="character" w:styleId="Hipervnculo">
    <w:name w:val="Hyperlink"/>
    <w:basedOn w:val="Fuentedeprrafopredeter"/>
    <w:uiPriority w:val="99"/>
    <w:unhideWhenUsed/>
    <w:rsid w:val="00027E6C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27E6C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unhideWhenUsed/>
    <w:rsid w:val="00D44632"/>
  </w:style>
  <w:style w:type="character" w:customStyle="1" w:styleId="PRRAFO1Car">
    <w:name w:val="PÁRRAFO 1 Car"/>
    <w:basedOn w:val="Fuentedeprrafopredeter"/>
    <w:link w:val="PRRAFO1"/>
    <w:locked/>
    <w:rsid w:val="001005E8"/>
    <w:rPr>
      <w:rFonts w:ascii="Roboto" w:hAnsi="Roboto"/>
      <w:bCs/>
      <w:color w:val="54585A"/>
      <w:sz w:val="24"/>
      <w:szCs w:val="24"/>
      <w:lang w:eastAsia="en-US"/>
    </w:rPr>
  </w:style>
  <w:style w:type="paragraph" w:customStyle="1" w:styleId="PRRAFO1">
    <w:name w:val="PÁRRAFO 1"/>
    <w:basedOn w:val="Normal"/>
    <w:link w:val="PRRAFO1Car"/>
    <w:qFormat/>
    <w:rsid w:val="001005E8"/>
    <w:pPr>
      <w:spacing w:line="256" w:lineRule="auto"/>
      <w:jc w:val="both"/>
    </w:pPr>
    <w:rPr>
      <w:rFonts w:ascii="Roboto" w:hAnsi="Roboto"/>
      <w:bCs/>
      <w:color w:val="54585A"/>
      <w:sz w:val="24"/>
      <w:szCs w:val="24"/>
      <w:lang w:val="es-ES"/>
    </w:rPr>
  </w:style>
  <w:style w:type="table" w:customStyle="1" w:styleId="Tablaconcuadrcula2">
    <w:name w:val="Tabla con cuadrícula2"/>
    <w:basedOn w:val="Tablanormal"/>
    <w:uiPriority w:val="39"/>
    <w:rsid w:val="001005E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uiPriority w:val="39"/>
    <w:rsid w:val="0000653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15464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O"/>
    </w:rPr>
  </w:style>
  <w:style w:type="character" w:styleId="Textoennegrita">
    <w:name w:val="Strong"/>
    <w:basedOn w:val="Fuentedeprrafopredeter"/>
    <w:uiPriority w:val="22"/>
    <w:qFormat/>
    <w:rsid w:val="0015464C"/>
    <w:rPr>
      <w:b/>
      <w:bCs/>
    </w:rPr>
  </w:style>
  <w:style w:type="character" w:styleId="nfasis">
    <w:name w:val="Emphasis"/>
    <w:basedOn w:val="Fuentedeprrafopredeter"/>
    <w:uiPriority w:val="20"/>
    <w:qFormat/>
    <w:rsid w:val="0015464C"/>
    <w:rPr>
      <w:i/>
      <w:iCs/>
    </w:rPr>
  </w:style>
  <w:style w:type="paragraph" w:styleId="Prrafodelista">
    <w:name w:val="List Paragraph"/>
    <w:basedOn w:val="Normal"/>
    <w:uiPriority w:val="34"/>
    <w:qFormat/>
    <w:rsid w:val="003725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8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footer" Target="footer1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theme" Target="theme/theme1.xml"/><Relationship Id="rId61" Type="http://schemas.openxmlformats.org/officeDocument/2006/relationships/image" Target="media/image54.png"/><Relationship Id="rId8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7.svg"/><Relationship Id="rId1" Type="http://schemas.openxmlformats.org/officeDocument/2006/relationships/image" Target="media/image7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43079638\Downloads\FG-XX%20Cart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0139A-45E1-4C0A-B55B-83A88A389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FG-XX Carta</Template>
  <TotalTime>1085</TotalTime>
  <Pages>21</Pages>
  <Words>1579</Words>
  <Characters>8686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43079638</dc:creator>
  <cp:lastModifiedBy>Yeimy Montoya</cp:lastModifiedBy>
  <cp:revision>105</cp:revision>
  <cp:lastPrinted>2022-04-22T15:53:00Z</cp:lastPrinted>
  <dcterms:created xsi:type="dcterms:W3CDTF">2025-08-21T14:29:00Z</dcterms:created>
  <dcterms:modified xsi:type="dcterms:W3CDTF">2026-03-24T18:56:00Z</dcterms:modified>
</cp:coreProperties>
</file>